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71C0" w:rsidRPr="003A02B4" w:rsidRDefault="00F24CBA" w:rsidP="001A683D">
      <w:pPr>
        <w:pStyle w:val="Default"/>
        <w:jc w:val="center"/>
        <w:rPr>
          <w:rFonts w:ascii="Arial" w:hAnsi="Arial" w:cs="Arial"/>
          <w:b/>
          <w:color w:val="auto"/>
          <w:sz w:val="30"/>
          <w:szCs w:val="30"/>
        </w:rPr>
      </w:pPr>
      <w:r w:rsidRPr="003A02B4">
        <w:rPr>
          <w:rFonts w:ascii="Arial" w:hAnsi="Arial" w:cs="Arial"/>
          <w:b/>
          <w:color w:val="auto"/>
          <w:sz w:val="30"/>
          <w:szCs w:val="30"/>
        </w:rPr>
        <w:t>МИНИСТЕРСТВО</w:t>
      </w:r>
      <w:r w:rsidR="000271AF" w:rsidRPr="003A02B4">
        <w:rPr>
          <w:rFonts w:ascii="Arial" w:hAnsi="Arial" w:cs="Arial"/>
          <w:b/>
          <w:color w:val="auto"/>
          <w:sz w:val="30"/>
          <w:szCs w:val="30"/>
        </w:rPr>
        <w:t xml:space="preserve"> КУЛЬТУР</w:t>
      </w:r>
      <w:r w:rsidR="005D12CE" w:rsidRPr="003A02B4">
        <w:rPr>
          <w:rFonts w:ascii="Arial" w:hAnsi="Arial" w:cs="Arial"/>
          <w:b/>
          <w:color w:val="auto"/>
          <w:sz w:val="30"/>
          <w:szCs w:val="30"/>
        </w:rPr>
        <w:t>Ы И СПОРТА</w:t>
      </w:r>
    </w:p>
    <w:p w:rsidR="008C07F3" w:rsidRPr="003A02B4" w:rsidRDefault="005D12CE" w:rsidP="001A683D">
      <w:pPr>
        <w:pStyle w:val="Default"/>
        <w:jc w:val="center"/>
        <w:rPr>
          <w:rFonts w:ascii="Arial" w:hAnsi="Arial" w:cs="Arial"/>
          <w:b/>
          <w:color w:val="auto"/>
          <w:sz w:val="30"/>
          <w:szCs w:val="30"/>
        </w:rPr>
      </w:pPr>
      <w:r w:rsidRPr="003A02B4">
        <w:rPr>
          <w:rFonts w:ascii="Arial" w:hAnsi="Arial" w:cs="Arial"/>
          <w:b/>
          <w:color w:val="auto"/>
          <w:sz w:val="30"/>
          <w:szCs w:val="30"/>
        </w:rPr>
        <w:t>РЕСПУБЛИКИ КАЗАХСТАН</w:t>
      </w:r>
    </w:p>
    <w:p w:rsidR="00F24CBA" w:rsidRPr="003A02B4" w:rsidRDefault="00E96CF9" w:rsidP="001A683D">
      <w:pPr>
        <w:pStyle w:val="Default"/>
        <w:jc w:val="center"/>
        <w:rPr>
          <w:rFonts w:ascii="Arial" w:hAnsi="Arial" w:cs="Arial"/>
          <w:b/>
          <w:color w:val="auto"/>
          <w:sz w:val="30"/>
          <w:szCs w:val="30"/>
        </w:rPr>
      </w:pPr>
      <w:r w:rsidRPr="003A02B4">
        <w:rPr>
          <w:rFonts w:ascii="Arial" w:hAnsi="Arial" w:cs="Arial"/>
          <w:b/>
          <w:color w:val="auto"/>
          <w:sz w:val="30"/>
          <w:szCs w:val="30"/>
        </w:rPr>
        <w:t>КОМИТЕТ ПО ДЕЛАМ РЕЛИГИЙ</w:t>
      </w: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DB2511">
      <w:pPr>
        <w:pStyle w:val="Default"/>
        <w:spacing w:line="360" w:lineRule="auto"/>
        <w:jc w:val="center"/>
        <w:rPr>
          <w:rFonts w:ascii="Arial" w:hAnsi="Arial" w:cs="Arial"/>
          <w:b/>
          <w:color w:val="auto"/>
          <w:sz w:val="36"/>
          <w:szCs w:val="36"/>
        </w:rPr>
      </w:pPr>
      <w:r w:rsidRPr="003A02B4">
        <w:rPr>
          <w:rFonts w:ascii="Arial" w:hAnsi="Arial" w:cs="Arial"/>
          <w:b/>
          <w:color w:val="auto"/>
          <w:sz w:val="36"/>
          <w:szCs w:val="36"/>
        </w:rPr>
        <w:t xml:space="preserve">СБОРНИК МАТЕРИАЛОВ </w:t>
      </w:r>
    </w:p>
    <w:p w:rsidR="008C07F3" w:rsidRPr="003A02B4" w:rsidRDefault="008C07F3" w:rsidP="00DB2511">
      <w:pPr>
        <w:pStyle w:val="Default"/>
        <w:spacing w:line="360" w:lineRule="auto"/>
        <w:jc w:val="center"/>
        <w:rPr>
          <w:rFonts w:ascii="Arial" w:hAnsi="Arial" w:cs="Arial"/>
          <w:b/>
          <w:color w:val="auto"/>
          <w:sz w:val="36"/>
          <w:szCs w:val="36"/>
        </w:rPr>
      </w:pPr>
      <w:r w:rsidRPr="003A02B4">
        <w:rPr>
          <w:rFonts w:ascii="Arial" w:hAnsi="Arial" w:cs="Arial"/>
          <w:b/>
          <w:color w:val="auto"/>
          <w:sz w:val="36"/>
          <w:szCs w:val="36"/>
        </w:rPr>
        <w:t>ПО ОСНОВНЫМ ВОПРОСАМ РЕЛИГИ</w:t>
      </w:r>
      <w:r w:rsidR="00D71369" w:rsidRPr="003A02B4">
        <w:rPr>
          <w:rFonts w:ascii="Arial" w:hAnsi="Arial" w:cs="Arial"/>
          <w:b/>
          <w:color w:val="auto"/>
          <w:sz w:val="36"/>
          <w:szCs w:val="36"/>
        </w:rPr>
        <w:t>ОЗНОЙ СФЕРЫ</w:t>
      </w:r>
    </w:p>
    <w:p w:rsidR="008C07F3" w:rsidRPr="003A02B4" w:rsidRDefault="008C07F3" w:rsidP="00DB2511">
      <w:pPr>
        <w:pStyle w:val="Default"/>
        <w:spacing w:line="360" w:lineRule="auto"/>
        <w:jc w:val="center"/>
        <w:rPr>
          <w:rFonts w:ascii="Arial" w:hAnsi="Arial" w:cs="Arial"/>
          <w:b/>
          <w:color w:val="auto"/>
          <w:sz w:val="32"/>
          <w:szCs w:val="32"/>
        </w:rPr>
      </w:pPr>
    </w:p>
    <w:p w:rsidR="008C07F3" w:rsidRPr="003A02B4" w:rsidRDefault="008C07F3" w:rsidP="00DB2511">
      <w:pPr>
        <w:pStyle w:val="Default"/>
        <w:spacing w:line="360" w:lineRule="auto"/>
        <w:jc w:val="center"/>
        <w:rPr>
          <w:rFonts w:ascii="Arial" w:hAnsi="Arial" w:cs="Arial"/>
          <w:b/>
          <w:color w:val="auto"/>
          <w:sz w:val="32"/>
          <w:szCs w:val="32"/>
        </w:rPr>
      </w:pPr>
    </w:p>
    <w:p w:rsidR="004F71C0" w:rsidRPr="003A02B4" w:rsidRDefault="004F71C0" w:rsidP="00DB2511">
      <w:pPr>
        <w:pStyle w:val="Default"/>
        <w:spacing w:line="360" w:lineRule="auto"/>
        <w:jc w:val="center"/>
        <w:rPr>
          <w:rFonts w:ascii="Arial" w:hAnsi="Arial" w:cs="Arial"/>
          <w:b/>
          <w:color w:val="auto"/>
          <w:sz w:val="32"/>
          <w:szCs w:val="32"/>
        </w:rPr>
      </w:pPr>
    </w:p>
    <w:p w:rsidR="004F71C0" w:rsidRPr="003A02B4" w:rsidRDefault="004F71C0" w:rsidP="00DB2511">
      <w:pPr>
        <w:pStyle w:val="Default"/>
        <w:spacing w:line="360" w:lineRule="auto"/>
        <w:jc w:val="center"/>
        <w:rPr>
          <w:rFonts w:ascii="Arial" w:hAnsi="Arial" w:cs="Arial"/>
          <w:b/>
          <w:color w:val="auto"/>
          <w:sz w:val="32"/>
          <w:szCs w:val="32"/>
        </w:rPr>
      </w:pPr>
    </w:p>
    <w:p w:rsidR="004957BD" w:rsidRPr="003A02B4" w:rsidRDefault="008C07F3" w:rsidP="00DB2511">
      <w:pPr>
        <w:pStyle w:val="Default"/>
        <w:spacing w:line="360" w:lineRule="auto"/>
        <w:jc w:val="center"/>
        <w:rPr>
          <w:rFonts w:ascii="Arial" w:hAnsi="Arial" w:cs="Arial"/>
          <w:b/>
          <w:color w:val="auto"/>
          <w:sz w:val="32"/>
          <w:szCs w:val="32"/>
        </w:rPr>
      </w:pPr>
      <w:r w:rsidRPr="003A02B4">
        <w:rPr>
          <w:rFonts w:ascii="Arial" w:hAnsi="Arial" w:cs="Arial"/>
          <w:b/>
          <w:color w:val="auto"/>
          <w:sz w:val="32"/>
          <w:szCs w:val="32"/>
        </w:rPr>
        <w:t xml:space="preserve">В ПОМОЩЬ </w:t>
      </w:r>
    </w:p>
    <w:p w:rsidR="008C07F3" w:rsidRPr="003A02B4" w:rsidRDefault="008C07F3" w:rsidP="00DB2511">
      <w:pPr>
        <w:pStyle w:val="Default"/>
        <w:spacing w:line="360" w:lineRule="auto"/>
        <w:jc w:val="center"/>
        <w:rPr>
          <w:rFonts w:ascii="Arial" w:hAnsi="Arial" w:cs="Arial"/>
          <w:b/>
          <w:color w:val="auto"/>
          <w:sz w:val="32"/>
          <w:szCs w:val="32"/>
        </w:rPr>
      </w:pPr>
      <w:r w:rsidRPr="003A02B4">
        <w:rPr>
          <w:rFonts w:ascii="Arial" w:hAnsi="Arial" w:cs="Arial"/>
          <w:b/>
          <w:color w:val="auto"/>
          <w:sz w:val="32"/>
          <w:szCs w:val="32"/>
        </w:rPr>
        <w:t>ГОС</w:t>
      </w:r>
      <w:r w:rsidR="005609E4" w:rsidRPr="003A02B4">
        <w:rPr>
          <w:rFonts w:ascii="Arial" w:hAnsi="Arial" w:cs="Arial"/>
          <w:b/>
          <w:color w:val="auto"/>
          <w:sz w:val="32"/>
          <w:szCs w:val="32"/>
        </w:rPr>
        <w:t xml:space="preserve">УДАРСТВЕННЫМ </w:t>
      </w:r>
      <w:r w:rsidRPr="003A02B4">
        <w:rPr>
          <w:rFonts w:ascii="Arial" w:hAnsi="Arial" w:cs="Arial"/>
          <w:b/>
          <w:color w:val="auto"/>
          <w:sz w:val="32"/>
          <w:szCs w:val="32"/>
        </w:rPr>
        <w:t>СЛУЖАЩИМ</w:t>
      </w:r>
    </w:p>
    <w:p w:rsidR="008C07F3" w:rsidRPr="003A02B4" w:rsidRDefault="008C07F3" w:rsidP="001A683D">
      <w:pPr>
        <w:pStyle w:val="Default"/>
        <w:jc w:val="center"/>
        <w:rPr>
          <w:rFonts w:ascii="Arial" w:hAnsi="Arial" w:cs="Arial"/>
          <w:b/>
          <w:color w:val="auto"/>
          <w:sz w:val="32"/>
          <w:szCs w:val="32"/>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bookmarkStart w:id="0" w:name="_GoBack"/>
      <w:bookmarkEnd w:id="0"/>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p>
    <w:p w:rsidR="00E557AA" w:rsidRPr="003A02B4" w:rsidRDefault="00E557AA" w:rsidP="001A683D">
      <w:pPr>
        <w:pStyle w:val="Default"/>
        <w:jc w:val="center"/>
        <w:rPr>
          <w:rFonts w:ascii="Arial" w:hAnsi="Arial" w:cs="Arial"/>
          <w:b/>
          <w:color w:val="auto"/>
          <w:sz w:val="28"/>
          <w:szCs w:val="28"/>
        </w:rPr>
      </w:pPr>
    </w:p>
    <w:p w:rsidR="00E557AA" w:rsidRPr="003A02B4" w:rsidRDefault="00E557AA" w:rsidP="001A683D">
      <w:pPr>
        <w:pStyle w:val="Default"/>
        <w:jc w:val="center"/>
        <w:rPr>
          <w:rFonts w:ascii="Arial" w:hAnsi="Arial" w:cs="Arial"/>
          <w:b/>
          <w:color w:val="auto"/>
          <w:sz w:val="28"/>
          <w:szCs w:val="28"/>
        </w:rPr>
      </w:pPr>
    </w:p>
    <w:p w:rsidR="00302F24" w:rsidRPr="003A02B4" w:rsidRDefault="00302F24" w:rsidP="001A683D">
      <w:pPr>
        <w:pStyle w:val="Default"/>
        <w:jc w:val="center"/>
        <w:rPr>
          <w:rFonts w:ascii="Arial" w:hAnsi="Arial" w:cs="Arial"/>
          <w:b/>
          <w:color w:val="auto"/>
          <w:sz w:val="28"/>
          <w:szCs w:val="28"/>
        </w:rPr>
      </w:pPr>
    </w:p>
    <w:p w:rsidR="008C07F3" w:rsidRPr="003A02B4" w:rsidRDefault="008C07F3" w:rsidP="001A683D">
      <w:pPr>
        <w:pStyle w:val="Default"/>
        <w:jc w:val="center"/>
        <w:rPr>
          <w:rFonts w:ascii="Arial" w:hAnsi="Arial" w:cs="Arial"/>
          <w:b/>
          <w:color w:val="auto"/>
          <w:sz w:val="28"/>
          <w:szCs w:val="28"/>
        </w:rPr>
      </w:pPr>
      <w:r w:rsidRPr="003A02B4">
        <w:rPr>
          <w:rFonts w:ascii="Arial" w:hAnsi="Arial" w:cs="Arial"/>
          <w:b/>
          <w:color w:val="auto"/>
          <w:sz w:val="28"/>
          <w:szCs w:val="28"/>
        </w:rPr>
        <w:t>Астана</w:t>
      </w:r>
    </w:p>
    <w:p w:rsidR="004957BD" w:rsidRPr="0067704C" w:rsidRDefault="008C07F3" w:rsidP="007355C1">
      <w:pPr>
        <w:pStyle w:val="Default"/>
        <w:jc w:val="center"/>
        <w:rPr>
          <w:rFonts w:ascii="Arial" w:hAnsi="Arial" w:cs="Arial"/>
          <w:b/>
          <w:color w:val="auto"/>
          <w:sz w:val="28"/>
          <w:szCs w:val="28"/>
          <w:lang w:val="kk-KZ"/>
        </w:rPr>
      </w:pPr>
      <w:r w:rsidRPr="003A02B4">
        <w:rPr>
          <w:rFonts w:ascii="Arial" w:hAnsi="Arial" w:cs="Arial"/>
          <w:b/>
          <w:color w:val="auto"/>
          <w:sz w:val="28"/>
          <w:szCs w:val="28"/>
        </w:rPr>
        <w:t>201</w:t>
      </w:r>
      <w:r w:rsidR="0067704C">
        <w:rPr>
          <w:rFonts w:ascii="Arial" w:hAnsi="Arial" w:cs="Arial"/>
          <w:b/>
          <w:color w:val="auto"/>
          <w:sz w:val="28"/>
          <w:szCs w:val="28"/>
          <w:lang w:val="kk-KZ"/>
        </w:rPr>
        <w:t>6</w:t>
      </w:r>
    </w:p>
    <w:p w:rsidR="005609E4" w:rsidRPr="003A02B4" w:rsidRDefault="00B27301" w:rsidP="001A683D">
      <w:pPr>
        <w:pStyle w:val="Default"/>
        <w:rPr>
          <w:rFonts w:ascii="Arial" w:hAnsi="Arial" w:cs="Arial"/>
          <w:b/>
          <w:color w:val="auto"/>
        </w:rPr>
      </w:pPr>
      <w:r w:rsidRPr="003A02B4">
        <w:rPr>
          <w:rFonts w:ascii="Arial" w:hAnsi="Arial" w:cs="Arial"/>
          <w:b/>
          <w:color w:val="auto"/>
        </w:rPr>
        <w:lastRenderedPageBreak/>
        <w:t>УДК</w:t>
      </w:r>
      <w:r w:rsidR="00EC46B9" w:rsidRPr="003A02B4">
        <w:rPr>
          <w:rFonts w:ascii="Arial" w:hAnsi="Arial" w:cs="Arial"/>
          <w:b/>
          <w:color w:val="auto"/>
        </w:rPr>
        <w:t xml:space="preserve"> </w:t>
      </w:r>
      <w:r w:rsidR="004F71C0" w:rsidRPr="003A02B4">
        <w:rPr>
          <w:rFonts w:ascii="Arial" w:hAnsi="Arial" w:cs="Arial"/>
          <w:b/>
          <w:color w:val="auto"/>
        </w:rPr>
        <w:t>2</w:t>
      </w:r>
    </w:p>
    <w:p w:rsidR="005609E4" w:rsidRPr="003A02B4" w:rsidRDefault="00B27301" w:rsidP="001A683D">
      <w:pPr>
        <w:spacing w:after="0" w:line="240" w:lineRule="auto"/>
        <w:rPr>
          <w:rFonts w:ascii="Arial" w:hAnsi="Arial" w:cs="Arial"/>
          <w:b/>
          <w:sz w:val="24"/>
          <w:szCs w:val="24"/>
        </w:rPr>
      </w:pPr>
      <w:r w:rsidRPr="003A02B4">
        <w:rPr>
          <w:rFonts w:ascii="Arial" w:hAnsi="Arial" w:cs="Arial"/>
          <w:b/>
          <w:sz w:val="24"/>
          <w:szCs w:val="24"/>
        </w:rPr>
        <w:t>ББК</w:t>
      </w:r>
      <w:r w:rsidR="0017727E" w:rsidRPr="003A02B4">
        <w:rPr>
          <w:rFonts w:ascii="Arial" w:hAnsi="Arial" w:cs="Arial"/>
          <w:b/>
          <w:sz w:val="24"/>
          <w:szCs w:val="24"/>
        </w:rPr>
        <w:t xml:space="preserve"> 86.2 </w:t>
      </w:r>
    </w:p>
    <w:p w:rsidR="005609E4" w:rsidRPr="003A02B4" w:rsidRDefault="00B27301" w:rsidP="001A683D">
      <w:pPr>
        <w:spacing w:after="0" w:line="240" w:lineRule="auto"/>
        <w:rPr>
          <w:rFonts w:ascii="Arial" w:hAnsi="Arial" w:cs="Arial"/>
          <w:b/>
          <w:sz w:val="24"/>
          <w:szCs w:val="24"/>
        </w:rPr>
      </w:pPr>
      <w:r w:rsidRPr="003A02B4">
        <w:rPr>
          <w:rFonts w:ascii="Arial" w:hAnsi="Arial" w:cs="Arial"/>
          <w:b/>
          <w:sz w:val="24"/>
          <w:szCs w:val="24"/>
        </w:rPr>
        <w:t>С</w:t>
      </w:r>
      <w:r w:rsidR="004F71C0" w:rsidRPr="003A02B4">
        <w:rPr>
          <w:rFonts w:ascii="Arial" w:hAnsi="Arial" w:cs="Arial"/>
          <w:b/>
          <w:sz w:val="24"/>
          <w:szCs w:val="24"/>
        </w:rPr>
        <w:t xml:space="preserve"> 23</w:t>
      </w:r>
    </w:p>
    <w:p w:rsidR="005609E4" w:rsidRPr="003A02B4" w:rsidRDefault="005609E4" w:rsidP="001A683D">
      <w:pPr>
        <w:spacing w:after="0" w:line="240" w:lineRule="auto"/>
        <w:rPr>
          <w:rFonts w:ascii="Arial" w:hAnsi="Arial" w:cs="Arial"/>
          <w:b/>
          <w:sz w:val="28"/>
          <w:szCs w:val="28"/>
        </w:rPr>
      </w:pPr>
    </w:p>
    <w:p w:rsidR="00547C82" w:rsidRPr="003A02B4" w:rsidRDefault="00547C82" w:rsidP="001A683D">
      <w:pPr>
        <w:spacing w:after="0" w:line="240" w:lineRule="auto"/>
        <w:rPr>
          <w:rFonts w:ascii="Arial" w:hAnsi="Arial" w:cs="Arial"/>
          <w:b/>
          <w:sz w:val="28"/>
          <w:szCs w:val="28"/>
        </w:rPr>
      </w:pPr>
    </w:p>
    <w:p w:rsidR="00547C82" w:rsidRPr="003A02B4" w:rsidRDefault="00547C82" w:rsidP="001A683D">
      <w:pPr>
        <w:spacing w:after="0" w:line="240" w:lineRule="auto"/>
        <w:rPr>
          <w:rFonts w:ascii="Arial" w:hAnsi="Arial" w:cs="Arial"/>
          <w:b/>
          <w:sz w:val="28"/>
          <w:szCs w:val="28"/>
        </w:rPr>
      </w:pPr>
    </w:p>
    <w:p w:rsidR="005609E4" w:rsidRPr="003A02B4" w:rsidRDefault="005609E4" w:rsidP="001A683D">
      <w:pPr>
        <w:spacing w:after="0" w:line="240" w:lineRule="auto"/>
        <w:rPr>
          <w:rFonts w:ascii="Arial" w:hAnsi="Arial" w:cs="Arial"/>
          <w:b/>
          <w:sz w:val="28"/>
          <w:szCs w:val="28"/>
        </w:rPr>
      </w:pPr>
    </w:p>
    <w:p w:rsidR="00F96A94" w:rsidRPr="003A02B4" w:rsidRDefault="008312E8" w:rsidP="001A683D">
      <w:pPr>
        <w:spacing w:after="0" w:line="240" w:lineRule="auto"/>
        <w:jc w:val="center"/>
        <w:rPr>
          <w:rFonts w:ascii="Arial" w:hAnsi="Arial" w:cs="Arial"/>
          <w:b/>
          <w:sz w:val="28"/>
          <w:szCs w:val="28"/>
        </w:rPr>
      </w:pPr>
      <w:r w:rsidRPr="003A02B4">
        <w:rPr>
          <w:rFonts w:ascii="Arial" w:hAnsi="Arial" w:cs="Arial"/>
          <w:b/>
          <w:sz w:val="28"/>
          <w:szCs w:val="28"/>
        </w:rPr>
        <w:t>Р</w:t>
      </w:r>
      <w:r w:rsidR="00F326FF" w:rsidRPr="003A02B4">
        <w:rPr>
          <w:rFonts w:ascii="Arial" w:hAnsi="Arial" w:cs="Arial"/>
          <w:b/>
          <w:sz w:val="28"/>
          <w:szCs w:val="28"/>
        </w:rPr>
        <w:t>едакци</w:t>
      </w:r>
      <w:r w:rsidRPr="003A02B4">
        <w:rPr>
          <w:rFonts w:ascii="Arial" w:hAnsi="Arial" w:cs="Arial"/>
          <w:b/>
          <w:sz w:val="28"/>
          <w:szCs w:val="28"/>
        </w:rPr>
        <w:t>онная коллегия</w:t>
      </w:r>
      <w:r w:rsidR="00F96A94" w:rsidRPr="003A02B4">
        <w:rPr>
          <w:rFonts w:ascii="Arial" w:hAnsi="Arial" w:cs="Arial"/>
          <w:b/>
          <w:sz w:val="28"/>
          <w:szCs w:val="28"/>
        </w:rPr>
        <w:t>:</w:t>
      </w:r>
    </w:p>
    <w:p w:rsidR="00280B4F" w:rsidRPr="003A02B4" w:rsidRDefault="00F326FF" w:rsidP="001A683D">
      <w:pPr>
        <w:spacing w:after="0" w:line="240" w:lineRule="auto"/>
        <w:jc w:val="center"/>
        <w:rPr>
          <w:rFonts w:ascii="Arial" w:hAnsi="Arial" w:cs="Arial"/>
          <w:b/>
          <w:sz w:val="28"/>
          <w:szCs w:val="28"/>
        </w:rPr>
      </w:pPr>
      <w:r w:rsidRPr="003A02B4">
        <w:rPr>
          <w:rFonts w:ascii="Arial" w:hAnsi="Arial" w:cs="Arial"/>
          <w:b/>
          <w:sz w:val="28"/>
          <w:szCs w:val="28"/>
        </w:rPr>
        <w:t>Г.Н.</w:t>
      </w:r>
      <w:r w:rsidR="00017840" w:rsidRPr="003A02B4">
        <w:rPr>
          <w:rFonts w:ascii="Arial" w:hAnsi="Arial" w:cs="Arial"/>
          <w:b/>
          <w:sz w:val="28"/>
          <w:szCs w:val="28"/>
        </w:rPr>
        <w:t xml:space="preserve"> </w:t>
      </w:r>
      <w:r w:rsidRPr="003A02B4">
        <w:rPr>
          <w:rFonts w:ascii="Arial" w:hAnsi="Arial" w:cs="Arial"/>
          <w:b/>
          <w:sz w:val="28"/>
          <w:szCs w:val="28"/>
        </w:rPr>
        <w:t>Шойкин</w:t>
      </w:r>
      <w:r w:rsidR="00017840" w:rsidRPr="003A02B4">
        <w:rPr>
          <w:rFonts w:ascii="Arial" w:hAnsi="Arial" w:cs="Arial"/>
          <w:b/>
          <w:sz w:val="28"/>
          <w:szCs w:val="28"/>
        </w:rPr>
        <w:t xml:space="preserve"> </w:t>
      </w:r>
      <w:r w:rsidR="00086755" w:rsidRPr="003A02B4">
        <w:rPr>
          <w:rFonts w:ascii="Arial" w:hAnsi="Arial" w:cs="Arial"/>
          <w:sz w:val="28"/>
          <w:szCs w:val="28"/>
        </w:rPr>
        <w:t xml:space="preserve">– </w:t>
      </w:r>
      <w:r w:rsidR="00280B4F" w:rsidRPr="003A02B4">
        <w:rPr>
          <w:rFonts w:ascii="Arial" w:hAnsi="Arial" w:cs="Arial"/>
          <w:b/>
          <w:sz w:val="28"/>
          <w:szCs w:val="28"/>
        </w:rPr>
        <w:t>руководитель проекта</w:t>
      </w:r>
      <w:r w:rsidR="00086755" w:rsidRPr="003A02B4">
        <w:rPr>
          <w:rFonts w:ascii="Arial" w:hAnsi="Arial" w:cs="Arial"/>
          <w:b/>
          <w:sz w:val="28"/>
          <w:szCs w:val="28"/>
        </w:rPr>
        <w:t xml:space="preserve">, главный редактор, </w:t>
      </w:r>
    </w:p>
    <w:p w:rsidR="00310B12" w:rsidRPr="003A02B4" w:rsidRDefault="00540409" w:rsidP="001A683D">
      <w:pPr>
        <w:spacing w:after="0" w:line="240" w:lineRule="auto"/>
        <w:jc w:val="center"/>
        <w:rPr>
          <w:rFonts w:ascii="Arial" w:hAnsi="Arial" w:cs="Arial"/>
          <w:sz w:val="28"/>
          <w:szCs w:val="28"/>
        </w:rPr>
      </w:pPr>
      <w:r w:rsidRPr="003A02B4">
        <w:rPr>
          <w:rFonts w:ascii="Arial" w:hAnsi="Arial" w:cs="Arial"/>
          <w:sz w:val="28"/>
          <w:szCs w:val="28"/>
        </w:rPr>
        <w:t>П</w:t>
      </w:r>
      <w:r w:rsidR="00547C82" w:rsidRPr="003A02B4">
        <w:rPr>
          <w:rFonts w:ascii="Arial" w:hAnsi="Arial" w:cs="Arial"/>
          <w:sz w:val="28"/>
          <w:szCs w:val="28"/>
        </w:rPr>
        <w:t>редседател</w:t>
      </w:r>
      <w:r w:rsidR="00280B4F" w:rsidRPr="003A02B4">
        <w:rPr>
          <w:rFonts w:ascii="Arial" w:hAnsi="Arial" w:cs="Arial"/>
          <w:sz w:val="28"/>
          <w:szCs w:val="28"/>
        </w:rPr>
        <w:t>ь</w:t>
      </w:r>
      <w:r w:rsidR="00017840" w:rsidRPr="003A02B4">
        <w:rPr>
          <w:rFonts w:ascii="Arial" w:hAnsi="Arial" w:cs="Arial"/>
          <w:sz w:val="28"/>
          <w:szCs w:val="28"/>
        </w:rPr>
        <w:t xml:space="preserve"> </w:t>
      </w:r>
      <w:r w:rsidR="000271AF" w:rsidRPr="003A02B4">
        <w:rPr>
          <w:rFonts w:ascii="Arial" w:hAnsi="Arial" w:cs="Arial"/>
          <w:sz w:val="28"/>
          <w:szCs w:val="28"/>
        </w:rPr>
        <w:t>Комитета по делам религий Министерства культуры и спорта Республики Казахста</w:t>
      </w:r>
      <w:r w:rsidR="00F96A94" w:rsidRPr="003A02B4">
        <w:rPr>
          <w:rFonts w:ascii="Arial" w:hAnsi="Arial" w:cs="Arial"/>
          <w:sz w:val="28"/>
          <w:szCs w:val="28"/>
        </w:rPr>
        <w:t xml:space="preserve">н, </w:t>
      </w:r>
      <w:r w:rsidR="00547C82" w:rsidRPr="003A02B4">
        <w:rPr>
          <w:rFonts w:ascii="Arial" w:hAnsi="Arial" w:cs="Arial"/>
          <w:sz w:val="28"/>
          <w:szCs w:val="28"/>
        </w:rPr>
        <w:t>к.полит.н.</w:t>
      </w:r>
    </w:p>
    <w:p w:rsidR="00086755" w:rsidRPr="003A02B4" w:rsidRDefault="00280B4F" w:rsidP="001A683D">
      <w:pPr>
        <w:spacing w:after="0" w:line="240" w:lineRule="auto"/>
        <w:jc w:val="center"/>
        <w:rPr>
          <w:rFonts w:ascii="Arial" w:hAnsi="Arial" w:cs="Arial"/>
          <w:sz w:val="28"/>
          <w:szCs w:val="28"/>
        </w:rPr>
      </w:pPr>
      <w:r w:rsidRPr="003A02B4">
        <w:rPr>
          <w:rFonts w:ascii="Arial" w:hAnsi="Arial" w:cs="Arial"/>
          <w:b/>
          <w:sz w:val="28"/>
          <w:szCs w:val="28"/>
        </w:rPr>
        <w:t xml:space="preserve">Г.М. Абзалбек </w:t>
      </w:r>
      <w:r w:rsidR="008312E8" w:rsidRPr="003A02B4">
        <w:rPr>
          <w:rFonts w:ascii="Arial" w:hAnsi="Arial" w:cs="Arial"/>
          <w:sz w:val="28"/>
          <w:szCs w:val="28"/>
        </w:rPr>
        <w:t>–</w:t>
      </w:r>
      <w:r w:rsidR="00017840" w:rsidRPr="003A02B4">
        <w:rPr>
          <w:rFonts w:ascii="Arial" w:hAnsi="Arial" w:cs="Arial"/>
          <w:sz w:val="28"/>
          <w:szCs w:val="28"/>
        </w:rPr>
        <w:t xml:space="preserve"> </w:t>
      </w:r>
      <w:r w:rsidR="008E33EF" w:rsidRPr="003A02B4">
        <w:rPr>
          <w:rFonts w:ascii="Arial" w:hAnsi="Arial" w:cs="Arial"/>
          <w:b/>
          <w:sz w:val="28"/>
          <w:szCs w:val="28"/>
        </w:rPr>
        <w:t xml:space="preserve">ответственный </w:t>
      </w:r>
      <w:r w:rsidRPr="003A02B4">
        <w:rPr>
          <w:rFonts w:ascii="Arial" w:hAnsi="Arial" w:cs="Arial"/>
          <w:b/>
          <w:sz w:val="28"/>
          <w:szCs w:val="28"/>
        </w:rPr>
        <w:t>редактор</w:t>
      </w:r>
      <w:r w:rsidR="00086755" w:rsidRPr="003A02B4">
        <w:rPr>
          <w:rFonts w:ascii="Arial" w:hAnsi="Arial" w:cs="Arial"/>
          <w:b/>
          <w:sz w:val="28"/>
          <w:szCs w:val="28"/>
        </w:rPr>
        <w:t>,</w:t>
      </w:r>
    </w:p>
    <w:p w:rsidR="008E33EF" w:rsidRPr="003A02B4" w:rsidRDefault="00086755" w:rsidP="001A683D">
      <w:pPr>
        <w:spacing w:after="0" w:line="240" w:lineRule="auto"/>
        <w:jc w:val="center"/>
        <w:rPr>
          <w:rFonts w:ascii="Arial" w:hAnsi="Arial" w:cs="Arial"/>
          <w:sz w:val="28"/>
          <w:szCs w:val="28"/>
        </w:rPr>
      </w:pPr>
      <w:r w:rsidRPr="003A02B4">
        <w:rPr>
          <w:rFonts w:ascii="Arial" w:hAnsi="Arial" w:cs="Arial"/>
          <w:sz w:val="28"/>
          <w:szCs w:val="28"/>
        </w:rPr>
        <w:t>з</w:t>
      </w:r>
      <w:r w:rsidR="00280B4F" w:rsidRPr="003A02B4">
        <w:rPr>
          <w:rFonts w:ascii="Arial" w:hAnsi="Arial" w:cs="Arial"/>
          <w:sz w:val="28"/>
          <w:szCs w:val="28"/>
        </w:rPr>
        <w:t>аместитель председателя Комитета по делам религий</w:t>
      </w:r>
      <w:r w:rsidR="008312E8" w:rsidRPr="003A02B4">
        <w:rPr>
          <w:rFonts w:ascii="Arial" w:hAnsi="Arial" w:cs="Arial"/>
          <w:sz w:val="28"/>
          <w:szCs w:val="28"/>
        </w:rPr>
        <w:t xml:space="preserve"> Министерства культуры и спорта Республики Казахстан.</w:t>
      </w:r>
    </w:p>
    <w:p w:rsidR="00086755" w:rsidRPr="003A02B4" w:rsidRDefault="00F96A94" w:rsidP="001A683D">
      <w:pPr>
        <w:spacing w:after="0" w:line="240" w:lineRule="auto"/>
        <w:jc w:val="center"/>
        <w:rPr>
          <w:rFonts w:ascii="Arial" w:hAnsi="Arial" w:cs="Arial"/>
          <w:sz w:val="28"/>
          <w:szCs w:val="28"/>
        </w:rPr>
      </w:pPr>
      <w:r w:rsidRPr="003A02B4">
        <w:rPr>
          <w:rFonts w:ascii="Arial" w:hAnsi="Arial" w:cs="Arial"/>
          <w:b/>
          <w:sz w:val="28"/>
          <w:szCs w:val="28"/>
        </w:rPr>
        <w:t>Е.Б. Муратбеков</w:t>
      </w:r>
      <w:r w:rsidR="008312E8" w:rsidRPr="003A02B4">
        <w:rPr>
          <w:rFonts w:ascii="Arial" w:hAnsi="Arial" w:cs="Arial"/>
          <w:sz w:val="28"/>
          <w:szCs w:val="28"/>
        </w:rPr>
        <w:t xml:space="preserve"> –</w:t>
      </w:r>
      <w:r w:rsidR="00017840" w:rsidRPr="003A02B4">
        <w:rPr>
          <w:rFonts w:ascii="Arial" w:hAnsi="Arial" w:cs="Arial"/>
          <w:sz w:val="28"/>
          <w:szCs w:val="28"/>
        </w:rPr>
        <w:t xml:space="preserve"> </w:t>
      </w:r>
      <w:r w:rsidR="009F3108" w:rsidRPr="003A02B4">
        <w:rPr>
          <w:rFonts w:ascii="Arial" w:hAnsi="Arial" w:cs="Arial"/>
          <w:b/>
          <w:sz w:val="28"/>
          <w:szCs w:val="28"/>
        </w:rPr>
        <w:t>редактор</w:t>
      </w:r>
      <w:r w:rsidR="00086755" w:rsidRPr="003A02B4">
        <w:rPr>
          <w:rFonts w:ascii="Arial" w:hAnsi="Arial" w:cs="Arial"/>
          <w:b/>
          <w:sz w:val="28"/>
          <w:szCs w:val="28"/>
        </w:rPr>
        <w:t xml:space="preserve">, </w:t>
      </w:r>
    </w:p>
    <w:p w:rsidR="00F96A94" w:rsidRPr="003A02B4" w:rsidRDefault="00086755" w:rsidP="001A683D">
      <w:pPr>
        <w:spacing w:after="0" w:line="240" w:lineRule="auto"/>
        <w:jc w:val="center"/>
        <w:rPr>
          <w:rFonts w:ascii="Arial" w:hAnsi="Arial" w:cs="Arial"/>
          <w:sz w:val="28"/>
          <w:szCs w:val="28"/>
        </w:rPr>
      </w:pPr>
      <w:r w:rsidRPr="003A02B4">
        <w:rPr>
          <w:rFonts w:ascii="Arial" w:hAnsi="Arial" w:cs="Arial"/>
          <w:sz w:val="28"/>
          <w:szCs w:val="28"/>
        </w:rPr>
        <w:t>д</w:t>
      </w:r>
      <w:r w:rsidR="00F96A94" w:rsidRPr="003A02B4">
        <w:rPr>
          <w:rFonts w:ascii="Arial" w:hAnsi="Arial" w:cs="Arial"/>
          <w:sz w:val="28"/>
          <w:szCs w:val="28"/>
        </w:rPr>
        <w:t>иректор Международного центра культур и религий, к.ю.н.</w:t>
      </w:r>
    </w:p>
    <w:p w:rsidR="00310B12" w:rsidRPr="003A02B4" w:rsidRDefault="00310B12" w:rsidP="001A683D">
      <w:pPr>
        <w:spacing w:after="0" w:line="240" w:lineRule="auto"/>
        <w:rPr>
          <w:rFonts w:ascii="Arial" w:hAnsi="Arial" w:cs="Arial"/>
          <w:b/>
          <w:sz w:val="28"/>
          <w:szCs w:val="28"/>
        </w:rPr>
      </w:pPr>
    </w:p>
    <w:p w:rsidR="005609E4" w:rsidRPr="003A02B4" w:rsidRDefault="005609E4" w:rsidP="001A683D">
      <w:pPr>
        <w:spacing w:after="0" w:line="240" w:lineRule="auto"/>
        <w:jc w:val="both"/>
        <w:rPr>
          <w:rFonts w:ascii="Arial" w:hAnsi="Arial" w:cs="Arial"/>
          <w:b/>
          <w:sz w:val="28"/>
          <w:szCs w:val="28"/>
        </w:rPr>
      </w:pPr>
    </w:p>
    <w:p w:rsidR="00E24215" w:rsidRPr="003A02B4" w:rsidRDefault="00E24215" w:rsidP="001A683D">
      <w:pPr>
        <w:spacing w:after="0" w:line="240" w:lineRule="auto"/>
        <w:jc w:val="both"/>
        <w:rPr>
          <w:rFonts w:ascii="Arial" w:hAnsi="Arial" w:cs="Arial"/>
          <w:b/>
          <w:sz w:val="28"/>
          <w:szCs w:val="28"/>
        </w:rPr>
      </w:pPr>
    </w:p>
    <w:p w:rsidR="00547C82" w:rsidRPr="003A02B4" w:rsidRDefault="00547C82" w:rsidP="001A683D">
      <w:pPr>
        <w:spacing w:after="0" w:line="240" w:lineRule="auto"/>
        <w:jc w:val="both"/>
        <w:rPr>
          <w:rFonts w:ascii="Arial" w:hAnsi="Arial" w:cs="Arial"/>
          <w:b/>
          <w:sz w:val="28"/>
          <w:szCs w:val="28"/>
        </w:rPr>
      </w:pPr>
    </w:p>
    <w:p w:rsidR="00547C82" w:rsidRPr="003A02B4" w:rsidRDefault="00547C82" w:rsidP="001A683D">
      <w:pPr>
        <w:spacing w:after="0" w:line="240" w:lineRule="auto"/>
        <w:jc w:val="both"/>
        <w:rPr>
          <w:rFonts w:ascii="Arial" w:hAnsi="Arial" w:cs="Arial"/>
          <w:b/>
          <w:sz w:val="28"/>
          <w:szCs w:val="28"/>
        </w:rPr>
      </w:pPr>
    </w:p>
    <w:p w:rsidR="002D3375" w:rsidRPr="003A02B4" w:rsidRDefault="004F71C0" w:rsidP="005E6672">
      <w:pPr>
        <w:spacing w:after="0" w:line="240" w:lineRule="auto"/>
        <w:ind w:left="567" w:hanging="567"/>
        <w:jc w:val="both"/>
        <w:rPr>
          <w:rFonts w:ascii="Arial" w:hAnsi="Arial" w:cs="Arial"/>
          <w:b/>
          <w:sz w:val="28"/>
          <w:szCs w:val="28"/>
        </w:rPr>
      </w:pPr>
      <w:r w:rsidRPr="003A02B4">
        <w:rPr>
          <w:rFonts w:ascii="Arial" w:hAnsi="Arial" w:cs="Arial"/>
          <w:b/>
          <w:sz w:val="24"/>
          <w:szCs w:val="24"/>
        </w:rPr>
        <w:t>С</w:t>
      </w:r>
      <w:r w:rsidR="005E6672" w:rsidRPr="003A02B4">
        <w:rPr>
          <w:rFonts w:ascii="Arial" w:hAnsi="Arial" w:cs="Arial"/>
          <w:b/>
          <w:sz w:val="24"/>
          <w:szCs w:val="24"/>
        </w:rPr>
        <w:t> </w:t>
      </w:r>
      <w:r w:rsidRPr="003A02B4">
        <w:rPr>
          <w:rFonts w:ascii="Arial" w:hAnsi="Arial" w:cs="Arial"/>
          <w:b/>
          <w:sz w:val="24"/>
          <w:szCs w:val="24"/>
        </w:rPr>
        <w:t xml:space="preserve">23 </w:t>
      </w:r>
      <w:r w:rsidR="008C07F3" w:rsidRPr="003A02B4">
        <w:rPr>
          <w:rFonts w:ascii="Arial" w:hAnsi="Arial" w:cs="Arial"/>
          <w:b/>
          <w:sz w:val="28"/>
          <w:szCs w:val="28"/>
        </w:rPr>
        <w:t>Сборник материа</w:t>
      </w:r>
      <w:r w:rsidR="0060631D" w:rsidRPr="003A02B4">
        <w:rPr>
          <w:rFonts w:ascii="Arial" w:hAnsi="Arial" w:cs="Arial"/>
          <w:b/>
          <w:sz w:val="28"/>
          <w:szCs w:val="28"/>
        </w:rPr>
        <w:t>лов по основным вопросам религи</w:t>
      </w:r>
      <w:r w:rsidR="00D71369" w:rsidRPr="003A02B4">
        <w:rPr>
          <w:rFonts w:ascii="Arial" w:hAnsi="Arial" w:cs="Arial"/>
          <w:b/>
          <w:sz w:val="28"/>
          <w:szCs w:val="28"/>
        </w:rPr>
        <w:t>озной сферы</w:t>
      </w:r>
      <w:r w:rsidR="00537CB8" w:rsidRPr="003A02B4">
        <w:rPr>
          <w:rFonts w:ascii="Arial" w:hAnsi="Arial" w:cs="Arial"/>
          <w:b/>
          <w:sz w:val="28"/>
          <w:szCs w:val="28"/>
        </w:rPr>
        <w:t>: в</w:t>
      </w:r>
      <w:r w:rsidR="008C07F3" w:rsidRPr="003A02B4">
        <w:rPr>
          <w:rFonts w:ascii="Arial" w:hAnsi="Arial" w:cs="Arial"/>
          <w:b/>
          <w:sz w:val="28"/>
          <w:szCs w:val="28"/>
        </w:rPr>
        <w:t xml:space="preserve"> помощь гос</w:t>
      </w:r>
      <w:r w:rsidR="005609E4" w:rsidRPr="003A02B4">
        <w:rPr>
          <w:rFonts w:ascii="Arial" w:hAnsi="Arial" w:cs="Arial"/>
          <w:b/>
          <w:sz w:val="28"/>
          <w:szCs w:val="28"/>
        </w:rPr>
        <w:t xml:space="preserve">ударственным </w:t>
      </w:r>
      <w:r w:rsidR="008C07F3" w:rsidRPr="003A02B4">
        <w:rPr>
          <w:rFonts w:ascii="Arial" w:hAnsi="Arial" w:cs="Arial"/>
          <w:b/>
          <w:sz w:val="28"/>
          <w:szCs w:val="28"/>
        </w:rPr>
        <w:t>служащим</w:t>
      </w:r>
      <w:r w:rsidR="00610E82" w:rsidRPr="003A02B4">
        <w:rPr>
          <w:rFonts w:ascii="Arial" w:hAnsi="Arial" w:cs="Arial"/>
          <w:b/>
          <w:sz w:val="28"/>
          <w:szCs w:val="28"/>
        </w:rPr>
        <w:t>.</w:t>
      </w:r>
    </w:p>
    <w:p w:rsidR="008C07F3" w:rsidRPr="003A02B4" w:rsidRDefault="002D3375" w:rsidP="005E6672">
      <w:pPr>
        <w:spacing w:after="0" w:line="240" w:lineRule="auto"/>
        <w:ind w:left="567" w:hanging="567"/>
        <w:jc w:val="both"/>
        <w:rPr>
          <w:rFonts w:ascii="Arial" w:hAnsi="Arial" w:cs="Arial"/>
          <w:sz w:val="28"/>
          <w:szCs w:val="28"/>
        </w:rPr>
      </w:pPr>
      <w:r w:rsidRPr="003A02B4">
        <w:rPr>
          <w:rFonts w:ascii="Arial" w:hAnsi="Arial" w:cs="Arial"/>
          <w:b/>
          <w:sz w:val="24"/>
          <w:szCs w:val="24"/>
        </w:rPr>
        <w:tab/>
      </w:r>
      <w:r w:rsidR="00547C82" w:rsidRPr="003A02B4">
        <w:rPr>
          <w:rFonts w:ascii="Arial" w:hAnsi="Arial" w:cs="Arial"/>
          <w:sz w:val="28"/>
          <w:szCs w:val="28"/>
        </w:rPr>
        <w:t>Сост</w:t>
      </w:r>
      <w:r w:rsidR="00BB5CE3" w:rsidRPr="003A02B4">
        <w:rPr>
          <w:rFonts w:ascii="Arial" w:hAnsi="Arial" w:cs="Arial"/>
          <w:sz w:val="28"/>
          <w:szCs w:val="28"/>
        </w:rPr>
        <w:t>авители:</w:t>
      </w:r>
      <w:r w:rsidR="008C74B9" w:rsidRPr="003A02B4">
        <w:rPr>
          <w:rFonts w:ascii="Arial" w:hAnsi="Arial" w:cs="Arial"/>
          <w:sz w:val="28"/>
          <w:szCs w:val="28"/>
        </w:rPr>
        <w:t xml:space="preserve"> </w:t>
      </w:r>
      <w:r w:rsidR="00BB5CE3" w:rsidRPr="003A02B4">
        <w:rPr>
          <w:rFonts w:ascii="Arial" w:hAnsi="Arial" w:cs="Arial"/>
          <w:sz w:val="28"/>
          <w:szCs w:val="28"/>
        </w:rPr>
        <w:t xml:space="preserve">Калилаханова К.Т., Карашулаков Ж.Ж., </w:t>
      </w:r>
      <w:r w:rsidR="0023509C" w:rsidRPr="003A02B4">
        <w:rPr>
          <w:rFonts w:ascii="Arial" w:hAnsi="Arial" w:cs="Arial"/>
          <w:sz w:val="28"/>
          <w:szCs w:val="28"/>
        </w:rPr>
        <w:t xml:space="preserve">Есенова Д.Б., </w:t>
      </w:r>
      <w:r w:rsidR="0023509C" w:rsidRPr="003A02B4">
        <w:rPr>
          <w:rFonts w:ascii="Arial" w:hAnsi="Arial" w:cs="Arial"/>
          <w:sz w:val="28"/>
          <w:szCs w:val="28"/>
          <w:shd w:val="clear" w:color="auto" w:fill="FFFFFF"/>
        </w:rPr>
        <w:t>Туртбаев</w:t>
      </w:r>
      <w:r w:rsidR="008C74B9" w:rsidRPr="003A02B4">
        <w:rPr>
          <w:rFonts w:ascii="Arial" w:hAnsi="Arial" w:cs="Arial"/>
          <w:sz w:val="28"/>
          <w:szCs w:val="28"/>
          <w:shd w:val="clear" w:color="auto" w:fill="FFFFFF"/>
        </w:rPr>
        <w:t xml:space="preserve"> </w:t>
      </w:r>
      <w:r w:rsidR="0023509C" w:rsidRPr="003A02B4">
        <w:rPr>
          <w:rFonts w:ascii="Arial" w:hAnsi="Arial" w:cs="Arial"/>
          <w:sz w:val="28"/>
          <w:szCs w:val="28"/>
        </w:rPr>
        <w:t xml:space="preserve">А.М. </w:t>
      </w:r>
      <w:r w:rsidR="00BB5CE3" w:rsidRPr="003A02B4">
        <w:rPr>
          <w:rFonts w:ascii="Arial" w:hAnsi="Arial" w:cs="Arial"/>
          <w:sz w:val="28"/>
          <w:szCs w:val="28"/>
        </w:rPr>
        <w:t xml:space="preserve">– </w:t>
      </w:r>
      <w:r w:rsidR="000A7A38" w:rsidRPr="003A02B4">
        <w:rPr>
          <w:rFonts w:ascii="Arial" w:hAnsi="Arial" w:cs="Arial"/>
          <w:sz w:val="28"/>
          <w:szCs w:val="28"/>
        </w:rPr>
        <w:t>Астана</w:t>
      </w:r>
      <w:r w:rsidR="00BB5CE3" w:rsidRPr="003A02B4">
        <w:rPr>
          <w:rFonts w:ascii="Arial" w:hAnsi="Arial" w:cs="Arial"/>
          <w:sz w:val="28"/>
          <w:szCs w:val="28"/>
        </w:rPr>
        <w:t>:</w:t>
      </w:r>
      <w:r w:rsidR="008C74B9" w:rsidRPr="003A02B4">
        <w:rPr>
          <w:rFonts w:ascii="Arial" w:hAnsi="Arial" w:cs="Arial"/>
          <w:sz w:val="28"/>
          <w:szCs w:val="28"/>
        </w:rPr>
        <w:t xml:space="preserve"> </w:t>
      </w:r>
      <w:r w:rsidR="005F2C4A" w:rsidRPr="003A02B4">
        <w:rPr>
          <w:rFonts w:ascii="Arial" w:hAnsi="Arial" w:cs="Arial"/>
          <w:sz w:val="28"/>
          <w:szCs w:val="28"/>
        </w:rPr>
        <w:t>Международный центр культур и религий КДР МКС РК</w:t>
      </w:r>
      <w:r w:rsidR="000A7A38" w:rsidRPr="003A02B4">
        <w:rPr>
          <w:rFonts w:ascii="Arial" w:hAnsi="Arial" w:cs="Arial"/>
          <w:sz w:val="28"/>
          <w:szCs w:val="28"/>
        </w:rPr>
        <w:t>,</w:t>
      </w:r>
      <w:r w:rsidR="00BE022F">
        <w:rPr>
          <w:rFonts w:ascii="Arial" w:hAnsi="Arial" w:cs="Arial"/>
          <w:sz w:val="28"/>
          <w:szCs w:val="28"/>
        </w:rPr>
        <w:t xml:space="preserve"> </w:t>
      </w:r>
      <w:r w:rsidR="000A7A38" w:rsidRPr="003A02B4">
        <w:rPr>
          <w:rFonts w:ascii="Arial" w:hAnsi="Arial" w:cs="Arial"/>
          <w:sz w:val="28"/>
          <w:szCs w:val="28"/>
        </w:rPr>
        <w:t>201</w:t>
      </w:r>
      <w:r w:rsidR="0067704C">
        <w:rPr>
          <w:rFonts w:ascii="Arial" w:hAnsi="Arial" w:cs="Arial"/>
          <w:sz w:val="28"/>
          <w:szCs w:val="28"/>
          <w:lang w:val="kk-KZ"/>
        </w:rPr>
        <w:t xml:space="preserve">6 </w:t>
      </w:r>
      <w:r w:rsidR="00514634" w:rsidRPr="003A02B4">
        <w:rPr>
          <w:rFonts w:ascii="Arial" w:hAnsi="Arial" w:cs="Arial"/>
          <w:sz w:val="28"/>
          <w:szCs w:val="28"/>
        </w:rPr>
        <w:t>г</w:t>
      </w:r>
      <w:r w:rsidR="005D12CE" w:rsidRPr="003A02B4">
        <w:rPr>
          <w:rFonts w:ascii="Arial" w:hAnsi="Arial" w:cs="Arial"/>
          <w:sz w:val="28"/>
          <w:szCs w:val="28"/>
        </w:rPr>
        <w:t>.</w:t>
      </w:r>
      <w:r w:rsidR="008C07F3" w:rsidRPr="003A02B4">
        <w:rPr>
          <w:rFonts w:ascii="Arial" w:hAnsi="Arial" w:cs="Arial"/>
          <w:sz w:val="28"/>
          <w:szCs w:val="28"/>
        </w:rPr>
        <w:t>–</w:t>
      </w:r>
      <w:r w:rsidR="00805A52" w:rsidRPr="003A02B4">
        <w:rPr>
          <w:rFonts w:ascii="Arial" w:hAnsi="Arial" w:cs="Arial"/>
          <w:sz w:val="28"/>
          <w:szCs w:val="28"/>
        </w:rPr>
        <w:t>1</w:t>
      </w:r>
      <w:r w:rsidR="00050BC0" w:rsidRPr="003A02B4">
        <w:rPr>
          <w:rFonts w:ascii="Arial" w:hAnsi="Arial" w:cs="Arial"/>
          <w:sz w:val="28"/>
          <w:szCs w:val="28"/>
        </w:rPr>
        <w:t>8</w:t>
      </w:r>
      <w:r w:rsidR="00EB146A" w:rsidRPr="003A02B4">
        <w:rPr>
          <w:rFonts w:ascii="Arial" w:hAnsi="Arial" w:cs="Arial"/>
          <w:sz w:val="28"/>
          <w:szCs w:val="28"/>
        </w:rPr>
        <w:t>0</w:t>
      </w:r>
      <w:r w:rsidR="008C07F3" w:rsidRPr="003A02B4">
        <w:rPr>
          <w:rFonts w:ascii="Arial" w:hAnsi="Arial" w:cs="Arial"/>
          <w:sz w:val="28"/>
          <w:szCs w:val="28"/>
        </w:rPr>
        <w:t xml:space="preserve"> с.</w:t>
      </w:r>
    </w:p>
    <w:p w:rsidR="00DB2511" w:rsidRPr="003A02B4" w:rsidRDefault="00DB2511" w:rsidP="001A683D">
      <w:pPr>
        <w:spacing w:after="0" w:line="240" w:lineRule="auto"/>
        <w:jc w:val="both"/>
        <w:rPr>
          <w:rFonts w:ascii="Arial" w:hAnsi="Arial" w:cs="Arial"/>
          <w:b/>
          <w:sz w:val="28"/>
          <w:szCs w:val="28"/>
        </w:rPr>
      </w:pPr>
    </w:p>
    <w:p w:rsidR="001D453F" w:rsidRPr="003A02B4" w:rsidRDefault="001D453F" w:rsidP="001A683D">
      <w:pPr>
        <w:spacing w:after="0" w:line="240" w:lineRule="auto"/>
        <w:jc w:val="both"/>
        <w:rPr>
          <w:rFonts w:ascii="Arial" w:hAnsi="Arial" w:cs="Arial"/>
          <w:b/>
          <w:sz w:val="28"/>
          <w:szCs w:val="28"/>
        </w:rPr>
      </w:pPr>
    </w:p>
    <w:p w:rsidR="0023509C" w:rsidRPr="003A02B4" w:rsidRDefault="0017727E" w:rsidP="00BD1D00">
      <w:pPr>
        <w:spacing w:after="0" w:line="240" w:lineRule="auto"/>
        <w:ind w:firstLine="567"/>
        <w:jc w:val="both"/>
        <w:rPr>
          <w:rFonts w:ascii="Arial" w:hAnsi="Arial" w:cs="Arial"/>
          <w:b/>
          <w:sz w:val="28"/>
          <w:szCs w:val="28"/>
        </w:rPr>
      </w:pPr>
      <w:r w:rsidRPr="003A02B4">
        <w:rPr>
          <w:rFonts w:ascii="Arial" w:hAnsi="Arial" w:cs="Arial"/>
          <w:b/>
          <w:sz w:val="28"/>
          <w:szCs w:val="28"/>
        </w:rPr>
        <w:t xml:space="preserve">ISBN – </w:t>
      </w:r>
      <w:r w:rsidR="001858F5" w:rsidRPr="001858F5">
        <w:rPr>
          <w:rFonts w:ascii="Arial" w:hAnsi="Arial" w:cs="Arial"/>
          <w:b/>
          <w:sz w:val="28"/>
          <w:szCs w:val="28"/>
        </w:rPr>
        <w:t>978-601-7812-05-8</w:t>
      </w:r>
    </w:p>
    <w:p w:rsidR="0017727E" w:rsidRPr="003A02B4" w:rsidRDefault="0017727E" w:rsidP="00BD1D00">
      <w:pPr>
        <w:spacing w:after="0" w:line="240" w:lineRule="auto"/>
        <w:ind w:firstLine="567"/>
        <w:jc w:val="both"/>
        <w:rPr>
          <w:rFonts w:ascii="Arial" w:hAnsi="Arial" w:cs="Arial"/>
          <w:b/>
          <w:sz w:val="28"/>
          <w:szCs w:val="28"/>
        </w:rPr>
      </w:pPr>
    </w:p>
    <w:p w:rsidR="001D453F" w:rsidRPr="003A02B4" w:rsidRDefault="001D453F" w:rsidP="00BD1D00">
      <w:pPr>
        <w:spacing w:after="0" w:line="240" w:lineRule="auto"/>
        <w:ind w:firstLine="567"/>
        <w:jc w:val="both"/>
        <w:rPr>
          <w:rFonts w:ascii="Arial" w:hAnsi="Arial" w:cs="Arial"/>
          <w:b/>
          <w:sz w:val="28"/>
          <w:szCs w:val="28"/>
        </w:rPr>
      </w:pPr>
    </w:p>
    <w:p w:rsidR="0023509C" w:rsidRPr="003A02B4" w:rsidRDefault="0023509C" w:rsidP="00BD1D00">
      <w:pPr>
        <w:tabs>
          <w:tab w:val="left" w:pos="567"/>
        </w:tabs>
        <w:spacing w:after="0" w:line="240" w:lineRule="auto"/>
        <w:ind w:firstLine="567"/>
        <w:jc w:val="both"/>
        <w:rPr>
          <w:rFonts w:ascii="Arial" w:hAnsi="Arial" w:cs="Arial"/>
          <w:sz w:val="28"/>
          <w:szCs w:val="28"/>
        </w:rPr>
      </w:pPr>
      <w:r w:rsidRPr="003A02B4">
        <w:rPr>
          <w:rFonts w:ascii="Arial" w:hAnsi="Arial" w:cs="Arial"/>
          <w:sz w:val="28"/>
          <w:szCs w:val="28"/>
        </w:rPr>
        <w:t>В сборник включены материалы, освещающие важнейшие аспекты государственной политики Республики Казахстан в сфере религии, государственно-конфессиональных отношений и межрелигиозного диалога.</w:t>
      </w:r>
    </w:p>
    <w:p w:rsidR="0023509C" w:rsidRPr="00CB6494" w:rsidRDefault="0023509C" w:rsidP="00BD1D00">
      <w:pPr>
        <w:tabs>
          <w:tab w:val="left" w:pos="567"/>
        </w:tabs>
        <w:spacing w:after="0" w:line="240" w:lineRule="auto"/>
        <w:ind w:firstLine="567"/>
        <w:jc w:val="both"/>
        <w:rPr>
          <w:rFonts w:ascii="Arial" w:hAnsi="Arial" w:cs="Arial"/>
          <w:sz w:val="28"/>
          <w:szCs w:val="28"/>
          <w:lang w:val="kk-KZ"/>
        </w:rPr>
      </w:pPr>
      <w:r w:rsidRPr="003A02B4">
        <w:rPr>
          <w:rFonts w:ascii="Arial" w:hAnsi="Arial" w:cs="Arial"/>
          <w:sz w:val="28"/>
          <w:szCs w:val="28"/>
        </w:rPr>
        <w:t>Издание предназначено для использования государственными служащими в работе с различными группами населения республики по вопросам религиозной сферы.</w:t>
      </w:r>
      <w:r w:rsidR="00CB6494">
        <w:rPr>
          <w:rFonts w:ascii="Arial" w:hAnsi="Arial" w:cs="Arial"/>
          <w:sz w:val="28"/>
          <w:szCs w:val="28"/>
          <w:lang w:val="kk-KZ"/>
        </w:rPr>
        <w:t xml:space="preserve"> </w:t>
      </w:r>
    </w:p>
    <w:p w:rsidR="0023509C" w:rsidRPr="003A02B4" w:rsidRDefault="0023509C" w:rsidP="00BD1D00">
      <w:pPr>
        <w:spacing w:after="0" w:line="240" w:lineRule="auto"/>
        <w:ind w:firstLine="567"/>
        <w:jc w:val="both"/>
        <w:rPr>
          <w:rFonts w:ascii="Arial" w:hAnsi="Arial" w:cs="Arial"/>
          <w:b/>
          <w:sz w:val="28"/>
          <w:szCs w:val="28"/>
        </w:rPr>
      </w:pPr>
    </w:p>
    <w:p w:rsidR="00BD1D00" w:rsidRPr="003A02B4" w:rsidRDefault="00BD1D00" w:rsidP="001A683D">
      <w:pPr>
        <w:spacing w:after="0" w:line="240" w:lineRule="auto"/>
        <w:jc w:val="right"/>
        <w:rPr>
          <w:rFonts w:ascii="Arial" w:hAnsi="Arial" w:cs="Arial"/>
          <w:b/>
          <w:sz w:val="24"/>
          <w:szCs w:val="24"/>
        </w:rPr>
      </w:pPr>
    </w:p>
    <w:p w:rsidR="004F71C0" w:rsidRPr="003A02B4" w:rsidRDefault="004F71C0" w:rsidP="001A683D">
      <w:pPr>
        <w:pStyle w:val="Default"/>
        <w:jc w:val="right"/>
        <w:rPr>
          <w:rFonts w:ascii="Arial" w:hAnsi="Arial" w:cs="Arial"/>
          <w:b/>
          <w:color w:val="auto"/>
        </w:rPr>
      </w:pPr>
      <w:r w:rsidRPr="003A02B4">
        <w:rPr>
          <w:rFonts w:ascii="Arial" w:hAnsi="Arial" w:cs="Arial"/>
          <w:b/>
          <w:color w:val="auto"/>
        </w:rPr>
        <w:t>УДК</w:t>
      </w:r>
      <w:r w:rsidR="00EC46B9" w:rsidRPr="003A02B4">
        <w:rPr>
          <w:rFonts w:ascii="Arial" w:hAnsi="Arial" w:cs="Arial"/>
          <w:b/>
          <w:color w:val="auto"/>
        </w:rPr>
        <w:t xml:space="preserve"> </w:t>
      </w:r>
      <w:r w:rsidRPr="003A02B4">
        <w:rPr>
          <w:rFonts w:ascii="Arial" w:hAnsi="Arial" w:cs="Arial"/>
          <w:b/>
          <w:color w:val="auto"/>
        </w:rPr>
        <w:t>2</w:t>
      </w:r>
    </w:p>
    <w:p w:rsidR="004F71C0" w:rsidRPr="003A02B4" w:rsidRDefault="004F71C0" w:rsidP="001A683D">
      <w:pPr>
        <w:spacing w:after="0" w:line="240" w:lineRule="auto"/>
        <w:jc w:val="right"/>
        <w:rPr>
          <w:rFonts w:ascii="Arial" w:hAnsi="Arial" w:cs="Arial"/>
          <w:b/>
          <w:sz w:val="24"/>
          <w:szCs w:val="24"/>
        </w:rPr>
      </w:pPr>
      <w:r w:rsidRPr="003A02B4">
        <w:rPr>
          <w:rFonts w:ascii="Arial" w:hAnsi="Arial" w:cs="Arial"/>
          <w:b/>
          <w:sz w:val="24"/>
          <w:szCs w:val="24"/>
        </w:rPr>
        <w:t xml:space="preserve">ББК 86.2 </w:t>
      </w:r>
    </w:p>
    <w:p w:rsidR="00C14DC1" w:rsidRPr="003A02B4" w:rsidRDefault="00C14DC1" w:rsidP="001A683D">
      <w:pPr>
        <w:spacing w:after="0" w:line="240" w:lineRule="auto"/>
        <w:rPr>
          <w:rFonts w:ascii="Arial" w:hAnsi="Arial" w:cs="Arial"/>
          <w:b/>
          <w:sz w:val="28"/>
          <w:szCs w:val="28"/>
        </w:rPr>
      </w:pPr>
    </w:p>
    <w:p w:rsidR="00F11EC0" w:rsidRPr="003A02B4" w:rsidRDefault="00F11EC0" w:rsidP="001A683D">
      <w:pPr>
        <w:tabs>
          <w:tab w:val="left" w:pos="567"/>
        </w:tabs>
        <w:spacing w:after="0" w:line="240" w:lineRule="auto"/>
        <w:rPr>
          <w:rFonts w:ascii="Arial" w:hAnsi="Arial" w:cs="Arial"/>
          <w:sz w:val="24"/>
          <w:szCs w:val="24"/>
        </w:rPr>
      </w:pPr>
    </w:p>
    <w:p w:rsidR="005609E4" w:rsidRPr="0067704C" w:rsidRDefault="00045C5A" w:rsidP="008C74B9">
      <w:pPr>
        <w:tabs>
          <w:tab w:val="left" w:pos="567"/>
        </w:tabs>
        <w:spacing w:after="0" w:line="240" w:lineRule="auto"/>
        <w:rPr>
          <w:rFonts w:ascii="Arial" w:hAnsi="Arial" w:cs="Arial"/>
          <w:b/>
          <w:sz w:val="24"/>
          <w:szCs w:val="24"/>
          <w:lang w:val="kk-KZ"/>
        </w:rPr>
      </w:pPr>
      <w:r w:rsidRPr="003A02B4">
        <w:rPr>
          <w:rFonts w:ascii="Arial" w:hAnsi="Arial" w:cs="Arial"/>
          <w:b/>
          <w:sz w:val="24"/>
          <w:szCs w:val="24"/>
        </w:rPr>
        <w:t xml:space="preserve">ISBN – </w:t>
      </w:r>
      <w:r w:rsidR="004F71C0" w:rsidRPr="003A02B4">
        <w:rPr>
          <w:rFonts w:ascii="Arial" w:hAnsi="Arial" w:cs="Arial"/>
          <w:b/>
          <w:sz w:val="24"/>
          <w:szCs w:val="24"/>
        </w:rPr>
        <w:t>978-601-7812-05-8</w:t>
      </w:r>
      <w:r w:rsidR="00B27301" w:rsidRPr="003A02B4">
        <w:rPr>
          <w:rFonts w:ascii="Arial" w:hAnsi="Arial" w:cs="Arial"/>
          <w:b/>
          <w:sz w:val="24"/>
          <w:szCs w:val="24"/>
        </w:rPr>
        <w:t xml:space="preserve">© </w:t>
      </w:r>
      <w:r w:rsidR="008C74B9" w:rsidRPr="003A02B4">
        <w:rPr>
          <w:rFonts w:ascii="Arial" w:hAnsi="Arial" w:cs="Arial"/>
          <w:b/>
          <w:sz w:val="24"/>
          <w:szCs w:val="24"/>
        </w:rPr>
        <w:t xml:space="preserve">           </w:t>
      </w:r>
      <w:r w:rsidR="00F24CBA" w:rsidRPr="003A02B4">
        <w:rPr>
          <w:rFonts w:ascii="Arial" w:hAnsi="Arial" w:cs="Arial"/>
          <w:b/>
          <w:sz w:val="24"/>
          <w:szCs w:val="24"/>
        </w:rPr>
        <w:t>Международный центр культур и религий</w:t>
      </w:r>
      <w:r w:rsidR="00A5151E" w:rsidRPr="003A02B4">
        <w:rPr>
          <w:rFonts w:ascii="Arial" w:hAnsi="Arial" w:cs="Arial"/>
          <w:b/>
          <w:sz w:val="24"/>
          <w:szCs w:val="24"/>
        </w:rPr>
        <w:t>, 201</w:t>
      </w:r>
      <w:r w:rsidR="0067704C">
        <w:rPr>
          <w:rFonts w:ascii="Arial" w:hAnsi="Arial" w:cs="Arial"/>
          <w:b/>
          <w:sz w:val="24"/>
          <w:szCs w:val="24"/>
          <w:lang w:val="kk-KZ"/>
        </w:rPr>
        <w:t>6</w:t>
      </w:r>
    </w:p>
    <w:p w:rsidR="000B4F66" w:rsidRPr="003A02B4" w:rsidRDefault="000B4F66" w:rsidP="00DB6177">
      <w:pPr>
        <w:tabs>
          <w:tab w:val="left" w:pos="567"/>
        </w:tabs>
        <w:spacing w:after="0" w:line="240" w:lineRule="auto"/>
        <w:jc w:val="right"/>
        <w:rPr>
          <w:rFonts w:ascii="Arial" w:hAnsi="Arial" w:cs="Arial"/>
          <w:b/>
          <w:sz w:val="24"/>
          <w:szCs w:val="24"/>
        </w:rPr>
      </w:pPr>
    </w:p>
    <w:tbl>
      <w:tblPr>
        <w:tblW w:w="10441" w:type="dxa"/>
        <w:tblInd w:w="-176" w:type="dxa"/>
        <w:tblLayout w:type="fixed"/>
        <w:tblLook w:val="00A0" w:firstRow="1" w:lastRow="0" w:firstColumn="1" w:lastColumn="0" w:noHBand="0" w:noVBand="0"/>
      </w:tblPr>
      <w:tblGrid>
        <w:gridCol w:w="802"/>
        <w:gridCol w:w="8931"/>
        <w:gridCol w:w="708"/>
      </w:tblGrid>
      <w:tr w:rsidR="008C07F3" w:rsidRPr="003A02B4" w:rsidTr="00355647">
        <w:trPr>
          <w:trHeight w:val="195"/>
        </w:trPr>
        <w:tc>
          <w:tcPr>
            <w:tcW w:w="10441" w:type="dxa"/>
            <w:gridSpan w:val="3"/>
          </w:tcPr>
          <w:p w:rsidR="00A655ED" w:rsidRPr="003A02B4" w:rsidRDefault="00A655ED" w:rsidP="001A683D">
            <w:pPr>
              <w:pStyle w:val="Default"/>
              <w:jc w:val="center"/>
              <w:rPr>
                <w:rFonts w:ascii="Arial" w:hAnsi="Arial" w:cs="Arial"/>
                <w:b/>
                <w:caps/>
                <w:color w:val="auto"/>
                <w:sz w:val="32"/>
                <w:szCs w:val="32"/>
              </w:rPr>
            </w:pPr>
          </w:p>
          <w:p w:rsidR="008C07F3" w:rsidRPr="003A02B4" w:rsidRDefault="005609E4" w:rsidP="001A683D">
            <w:pPr>
              <w:pStyle w:val="Default"/>
              <w:jc w:val="center"/>
              <w:rPr>
                <w:rFonts w:ascii="Arial" w:hAnsi="Arial" w:cs="Arial"/>
                <w:b/>
                <w:caps/>
                <w:color w:val="auto"/>
                <w:sz w:val="32"/>
                <w:szCs w:val="32"/>
              </w:rPr>
            </w:pPr>
            <w:r w:rsidRPr="003A02B4">
              <w:rPr>
                <w:rFonts w:ascii="Arial" w:hAnsi="Arial" w:cs="Arial"/>
                <w:b/>
                <w:caps/>
                <w:color w:val="auto"/>
                <w:sz w:val="32"/>
                <w:szCs w:val="32"/>
              </w:rPr>
              <w:t>С</w:t>
            </w:r>
            <w:r w:rsidR="008C07F3" w:rsidRPr="003A02B4">
              <w:rPr>
                <w:rFonts w:ascii="Arial" w:hAnsi="Arial" w:cs="Arial"/>
                <w:b/>
                <w:caps/>
                <w:color w:val="auto"/>
                <w:sz w:val="32"/>
                <w:szCs w:val="32"/>
              </w:rPr>
              <w:t>одержание</w:t>
            </w:r>
          </w:p>
          <w:p w:rsidR="00BD1D00" w:rsidRPr="003A02B4" w:rsidRDefault="00BD1D00" w:rsidP="001A683D">
            <w:pPr>
              <w:pStyle w:val="Default"/>
              <w:jc w:val="center"/>
              <w:rPr>
                <w:rFonts w:ascii="Arial" w:hAnsi="Arial" w:cs="Arial"/>
                <w:b/>
                <w:caps/>
                <w:color w:val="auto"/>
                <w:sz w:val="32"/>
                <w:szCs w:val="32"/>
              </w:rPr>
            </w:pPr>
          </w:p>
          <w:p w:rsidR="00CD72DB" w:rsidRPr="003A02B4" w:rsidRDefault="00CD72DB" w:rsidP="001A683D">
            <w:pPr>
              <w:pStyle w:val="Default"/>
              <w:rPr>
                <w:rFonts w:ascii="Arial" w:hAnsi="Arial" w:cs="Arial"/>
                <w:b/>
                <w:caps/>
                <w:color w:val="auto"/>
                <w:sz w:val="32"/>
                <w:szCs w:val="32"/>
              </w:rPr>
            </w:pPr>
          </w:p>
        </w:tc>
      </w:tr>
      <w:tr w:rsidR="008C07F3" w:rsidRPr="003A02B4" w:rsidTr="00355647">
        <w:trPr>
          <w:trHeight w:val="1605"/>
        </w:trPr>
        <w:tc>
          <w:tcPr>
            <w:tcW w:w="802" w:type="dxa"/>
          </w:tcPr>
          <w:p w:rsidR="008C07F3" w:rsidRPr="003A02B4" w:rsidRDefault="00C9423B" w:rsidP="001A683D">
            <w:pPr>
              <w:pStyle w:val="Default"/>
              <w:ind w:right="-108"/>
              <w:rPr>
                <w:rFonts w:ascii="Arial" w:hAnsi="Arial" w:cs="Arial"/>
                <w:color w:val="auto"/>
                <w:sz w:val="28"/>
                <w:szCs w:val="28"/>
              </w:rPr>
            </w:pPr>
            <w:r w:rsidRPr="003A02B4">
              <w:rPr>
                <w:rFonts w:ascii="Arial" w:hAnsi="Arial" w:cs="Arial"/>
                <w:color w:val="auto"/>
                <w:sz w:val="28"/>
                <w:szCs w:val="28"/>
              </w:rPr>
              <w:t>§1</w:t>
            </w:r>
            <w:r w:rsidR="00547C82" w:rsidRPr="003A02B4">
              <w:rPr>
                <w:rFonts w:ascii="Arial" w:hAnsi="Arial" w:cs="Arial"/>
                <w:color w:val="auto"/>
                <w:sz w:val="28"/>
                <w:szCs w:val="28"/>
              </w:rPr>
              <w:t>.</w:t>
            </w:r>
          </w:p>
          <w:p w:rsidR="001B2CB3" w:rsidRPr="003A02B4" w:rsidRDefault="001B2CB3" w:rsidP="001A683D">
            <w:pPr>
              <w:pStyle w:val="Default"/>
              <w:rPr>
                <w:rFonts w:ascii="Arial" w:hAnsi="Arial" w:cs="Arial"/>
                <w:color w:val="auto"/>
                <w:sz w:val="28"/>
                <w:szCs w:val="28"/>
              </w:rPr>
            </w:pPr>
          </w:p>
          <w:p w:rsidR="001B2CB3" w:rsidRPr="003A02B4" w:rsidRDefault="001B2CB3" w:rsidP="001A683D">
            <w:pPr>
              <w:pStyle w:val="Default"/>
              <w:rPr>
                <w:rFonts w:ascii="Arial" w:hAnsi="Arial" w:cs="Arial"/>
                <w:color w:val="auto"/>
                <w:sz w:val="28"/>
                <w:szCs w:val="28"/>
              </w:rPr>
            </w:pPr>
          </w:p>
          <w:p w:rsidR="001B6A67" w:rsidRPr="003A02B4" w:rsidRDefault="001B2CB3" w:rsidP="001A683D">
            <w:pPr>
              <w:pStyle w:val="Default"/>
              <w:rPr>
                <w:rFonts w:ascii="Arial" w:hAnsi="Arial" w:cs="Arial"/>
                <w:color w:val="auto"/>
                <w:sz w:val="28"/>
                <w:szCs w:val="28"/>
              </w:rPr>
            </w:pPr>
            <w:r w:rsidRPr="003A02B4">
              <w:rPr>
                <w:rFonts w:ascii="Arial" w:hAnsi="Arial" w:cs="Arial"/>
                <w:color w:val="auto"/>
                <w:sz w:val="28"/>
                <w:szCs w:val="28"/>
              </w:rPr>
              <w:t>§2.</w:t>
            </w:r>
          </w:p>
        </w:tc>
        <w:tc>
          <w:tcPr>
            <w:tcW w:w="8931" w:type="dxa"/>
          </w:tcPr>
          <w:p w:rsidR="003321AC" w:rsidRPr="003A02B4" w:rsidRDefault="003321AC" w:rsidP="001A683D">
            <w:pPr>
              <w:pStyle w:val="Default"/>
              <w:rPr>
                <w:rFonts w:ascii="Arial" w:hAnsi="Arial" w:cs="Arial"/>
                <w:color w:val="auto"/>
                <w:sz w:val="28"/>
                <w:szCs w:val="28"/>
              </w:rPr>
            </w:pPr>
            <w:r w:rsidRPr="003A02B4">
              <w:rPr>
                <w:rFonts w:ascii="Arial" w:hAnsi="Arial" w:cs="Arial"/>
                <w:color w:val="auto"/>
                <w:sz w:val="28"/>
                <w:szCs w:val="28"/>
              </w:rPr>
              <w:t xml:space="preserve">О конфессиональной политике государства: из выступлений </w:t>
            </w:r>
          </w:p>
          <w:p w:rsidR="003321AC" w:rsidRPr="003A02B4" w:rsidRDefault="003321AC" w:rsidP="001A683D">
            <w:pPr>
              <w:pStyle w:val="Default"/>
              <w:rPr>
                <w:rFonts w:ascii="Arial" w:hAnsi="Arial" w:cs="Arial"/>
                <w:color w:val="auto"/>
                <w:sz w:val="28"/>
                <w:szCs w:val="28"/>
              </w:rPr>
            </w:pPr>
            <w:r w:rsidRPr="003A02B4">
              <w:rPr>
                <w:rFonts w:ascii="Arial" w:hAnsi="Arial" w:cs="Arial"/>
                <w:color w:val="auto"/>
                <w:sz w:val="28"/>
                <w:szCs w:val="28"/>
              </w:rPr>
              <w:t>Президента Республики Казахстан Н.А. Назарбаева</w:t>
            </w:r>
            <w:r w:rsidR="001B2CB3" w:rsidRPr="003A02B4">
              <w:rPr>
                <w:rFonts w:ascii="Arial" w:hAnsi="Arial" w:cs="Arial"/>
                <w:color w:val="auto"/>
                <w:sz w:val="28"/>
                <w:szCs w:val="28"/>
              </w:rPr>
              <w:t>........................</w:t>
            </w:r>
          </w:p>
          <w:p w:rsidR="003321AC" w:rsidRPr="003A02B4" w:rsidRDefault="003321AC" w:rsidP="001A683D">
            <w:pPr>
              <w:pStyle w:val="Default"/>
              <w:rPr>
                <w:rFonts w:ascii="Arial" w:hAnsi="Arial" w:cs="Arial"/>
                <w:color w:val="auto"/>
                <w:sz w:val="28"/>
                <w:szCs w:val="28"/>
              </w:rPr>
            </w:pPr>
          </w:p>
          <w:p w:rsidR="008C07F3" w:rsidRPr="003A02B4" w:rsidRDefault="00F236FE" w:rsidP="000B4F66">
            <w:pPr>
              <w:pStyle w:val="Default"/>
              <w:rPr>
                <w:rFonts w:ascii="Arial" w:hAnsi="Arial" w:cs="Arial"/>
                <w:color w:val="auto"/>
                <w:sz w:val="28"/>
                <w:szCs w:val="28"/>
              </w:rPr>
            </w:pPr>
            <w:r w:rsidRPr="003A02B4">
              <w:rPr>
                <w:rFonts w:ascii="Arial" w:hAnsi="Arial" w:cs="Arial"/>
                <w:color w:val="auto"/>
                <w:sz w:val="28"/>
                <w:szCs w:val="28"/>
              </w:rPr>
              <w:t xml:space="preserve">Основные </w:t>
            </w:r>
            <w:r w:rsidR="00AB2BF7" w:rsidRPr="003A02B4">
              <w:rPr>
                <w:rFonts w:ascii="Arial" w:hAnsi="Arial" w:cs="Arial"/>
                <w:color w:val="auto"/>
                <w:sz w:val="28"/>
                <w:szCs w:val="28"/>
              </w:rPr>
              <w:t xml:space="preserve">задачи и </w:t>
            </w:r>
            <w:r w:rsidRPr="003A02B4">
              <w:rPr>
                <w:rFonts w:ascii="Arial" w:hAnsi="Arial" w:cs="Arial"/>
                <w:color w:val="auto"/>
                <w:sz w:val="28"/>
                <w:szCs w:val="28"/>
              </w:rPr>
              <w:t xml:space="preserve">принципы </w:t>
            </w:r>
            <w:r w:rsidR="000B4F66" w:rsidRPr="003A02B4">
              <w:rPr>
                <w:rFonts w:ascii="Arial" w:hAnsi="Arial" w:cs="Arial"/>
                <w:color w:val="auto"/>
                <w:sz w:val="28"/>
                <w:szCs w:val="28"/>
              </w:rPr>
              <w:t>государствен</w:t>
            </w:r>
            <w:r w:rsidR="0041528A" w:rsidRPr="003A02B4">
              <w:rPr>
                <w:rFonts w:ascii="Arial" w:hAnsi="Arial" w:cs="Arial"/>
                <w:color w:val="auto"/>
                <w:sz w:val="28"/>
                <w:szCs w:val="28"/>
              </w:rPr>
              <w:t>ной политики</w:t>
            </w:r>
            <w:r w:rsidR="000B4F66" w:rsidRPr="003A02B4">
              <w:rPr>
                <w:rFonts w:ascii="Arial" w:hAnsi="Arial" w:cs="Arial"/>
                <w:color w:val="auto"/>
                <w:sz w:val="28"/>
                <w:szCs w:val="28"/>
              </w:rPr>
              <w:t xml:space="preserve"> в сфере религии</w:t>
            </w:r>
            <w:r w:rsidR="00E5066C" w:rsidRPr="003A02B4">
              <w:rPr>
                <w:rFonts w:ascii="Arial" w:hAnsi="Arial" w:cs="Arial"/>
                <w:color w:val="auto"/>
                <w:sz w:val="28"/>
                <w:szCs w:val="28"/>
              </w:rPr>
              <w:t>....</w:t>
            </w:r>
            <w:r w:rsidR="0041528A" w:rsidRPr="003A02B4">
              <w:rPr>
                <w:rFonts w:ascii="Arial" w:hAnsi="Arial" w:cs="Arial"/>
                <w:color w:val="auto"/>
                <w:sz w:val="28"/>
                <w:szCs w:val="28"/>
              </w:rPr>
              <w:t>......................................................................................</w:t>
            </w:r>
            <w:r w:rsidR="001B2FDA" w:rsidRPr="003A02B4">
              <w:rPr>
                <w:rFonts w:ascii="Arial" w:hAnsi="Arial" w:cs="Arial"/>
                <w:color w:val="auto"/>
                <w:sz w:val="28"/>
                <w:szCs w:val="28"/>
              </w:rPr>
              <w:t>.</w:t>
            </w:r>
            <w:r w:rsidR="0064077B" w:rsidRPr="003A02B4">
              <w:rPr>
                <w:rFonts w:ascii="Arial" w:hAnsi="Arial" w:cs="Arial"/>
                <w:color w:val="auto"/>
                <w:sz w:val="28"/>
                <w:szCs w:val="28"/>
              </w:rPr>
              <w:t>.......</w:t>
            </w:r>
          </w:p>
        </w:tc>
        <w:tc>
          <w:tcPr>
            <w:tcW w:w="708" w:type="dxa"/>
          </w:tcPr>
          <w:p w:rsidR="00EF437B" w:rsidRPr="003A02B4" w:rsidRDefault="00EF437B" w:rsidP="001A683D">
            <w:pPr>
              <w:spacing w:after="0" w:line="240" w:lineRule="auto"/>
              <w:jc w:val="center"/>
              <w:rPr>
                <w:rFonts w:ascii="Arial" w:hAnsi="Arial" w:cs="Arial"/>
                <w:sz w:val="28"/>
                <w:szCs w:val="28"/>
              </w:rPr>
            </w:pPr>
          </w:p>
          <w:p w:rsidR="001A68AB" w:rsidRPr="003A02B4" w:rsidRDefault="00864FBA" w:rsidP="001A683D">
            <w:pPr>
              <w:spacing w:after="0" w:line="240" w:lineRule="auto"/>
              <w:jc w:val="center"/>
              <w:rPr>
                <w:rFonts w:ascii="Arial" w:hAnsi="Arial" w:cs="Arial"/>
                <w:sz w:val="28"/>
                <w:szCs w:val="28"/>
              </w:rPr>
            </w:pPr>
            <w:r w:rsidRPr="003A02B4">
              <w:rPr>
                <w:rFonts w:ascii="Arial" w:hAnsi="Arial" w:cs="Arial"/>
                <w:sz w:val="28"/>
                <w:szCs w:val="28"/>
              </w:rPr>
              <w:t>4</w:t>
            </w:r>
          </w:p>
          <w:p w:rsidR="00DF1A5C" w:rsidRPr="003A02B4" w:rsidRDefault="00DF1A5C" w:rsidP="001A683D">
            <w:pPr>
              <w:spacing w:after="0" w:line="240" w:lineRule="auto"/>
              <w:jc w:val="center"/>
              <w:rPr>
                <w:rFonts w:ascii="Arial" w:hAnsi="Arial" w:cs="Arial"/>
                <w:sz w:val="28"/>
                <w:szCs w:val="28"/>
              </w:rPr>
            </w:pPr>
          </w:p>
          <w:p w:rsidR="00DF1A5C" w:rsidRPr="003A02B4" w:rsidRDefault="00DF1A5C" w:rsidP="001A683D">
            <w:pPr>
              <w:spacing w:after="0" w:line="240" w:lineRule="auto"/>
              <w:jc w:val="center"/>
              <w:rPr>
                <w:rFonts w:ascii="Arial" w:hAnsi="Arial" w:cs="Arial"/>
                <w:sz w:val="28"/>
                <w:szCs w:val="28"/>
              </w:rPr>
            </w:pPr>
          </w:p>
          <w:p w:rsidR="00DF1A5C" w:rsidRPr="003A02B4" w:rsidRDefault="00DF1A5C" w:rsidP="001A683D">
            <w:pPr>
              <w:spacing w:after="0" w:line="240" w:lineRule="auto"/>
              <w:jc w:val="center"/>
              <w:rPr>
                <w:rFonts w:ascii="Arial" w:hAnsi="Arial" w:cs="Arial"/>
                <w:sz w:val="28"/>
                <w:szCs w:val="28"/>
              </w:rPr>
            </w:pPr>
            <w:r w:rsidRPr="003A02B4">
              <w:rPr>
                <w:rFonts w:ascii="Arial" w:hAnsi="Arial" w:cs="Arial"/>
                <w:sz w:val="28"/>
                <w:szCs w:val="28"/>
              </w:rPr>
              <w:t>16</w:t>
            </w:r>
          </w:p>
          <w:p w:rsidR="005B5842" w:rsidRPr="003A02B4" w:rsidRDefault="005B5842" w:rsidP="001A683D">
            <w:pPr>
              <w:spacing w:after="0" w:line="240" w:lineRule="auto"/>
              <w:jc w:val="center"/>
              <w:rPr>
                <w:rFonts w:ascii="Arial" w:hAnsi="Arial" w:cs="Arial"/>
                <w:sz w:val="20"/>
                <w:szCs w:val="20"/>
              </w:rPr>
            </w:pPr>
          </w:p>
        </w:tc>
      </w:tr>
      <w:tr w:rsidR="00E5066C" w:rsidRPr="003A02B4" w:rsidTr="00355647">
        <w:trPr>
          <w:trHeight w:val="975"/>
        </w:trPr>
        <w:tc>
          <w:tcPr>
            <w:tcW w:w="802" w:type="dxa"/>
          </w:tcPr>
          <w:p w:rsidR="00E5066C" w:rsidRPr="003A02B4" w:rsidRDefault="001B2CB3" w:rsidP="001A683D">
            <w:pPr>
              <w:pStyle w:val="Default"/>
              <w:rPr>
                <w:rFonts w:ascii="Arial" w:hAnsi="Arial" w:cs="Arial"/>
                <w:color w:val="auto"/>
                <w:sz w:val="28"/>
                <w:szCs w:val="28"/>
              </w:rPr>
            </w:pPr>
            <w:r w:rsidRPr="003A02B4">
              <w:rPr>
                <w:rFonts w:ascii="Arial" w:hAnsi="Arial" w:cs="Arial"/>
                <w:color w:val="auto"/>
                <w:sz w:val="28"/>
                <w:szCs w:val="28"/>
              </w:rPr>
              <w:t>§3.</w:t>
            </w:r>
          </w:p>
        </w:tc>
        <w:tc>
          <w:tcPr>
            <w:tcW w:w="8931" w:type="dxa"/>
          </w:tcPr>
          <w:p w:rsidR="00E5066C" w:rsidRPr="003A02B4" w:rsidRDefault="00532516" w:rsidP="00B02177">
            <w:pPr>
              <w:pStyle w:val="Default"/>
              <w:rPr>
                <w:rFonts w:ascii="Arial" w:hAnsi="Arial" w:cs="Arial"/>
                <w:color w:val="auto"/>
                <w:sz w:val="28"/>
                <w:szCs w:val="28"/>
              </w:rPr>
            </w:pPr>
            <w:r w:rsidRPr="003A02B4">
              <w:rPr>
                <w:rFonts w:ascii="Arial" w:hAnsi="Arial" w:cs="Arial"/>
                <w:color w:val="auto"/>
                <w:sz w:val="28"/>
                <w:szCs w:val="28"/>
              </w:rPr>
              <w:t>П</w:t>
            </w:r>
            <w:r w:rsidR="00E5066C" w:rsidRPr="003A02B4">
              <w:rPr>
                <w:rFonts w:ascii="Arial" w:hAnsi="Arial" w:cs="Arial"/>
                <w:color w:val="auto"/>
                <w:sz w:val="28"/>
                <w:szCs w:val="28"/>
              </w:rPr>
              <w:t xml:space="preserve">риоритеты </w:t>
            </w:r>
            <w:r w:rsidR="001E71B4" w:rsidRPr="003A02B4">
              <w:rPr>
                <w:rFonts w:ascii="Arial" w:hAnsi="Arial" w:cs="Arial"/>
                <w:color w:val="auto"/>
                <w:sz w:val="28"/>
                <w:szCs w:val="28"/>
              </w:rPr>
              <w:t xml:space="preserve">информационно-разъяснительной работы </w:t>
            </w:r>
            <w:r w:rsidR="00E5066C" w:rsidRPr="003A02B4">
              <w:rPr>
                <w:rFonts w:ascii="Arial" w:hAnsi="Arial" w:cs="Arial"/>
                <w:color w:val="auto"/>
                <w:sz w:val="28"/>
                <w:szCs w:val="28"/>
              </w:rPr>
              <w:t>государственных органов в религиозной сфере</w:t>
            </w:r>
            <w:r w:rsidR="0068014F" w:rsidRPr="003A02B4">
              <w:rPr>
                <w:rFonts w:ascii="Arial" w:hAnsi="Arial" w:cs="Arial"/>
                <w:color w:val="auto"/>
                <w:sz w:val="28"/>
                <w:szCs w:val="28"/>
              </w:rPr>
              <w:t>...</w:t>
            </w:r>
            <w:r w:rsidR="0041528A" w:rsidRPr="003A02B4">
              <w:rPr>
                <w:rFonts w:ascii="Arial" w:hAnsi="Arial" w:cs="Arial"/>
                <w:color w:val="auto"/>
                <w:sz w:val="28"/>
                <w:szCs w:val="28"/>
              </w:rPr>
              <w:t>................</w:t>
            </w:r>
            <w:r w:rsidR="001B2FDA" w:rsidRPr="003A02B4">
              <w:rPr>
                <w:rFonts w:ascii="Arial" w:hAnsi="Arial" w:cs="Arial"/>
                <w:color w:val="auto"/>
                <w:sz w:val="28"/>
                <w:szCs w:val="28"/>
              </w:rPr>
              <w:t>...</w:t>
            </w:r>
            <w:r w:rsidR="00B02177" w:rsidRPr="003A02B4">
              <w:rPr>
                <w:rFonts w:ascii="Arial" w:hAnsi="Arial" w:cs="Arial"/>
                <w:color w:val="auto"/>
                <w:sz w:val="28"/>
                <w:szCs w:val="28"/>
              </w:rPr>
              <w:t>..........</w:t>
            </w:r>
          </w:p>
        </w:tc>
        <w:tc>
          <w:tcPr>
            <w:tcW w:w="708" w:type="dxa"/>
          </w:tcPr>
          <w:p w:rsidR="00E557AA" w:rsidRPr="003A02B4" w:rsidRDefault="00E557AA" w:rsidP="001A683D">
            <w:pPr>
              <w:spacing w:after="0" w:line="240" w:lineRule="auto"/>
              <w:jc w:val="center"/>
              <w:rPr>
                <w:rFonts w:ascii="Arial" w:hAnsi="Arial" w:cs="Arial"/>
                <w:sz w:val="28"/>
                <w:szCs w:val="28"/>
              </w:rPr>
            </w:pPr>
          </w:p>
          <w:p w:rsidR="00E5066C" w:rsidRPr="003A02B4" w:rsidRDefault="00DF1A5C" w:rsidP="001A683D">
            <w:pPr>
              <w:spacing w:after="0" w:line="240" w:lineRule="auto"/>
              <w:jc w:val="center"/>
              <w:rPr>
                <w:rFonts w:ascii="Arial" w:hAnsi="Arial" w:cs="Arial"/>
                <w:sz w:val="28"/>
                <w:szCs w:val="28"/>
              </w:rPr>
            </w:pPr>
            <w:r w:rsidRPr="003A02B4">
              <w:rPr>
                <w:rFonts w:ascii="Arial" w:hAnsi="Arial" w:cs="Arial"/>
                <w:sz w:val="28"/>
                <w:szCs w:val="28"/>
              </w:rPr>
              <w:t>19</w:t>
            </w:r>
          </w:p>
          <w:p w:rsidR="005B5842" w:rsidRPr="003A02B4" w:rsidRDefault="005B5842" w:rsidP="001A683D">
            <w:pPr>
              <w:spacing w:after="0" w:line="240" w:lineRule="auto"/>
              <w:jc w:val="center"/>
              <w:rPr>
                <w:rFonts w:ascii="Arial" w:hAnsi="Arial" w:cs="Arial"/>
                <w:sz w:val="20"/>
                <w:szCs w:val="20"/>
              </w:rPr>
            </w:pPr>
          </w:p>
        </w:tc>
      </w:tr>
      <w:tr w:rsidR="008C07F3" w:rsidRPr="003A02B4" w:rsidTr="00355647">
        <w:trPr>
          <w:trHeight w:val="645"/>
        </w:trPr>
        <w:tc>
          <w:tcPr>
            <w:tcW w:w="802" w:type="dxa"/>
          </w:tcPr>
          <w:p w:rsidR="008C07F3" w:rsidRPr="003A02B4" w:rsidRDefault="001B2CB3" w:rsidP="001A683D">
            <w:pPr>
              <w:pStyle w:val="Default"/>
              <w:rPr>
                <w:rFonts w:ascii="Arial" w:hAnsi="Arial" w:cs="Arial"/>
                <w:color w:val="auto"/>
                <w:sz w:val="28"/>
                <w:szCs w:val="28"/>
              </w:rPr>
            </w:pPr>
            <w:r w:rsidRPr="003A02B4">
              <w:rPr>
                <w:rFonts w:ascii="Arial" w:hAnsi="Arial" w:cs="Arial"/>
                <w:color w:val="auto"/>
                <w:sz w:val="28"/>
                <w:szCs w:val="28"/>
              </w:rPr>
              <w:t>§4.</w:t>
            </w:r>
          </w:p>
        </w:tc>
        <w:tc>
          <w:tcPr>
            <w:tcW w:w="8931" w:type="dxa"/>
          </w:tcPr>
          <w:p w:rsidR="008C07F3" w:rsidRPr="003A02B4" w:rsidRDefault="008C07F3" w:rsidP="001A683D">
            <w:pPr>
              <w:pStyle w:val="Default"/>
              <w:rPr>
                <w:rFonts w:ascii="Arial" w:hAnsi="Arial" w:cs="Arial"/>
                <w:color w:val="auto"/>
                <w:sz w:val="28"/>
                <w:szCs w:val="28"/>
              </w:rPr>
            </w:pPr>
            <w:r w:rsidRPr="003A02B4">
              <w:rPr>
                <w:rFonts w:ascii="Arial" w:hAnsi="Arial" w:cs="Arial"/>
                <w:color w:val="auto"/>
                <w:sz w:val="28"/>
                <w:szCs w:val="28"/>
              </w:rPr>
              <w:t>Свобода вероисповедания и светские принципы государства.......</w:t>
            </w:r>
            <w:r w:rsidR="001B2FDA" w:rsidRPr="003A02B4">
              <w:rPr>
                <w:rFonts w:ascii="Arial" w:hAnsi="Arial" w:cs="Arial"/>
                <w:color w:val="auto"/>
                <w:sz w:val="28"/>
                <w:szCs w:val="28"/>
              </w:rPr>
              <w:t>.</w:t>
            </w:r>
          </w:p>
        </w:tc>
        <w:tc>
          <w:tcPr>
            <w:tcW w:w="708" w:type="dxa"/>
          </w:tcPr>
          <w:p w:rsidR="008C07F3" w:rsidRPr="003A02B4" w:rsidRDefault="00DF1A5C" w:rsidP="001A683D">
            <w:pPr>
              <w:pStyle w:val="Default"/>
              <w:jc w:val="center"/>
              <w:rPr>
                <w:rFonts w:ascii="Arial" w:hAnsi="Arial" w:cs="Arial"/>
                <w:color w:val="auto"/>
                <w:sz w:val="28"/>
                <w:szCs w:val="28"/>
              </w:rPr>
            </w:pPr>
            <w:r w:rsidRPr="003A02B4">
              <w:rPr>
                <w:rFonts w:ascii="Arial" w:hAnsi="Arial" w:cs="Arial"/>
                <w:color w:val="auto"/>
                <w:sz w:val="28"/>
                <w:szCs w:val="28"/>
              </w:rPr>
              <w:t>2</w:t>
            </w:r>
            <w:r w:rsidR="00A04303" w:rsidRPr="003A02B4">
              <w:rPr>
                <w:rFonts w:ascii="Arial" w:hAnsi="Arial" w:cs="Arial"/>
                <w:color w:val="auto"/>
                <w:sz w:val="28"/>
                <w:szCs w:val="28"/>
              </w:rPr>
              <w:t>8</w:t>
            </w:r>
          </w:p>
          <w:p w:rsidR="005B5842" w:rsidRPr="003A02B4" w:rsidRDefault="005B5842" w:rsidP="001A683D">
            <w:pPr>
              <w:pStyle w:val="Default"/>
              <w:jc w:val="center"/>
              <w:rPr>
                <w:rFonts w:ascii="Arial" w:hAnsi="Arial" w:cs="Arial"/>
                <w:color w:val="auto"/>
                <w:sz w:val="20"/>
                <w:szCs w:val="20"/>
              </w:rPr>
            </w:pPr>
          </w:p>
        </w:tc>
      </w:tr>
      <w:tr w:rsidR="008C07F3" w:rsidRPr="003A02B4" w:rsidTr="00355647">
        <w:trPr>
          <w:trHeight w:val="915"/>
        </w:trPr>
        <w:tc>
          <w:tcPr>
            <w:tcW w:w="802" w:type="dxa"/>
          </w:tcPr>
          <w:p w:rsidR="008C07F3" w:rsidRPr="003A02B4" w:rsidRDefault="001B2CB3" w:rsidP="001A683D">
            <w:pPr>
              <w:pStyle w:val="Default"/>
              <w:rPr>
                <w:rFonts w:ascii="Arial" w:hAnsi="Arial" w:cs="Arial"/>
                <w:color w:val="auto"/>
                <w:sz w:val="28"/>
                <w:szCs w:val="28"/>
              </w:rPr>
            </w:pPr>
            <w:r w:rsidRPr="003A02B4">
              <w:rPr>
                <w:rFonts w:ascii="Arial" w:hAnsi="Arial" w:cs="Arial"/>
                <w:color w:val="auto"/>
                <w:sz w:val="28"/>
                <w:szCs w:val="28"/>
              </w:rPr>
              <w:t>§5.</w:t>
            </w:r>
          </w:p>
        </w:tc>
        <w:tc>
          <w:tcPr>
            <w:tcW w:w="8931" w:type="dxa"/>
          </w:tcPr>
          <w:p w:rsidR="008C07F3" w:rsidRPr="003A02B4" w:rsidRDefault="008C07F3" w:rsidP="001A683D">
            <w:pPr>
              <w:pStyle w:val="Default"/>
              <w:rPr>
                <w:rFonts w:ascii="Arial" w:hAnsi="Arial" w:cs="Arial"/>
                <w:color w:val="auto"/>
                <w:sz w:val="28"/>
                <w:szCs w:val="28"/>
              </w:rPr>
            </w:pPr>
            <w:r w:rsidRPr="003A02B4">
              <w:rPr>
                <w:rFonts w:ascii="Arial" w:hAnsi="Arial" w:cs="Arial"/>
                <w:color w:val="auto"/>
                <w:sz w:val="28"/>
                <w:szCs w:val="28"/>
              </w:rPr>
              <w:t>Организационно-институциональные основы г</w:t>
            </w:r>
            <w:r w:rsidR="001B2FDA" w:rsidRPr="003A02B4">
              <w:rPr>
                <w:rFonts w:ascii="Arial" w:hAnsi="Arial" w:cs="Arial"/>
                <w:color w:val="auto"/>
                <w:sz w:val="28"/>
                <w:szCs w:val="28"/>
              </w:rPr>
              <w:t xml:space="preserve">осударственной политики в сфере </w:t>
            </w:r>
            <w:r w:rsidR="0041528A" w:rsidRPr="003A02B4">
              <w:rPr>
                <w:rFonts w:ascii="Arial" w:hAnsi="Arial" w:cs="Arial"/>
                <w:color w:val="auto"/>
                <w:sz w:val="28"/>
                <w:szCs w:val="28"/>
              </w:rPr>
              <w:t>р</w:t>
            </w:r>
            <w:r w:rsidRPr="003A02B4">
              <w:rPr>
                <w:rFonts w:ascii="Arial" w:hAnsi="Arial" w:cs="Arial"/>
                <w:color w:val="auto"/>
                <w:sz w:val="28"/>
                <w:szCs w:val="28"/>
              </w:rPr>
              <w:t>елигии...................</w:t>
            </w:r>
            <w:r w:rsidR="001B2FDA" w:rsidRPr="003A02B4">
              <w:rPr>
                <w:rFonts w:ascii="Arial" w:hAnsi="Arial" w:cs="Arial"/>
                <w:color w:val="auto"/>
                <w:sz w:val="28"/>
                <w:szCs w:val="28"/>
              </w:rPr>
              <w:t>...............................</w:t>
            </w:r>
            <w:r w:rsidRPr="003A02B4">
              <w:rPr>
                <w:rFonts w:ascii="Arial" w:hAnsi="Arial" w:cs="Arial"/>
                <w:color w:val="auto"/>
                <w:sz w:val="28"/>
                <w:szCs w:val="28"/>
              </w:rPr>
              <w:t>..............</w:t>
            </w:r>
            <w:r w:rsidR="008039A5" w:rsidRPr="003A02B4">
              <w:rPr>
                <w:rFonts w:ascii="Arial" w:hAnsi="Arial" w:cs="Arial"/>
                <w:color w:val="auto"/>
                <w:sz w:val="28"/>
                <w:szCs w:val="28"/>
              </w:rPr>
              <w:t>...</w:t>
            </w:r>
          </w:p>
        </w:tc>
        <w:tc>
          <w:tcPr>
            <w:tcW w:w="708" w:type="dxa"/>
          </w:tcPr>
          <w:p w:rsidR="008C07F3" w:rsidRPr="003A02B4" w:rsidRDefault="008C07F3" w:rsidP="001A683D">
            <w:pPr>
              <w:spacing w:after="0" w:line="240" w:lineRule="auto"/>
              <w:jc w:val="center"/>
              <w:rPr>
                <w:rFonts w:ascii="Arial" w:hAnsi="Arial" w:cs="Arial"/>
                <w:sz w:val="28"/>
                <w:szCs w:val="28"/>
              </w:rPr>
            </w:pPr>
          </w:p>
          <w:p w:rsidR="00E557AA" w:rsidRPr="003A02B4" w:rsidRDefault="00464893" w:rsidP="001A683D">
            <w:pPr>
              <w:spacing w:after="0" w:line="240" w:lineRule="auto"/>
              <w:jc w:val="center"/>
              <w:rPr>
                <w:rFonts w:ascii="Arial" w:hAnsi="Arial" w:cs="Arial"/>
                <w:sz w:val="28"/>
                <w:szCs w:val="28"/>
              </w:rPr>
            </w:pPr>
            <w:r w:rsidRPr="003A02B4">
              <w:rPr>
                <w:rFonts w:ascii="Arial" w:hAnsi="Arial" w:cs="Arial"/>
                <w:sz w:val="28"/>
                <w:szCs w:val="28"/>
              </w:rPr>
              <w:t>3</w:t>
            </w:r>
            <w:r w:rsidR="00537D3E" w:rsidRPr="003A02B4">
              <w:rPr>
                <w:rFonts w:ascii="Arial" w:hAnsi="Arial" w:cs="Arial"/>
                <w:sz w:val="28"/>
                <w:szCs w:val="28"/>
              </w:rPr>
              <w:t>4</w:t>
            </w:r>
          </w:p>
          <w:p w:rsidR="005B5842" w:rsidRPr="003A02B4" w:rsidRDefault="005B5842" w:rsidP="001A683D">
            <w:pPr>
              <w:spacing w:after="0" w:line="240" w:lineRule="auto"/>
              <w:jc w:val="center"/>
              <w:rPr>
                <w:rFonts w:ascii="Arial" w:hAnsi="Arial" w:cs="Arial"/>
                <w:sz w:val="20"/>
                <w:szCs w:val="20"/>
              </w:rPr>
            </w:pPr>
          </w:p>
        </w:tc>
      </w:tr>
      <w:tr w:rsidR="008C07F3" w:rsidRPr="003A02B4" w:rsidTr="00355647">
        <w:trPr>
          <w:trHeight w:val="645"/>
        </w:trPr>
        <w:tc>
          <w:tcPr>
            <w:tcW w:w="802" w:type="dxa"/>
          </w:tcPr>
          <w:p w:rsidR="008C07F3" w:rsidRPr="003A02B4" w:rsidRDefault="001B2CB3" w:rsidP="001A683D">
            <w:pPr>
              <w:pStyle w:val="Default"/>
              <w:rPr>
                <w:rFonts w:ascii="Arial" w:hAnsi="Arial" w:cs="Arial"/>
                <w:color w:val="auto"/>
                <w:sz w:val="28"/>
                <w:szCs w:val="28"/>
              </w:rPr>
            </w:pPr>
            <w:r w:rsidRPr="003A02B4">
              <w:rPr>
                <w:rFonts w:ascii="Arial" w:hAnsi="Arial" w:cs="Arial"/>
                <w:color w:val="auto"/>
                <w:sz w:val="28"/>
                <w:szCs w:val="28"/>
              </w:rPr>
              <w:t>§6.</w:t>
            </w:r>
          </w:p>
        </w:tc>
        <w:tc>
          <w:tcPr>
            <w:tcW w:w="8931" w:type="dxa"/>
          </w:tcPr>
          <w:p w:rsidR="008C07F3" w:rsidRPr="003A02B4" w:rsidRDefault="008C07F3" w:rsidP="001A683D">
            <w:pPr>
              <w:pStyle w:val="Default"/>
              <w:rPr>
                <w:rFonts w:ascii="Arial" w:hAnsi="Arial" w:cs="Arial"/>
                <w:color w:val="auto"/>
                <w:sz w:val="28"/>
                <w:szCs w:val="28"/>
              </w:rPr>
            </w:pPr>
            <w:r w:rsidRPr="003A02B4">
              <w:rPr>
                <w:rFonts w:ascii="Arial" w:hAnsi="Arial" w:cs="Arial"/>
                <w:color w:val="auto"/>
                <w:sz w:val="28"/>
                <w:szCs w:val="28"/>
              </w:rPr>
              <w:t>Конфессиональное пространство Республики Казахстан................</w:t>
            </w:r>
          </w:p>
        </w:tc>
        <w:tc>
          <w:tcPr>
            <w:tcW w:w="708" w:type="dxa"/>
          </w:tcPr>
          <w:p w:rsidR="005B5842" w:rsidRPr="003A02B4" w:rsidRDefault="00464893" w:rsidP="001A683D">
            <w:pPr>
              <w:pStyle w:val="Default"/>
              <w:jc w:val="center"/>
              <w:rPr>
                <w:rFonts w:ascii="Arial" w:hAnsi="Arial" w:cs="Arial"/>
                <w:color w:val="auto"/>
                <w:sz w:val="28"/>
                <w:szCs w:val="28"/>
              </w:rPr>
            </w:pPr>
            <w:r w:rsidRPr="003A02B4">
              <w:rPr>
                <w:rFonts w:ascii="Arial" w:hAnsi="Arial" w:cs="Arial"/>
                <w:color w:val="auto"/>
                <w:sz w:val="28"/>
                <w:szCs w:val="28"/>
              </w:rPr>
              <w:t>4</w:t>
            </w:r>
            <w:r w:rsidR="00537D3E" w:rsidRPr="003A02B4">
              <w:rPr>
                <w:rFonts w:ascii="Arial" w:hAnsi="Arial" w:cs="Arial"/>
                <w:color w:val="auto"/>
                <w:sz w:val="28"/>
                <w:szCs w:val="28"/>
              </w:rPr>
              <w:t>2</w:t>
            </w:r>
          </w:p>
        </w:tc>
      </w:tr>
      <w:tr w:rsidR="008C07F3" w:rsidRPr="003A02B4" w:rsidTr="00355647">
        <w:trPr>
          <w:trHeight w:val="960"/>
        </w:trPr>
        <w:tc>
          <w:tcPr>
            <w:tcW w:w="802" w:type="dxa"/>
          </w:tcPr>
          <w:p w:rsidR="001B2CB3" w:rsidRPr="003A02B4" w:rsidRDefault="001B2CB3" w:rsidP="001A683D">
            <w:pPr>
              <w:pStyle w:val="Default"/>
              <w:rPr>
                <w:rFonts w:ascii="Arial" w:hAnsi="Arial" w:cs="Arial"/>
                <w:color w:val="auto"/>
                <w:sz w:val="28"/>
                <w:szCs w:val="28"/>
              </w:rPr>
            </w:pPr>
            <w:r w:rsidRPr="003A02B4">
              <w:rPr>
                <w:rFonts w:ascii="Arial" w:hAnsi="Arial" w:cs="Arial"/>
                <w:color w:val="auto"/>
                <w:sz w:val="28"/>
                <w:szCs w:val="28"/>
              </w:rPr>
              <w:t>§7.</w:t>
            </w:r>
          </w:p>
          <w:p w:rsidR="008C07F3" w:rsidRPr="003A02B4" w:rsidRDefault="008C07F3" w:rsidP="001A683D">
            <w:pPr>
              <w:pStyle w:val="Default"/>
              <w:rPr>
                <w:rFonts w:ascii="Arial" w:hAnsi="Arial" w:cs="Arial"/>
                <w:color w:val="auto"/>
                <w:sz w:val="28"/>
                <w:szCs w:val="28"/>
              </w:rPr>
            </w:pPr>
          </w:p>
        </w:tc>
        <w:tc>
          <w:tcPr>
            <w:tcW w:w="8931" w:type="dxa"/>
          </w:tcPr>
          <w:p w:rsidR="008C07F3" w:rsidRPr="003A02B4" w:rsidRDefault="008C07F3" w:rsidP="001A683D">
            <w:pPr>
              <w:pStyle w:val="Default"/>
              <w:rPr>
                <w:rFonts w:ascii="Arial" w:hAnsi="Arial" w:cs="Arial"/>
                <w:color w:val="auto"/>
                <w:sz w:val="28"/>
                <w:szCs w:val="28"/>
              </w:rPr>
            </w:pPr>
            <w:r w:rsidRPr="003A02B4">
              <w:rPr>
                <w:rFonts w:ascii="Arial" w:hAnsi="Arial" w:cs="Arial"/>
                <w:color w:val="auto"/>
                <w:sz w:val="28"/>
                <w:szCs w:val="28"/>
              </w:rPr>
              <w:t>Обеспечение межконфессионального согласия – одно из главных условий поступательного развития Казахстана................................</w:t>
            </w:r>
            <w:r w:rsidR="001B2FDA" w:rsidRPr="003A02B4">
              <w:rPr>
                <w:rFonts w:ascii="Arial" w:hAnsi="Arial" w:cs="Arial"/>
                <w:color w:val="auto"/>
                <w:sz w:val="28"/>
                <w:szCs w:val="28"/>
              </w:rPr>
              <w:t>.</w:t>
            </w:r>
          </w:p>
        </w:tc>
        <w:tc>
          <w:tcPr>
            <w:tcW w:w="708" w:type="dxa"/>
          </w:tcPr>
          <w:p w:rsidR="008C07F3" w:rsidRPr="003A02B4" w:rsidRDefault="008C07F3" w:rsidP="001A683D">
            <w:pPr>
              <w:spacing w:after="0" w:line="240" w:lineRule="auto"/>
              <w:jc w:val="center"/>
              <w:rPr>
                <w:rFonts w:ascii="Arial" w:hAnsi="Arial" w:cs="Arial"/>
                <w:sz w:val="28"/>
                <w:szCs w:val="28"/>
              </w:rPr>
            </w:pPr>
          </w:p>
          <w:p w:rsidR="00E557AA" w:rsidRPr="003A02B4" w:rsidRDefault="00A04303" w:rsidP="001A683D">
            <w:pPr>
              <w:spacing w:after="0" w:line="240" w:lineRule="auto"/>
              <w:jc w:val="center"/>
              <w:rPr>
                <w:rFonts w:ascii="Arial" w:hAnsi="Arial" w:cs="Arial"/>
                <w:sz w:val="28"/>
                <w:szCs w:val="28"/>
              </w:rPr>
            </w:pPr>
            <w:r w:rsidRPr="003A02B4">
              <w:rPr>
                <w:rFonts w:ascii="Arial" w:hAnsi="Arial" w:cs="Arial"/>
                <w:sz w:val="28"/>
                <w:szCs w:val="28"/>
              </w:rPr>
              <w:t>7</w:t>
            </w:r>
            <w:r w:rsidR="00537D3E" w:rsidRPr="003A02B4">
              <w:rPr>
                <w:rFonts w:ascii="Arial" w:hAnsi="Arial" w:cs="Arial"/>
                <w:sz w:val="28"/>
                <w:szCs w:val="28"/>
              </w:rPr>
              <w:t>7</w:t>
            </w:r>
          </w:p>
          <w:p w:rsidR="005B5842" w:rsidRPr="003A02B4" w:rsidRDefault="005B5842" w:rsidP="001A683D">
            <w:pPr>
              <w:spacing w:after="0" w:line="240" w:lineRule="auto"/>
              <w:jc w:val="center"/>
              <w:rPr>
                <w:rFonts w:ascii="Arial" w:hAnsi="Arial" w:cs="Arial"/>
                <w:sz w:val="20"/>
                <w:szCs w:val="20"/>
              </w:rPr>
            </w:pPr>
          </w:p>
        </w:tc>
      </w:tr>
      <w:tr w:rsidR="008C07F3" w:rsidRPr="003A02B4" w:rsidTr="00355647">
        <w:trPr>
          <w:trHeight w:val="318"/>
        </w:trPr>
        <w:tc>
          <w:tcPr>
            <w:tcW w:w="802" w:type="dxa"/>
          </w:tcPr>
          <w:p w:rsidR="001B2CB3" w:rsidRPr="003A02B4" w:rsidRDefault="001B2CB3" w:rsidP="001A683D">
            <w:pPr>
              <w:pStyle w:val="Default"/>
              <w:rPr>
                <w:rFonts w:ascii="Arial" w:hAnsi="Arial" w:cs="Arial"/>
                <w:color w:val="auto"/>
                <w:sz w:val="28"/>
                <w:szCs w:val="28"/>
              </w:rPr>
            </w:pPr>
            <w:r w:rsidRPr="003A02B4">
              <w:rPr>
                <w:rFonts w:ascii="Arial" w:hAnsi="Arial" w:cs="Arial"/>
                <w:color w:val="auto"/>
                <w:sz w:val="28"/>
                <w:szCs w:val="28"/>
              </w:rPr>
              <w:t>§8.</w:t>
            </w:r>
          </w:p>
          <w:p w:rsidR="001B2CB3" w:rsidRPr="003A02B4" w:rsidRDefault="001B2CB3" w:rsidP="001A683D">
            <w:pPr>
              <w:pStyle w:val="Default"/>
              <w:rPr>
                <w:rFonts w:ascii="Arial" w:hAnsi="Arial" w:cs="Arial"/>
                <w:color w:val="auto"/>
                <w:sz w:val="28"/>
                <w:szCs w:val="28"/>
              </w:rPr>
            </w:pPr>
          </w:p>
          <w:p w:rsidR="001B2CB3" w:rsidRPr="003A02B4" w:rsidRDefault="001B2CB3" w:rsidP="001A683D">
            <w:pPr>
              <w:pStyle w:val="Default"/>
              <w:rPr>
                <w:rFonts w:ascii="Arial" w:hAnsi="Arial" w:cs="Arial"/>
                <w:color w:val="auto"/>
                <w:sz w:val="28"/>
                <w:szCs w:val="28"/>
              </w:rPr>
            </w:pPr>
          </w:p>
          <w:p w:rsidR="008928F4" w:rsidRPr="003A02B4" w:rsidRDefault="001B2CB3" w:rsidP="001A683D">
            <w:pPr>
              <w:pStyle w:val="Default"/>
              <w:rPr>
                <w:rFonts w:ascii="Arial" w:hAnsi="Arial" w:cs="Arial"/>
                <w:color w:val="auto"/>
                <w:sz w:val="28"/>
                <w:szCs w:val="28"/>
              </w:rPr>
            </w:pPr>
            <w:r w:rsidRPr="003A02B4">
              <w:rPr>
                <w:rFonts w:ascii="Arial" w:hAnsi="Arial" w:cs="Arial"/>
                <w:color w:val="auto"/>
                <w:sz w:val="28"/>
                <w:szCs w:val="28"/>
              </w:rPr>
              <w:t>§9.</w:t>
            </w:r>
          </w:p>
          <w:p w:rsidR="00B065B0" w:rsidRPr="003A02B4" w:rsidRDefault="00B065B0" w:rsidP="001A683D">
            <w:pPr>
              <w:pStyle w:val="Default"/>
              <w:rPr>
                <w:rFonts w:ascii="Arial" w:hAnsi="Arial" w:cs="Arial"/>
                <w:color w:val="auto"/>
                <w:sz w:val="28"/>
                <w:szCs w:val="28"/>
              </w:rPr>
            </w:pPr>
          </w:p>
          <w:p w:rsidR="00B065B0" w:rsidRPr="003A02B4" w:rsidRDefault="00B065B0" w:rsidP="001A683D">
            <w:pPr>
              <w:pStyle w:val="Default"/>
              <w:rPr>
                <w:rFonts w:ascii="Arial" w:hAnsi="Arial" w:cs="Arial"/>
                <w:color w:val="auto"/>
                <w:sz w:val="28"/>
                <w:szCs w:val="28"/>
              </w:rPr>
            </w:pPr>
          </w:p>
          <w:p w:rsidR="00B065B0" w:rsidRPr="003A02B4" w:rsidRDefault="00B065B0" w:rsidP="001A683D">
            <w:pPr>
              <w:pStyle w:val="Default"/>
              <w:rPr>
                <w:rFonts w:ascii="Arial" w:hAnsi="Arial" w:cs="Arial"/>
                <w:color w:val="auto"/>
                <w:sz w:val="28"/>
                <w:szCs w:val="28"/>
              </w:rPr>
            </w:pPr>
            <w:r w:rsidRPr="003A02B4">
              <w:rPr>
                <w:rFonts w:ascii="Arial" w:hAnsi="Arial" w:cs="Arial"/>
                <w:color w:val="auto"/>
                <w:sz w:val="28"/>
                <w:szCs w:val="28"/>
              </w:rPr>
              <w:t>§10.</w:t>
            </w:r>
          </w:p>
          <w:p w:rsidR="00B065B0" w:rsidRPr="003A02B4" w:rsidRDefault="00B065B0" w:rsidP="001A683D">
            <w:pPr>
              <w:pStyle w:val="Default"/>
              <w:rPr>
                <w:rFonts w:ascii="Arial" w:hAnsi="Arial" w:cs="Arial"/>
                <w:color w:val="auto"/>
                <w:sz w:val="28"/>
                <w:szCs w:val="28"/>
              </w:rPr>
            </w:pPr>
          </w:p>
          <w:p w:rsidR="00B065B0" w:rsidRPr="003A02B4" w:rsidRDefault="00B065B0" w:rsidP="001A683D">
            <w:pPr>
              <w:pStyle w:val="Default"/>
              <w:rPr>
                <w:rFonts w:ascii="Arial" w:hAnsi="Arial" w:cs="Arial"/>
                <w:color w:val="auto"/>
                <w:sz w:val="28"/>
                <w:szCs w:val="28"/>
              </w:rPr>
            </w:pPr>
            <w:r w:rsidRPr="003A02B4">
              <w:rPr>
                <w:rFonts w:ascii="Arial" w:hAnsi="Arial" w:cs="Arial"/>
                <w:color w:val="auto"/>
                <w:sz w:val="28"/>
                <w:szCs w:val="28"/>
              </w:rPr>
              <w:t>§11.</w:t>
            </w:r>
          </w:p>
          <w:p w:rsidR="00B065B0" w:rsidRPr="003A02B4" w:rsidRDefault="00B065B0" w:rsidP="001A683D">
            <w:pPr>
              <w:pStyle w:val="Default"/>
              <w:rPr>
                <w:rFonts w:ascii="Arial" w:hAnsi="Arial" w:cs="Arial"/>
                <w:color w:val="auto"/>
                <w:sz w:val="28"/>
                <w:szCs w:val="28"/>
              </w:rPr>
            </w:pPr>
          </w:p>
        </w:tc>
        <w:tc>
          <w:tcPr>
            <w:tcW w:w="8931" w:type="dxa"/>
          </w:tcPr>
          <w:p w:rsidR="008928F4" w:rsidRPr="003A02B4" w:rsidRDefault="008928F4" w:rsidP="001A683D">
            <w:pPr>
              <w:spacing w:after="0" w:line="240" w:lineRule="auto"/>
              <w:jc w:val="both"/>
              <w:rPr>
                <w:rFonts w:ascii="Arial" w:hAnsi="Arial" w:cs="Arial"/>
                <w:sz w:val="28"/>
                <w:szCs w:val="28"/>
              </w:rPr>
            </w:pPr>
            <w:r w:rsidRPr="003A02B4">
              <w:rPr>
                <w:rFonts w:ascii="Arial" w:hAnsi="Arial" w:cs="Arial"/>
                <w:sz w:val="28"/>
                <w:szCs w:val="28"/>
              </w:rPr>
              <w:t>Съезд лидеров мировых и традиционных религий</w:t>
            </w:r>
            <w:r w:rsidR="008C74B9" w:rsidRPr="003A02B4">
              <w:rPr>
                <w:rFonts w:ascii="Arial" w:hAnsi="Arial" w:cs="Arial"/>
                <w:sz w:val="28"/>
                <w:szCs w:val="28"/>
              </w:rPr>
              <w:t xml:space="preserve"> </w:t>
            </w:r>
            <w:r w:rsidRPr="003A02B4">
              <w:rPr>
                <w:rFonts w:ascii="Arial" w:hAnsi="Arial" w:cs="Arial"/>
                <w:sz w:val="28"/>
                <w:szCs w:val="28"/>
              </w:rPr>
              <w:t>– национальный бренд Казахстана…………………………………</w:t>
            </w:r>
            <w:r w:rsidR="00AC2A2F" w:rsidRPr="003A02B4">
              <w:rPr>
                <w:rFonts w:ascii="Arial" w:hAnsi="Arial" w:cs="Arial"/>
                <w:sz w:val="28"/>
                <w:szCs w:val="28"/>
              </w:rPr>
              <w:t>……</w:t>
            </w:r>
            <w:r w:rsidRPr="003A02B4">
              <w:rPr>
                <w:rFonts w:ascii="Arial" w:hAnsi="Arial" w:cs="Arial"/>
                <w:sz w:val="28"/>
                <w:szCs w:val="28"/>
              </w:rPr>
              <w:t>.</w:t>
            </w:r>
          </w:p>
          <w:p w:rsidR="008928F4" w:rsidRPr="003A02B4" w:rsidRDefault="008928F4" w:rsidP="001A683D">
            <w:pPr>
              <w:pStyle w:val="Default"/>
              <w:rPr>
                <w:rFonts w:ascii="Arial" w:hAnsi="Arial" w:cs="Arial"/>
                <w:color w:val="auto"/>
                <w:sz w:val="10"/>
                <w:szCs w:val="10"/>
              </w:rPr>
            </w:pPr>
          </w:p>
          <w:p w:rsidR="001B2CB3" w:rsidRPr="003A02B4" w:rsidRDefault="001B2CB3" w:rsidP="001A683D">
            <w:pPr>
              <w:pStyle w:val="Default"/>
              <w:rPr>
                <w:rFonts w:ascii="Arial" w:hAnsi="Arial" w:cs="Arial"/>
                <w:color w:val="auto"/>
                <w:sz w:val="10"/>
                <w:szCs w:val="10"/>
              </w:rPr>
            </w:pPr>
          </w:p>
          <w:p w:rsidR="001B2CB3" w:rsidRPr="003A02B4" w:rsidRDefault="001B2CB3" w:rsidP="001A683D">
            <w:pPr>
              <w:pStyle w:val="Default"/>
              <w:rPr>
                <w:rFonts w:ascii="Arial" w:hAnsi="Arial" w:cs="Arial"/>
                <w:color w:val="auto"/>
                <w:sz w:val="10"/>
                <w:szCs w:val="10"/>
              </w:rPr>
            </w:pPr>
          </w:p>
          <w:p w:rsidR="00B065B0" w:rsidRPr="003A02B4" w:rsidRDefault="00B065B0" w:rsidP="001A683D">
            <w:pPr>
              <w:pStyle w:val="Default"/>
              <w:rPr>
                <w:rFonts w:ascii="Arial" w:hAnsi="Arial" w:cs="Arial"/>
                <w:color w:val="auto"/>
                <w:sz w:val="28"/>
                <w:szCs w:val="28"/>
              </w:rPr>
            </w:pPr>
            <w:r w:rsidRPr="003A02B4">
              <w:rPr>
                <w:rFonts w:ascii="Arial" w:hAnsi="Arial" w:cs="Arial"/>
                <w:color w:val="auto"/>
                <w:sz w:val="28"/>
                <w:szCs w:val="28"/>
              </w:rPr>
              <w:t>Международные инициативы Республики Казахстан</w:t>
            </w:r>
            <w:r w:rsidR="003610FA" w:rsidRPr="003A02B4">
              <w:rPr>
                <w:rFonts w:ascii="Arial" w:hAnsi="Arial" w:cs="Arial"/>
                <w:color w:val="auto"/>
                <w:sz w:val="28"/>
                <w:szCs w:val="28"/>
              </w:rPr>
              <w:t xml:space="preserve"> и </w:t>
            </w:r>
            <w:r w:rsidRPr="003A02B4">
              <w:rPr>
                <w:rFonts w:ascii="Arial" w:hAnsi="Arial" w:cs="Arial"/>
                <w:color w:val="auto"/>
                <w:sz w:val="28"/>
                <w:szCs w:val="28"/>
              </w:rPr>
              <w:t>их роль в обеспечении мира и согласия</w:t>
            </w:r>
            <w:r w:rsidR="009F7B35" w:rsidRPr="003A02B4">
              <w:rPr>
                <w:rFonts w:ascii="Arial" w:hAnsi="Arial" w:cs="Arial"/>
                <w:color w:val="auto"/>
                <w:sz w:val="28"/>
                <w:szCs w:val="28"/>
              </w:rPr>
              <w:t>……………………………………………</w:t>
            </w:r>
          </w:p>
          <w:p w:rsidR="00B065B0" w:rsidRPr="003A02B4" w:rsidRDefault="00B065B0" w:rsidP="001A683D">
            <w:pPr>
              <w:pStyle w:val="Default"/>
              <w:rPr>
                <w:rFonts w:ascii="Arial" w:hAnsi="Arial" w:cs="Arial"/>
                <w:color w:val="auto"/>
                <w:sz w:val="28"/>
                <w:szCs w:val="28"/>
              </w:rPr>
            </w:pPr>
          </w:p>
          <w:p w:rsidR="00B065B0" w:rsidRPr="003A02B4" w:rsidRDefault="001D2C10" w:rsidP="001A683D">
            <w:pPr>
              <w:pStyle w:val="Default"/>
              <w:rPr>
                <w:rFonts w:ascii="Arial" w:hAnsi="Arial" w:cs="Arial"/>
                <w:color w:val="auto"/>
                <w:sz w:val="28"/>
                <w:szCs w:val="28"/>
              </w:rPr>
            </w:pPr>
            <w:r w:rsidRPr="003A02B4">
              <w:rPr>
                <w:rFonts w:ascii="Arial" w:hAnsi="Arial" w:cs="Arial"/>
                <w:color w:val="auto"/>
                <w:sz w:val="28"/>
                <w:szCs w:val="28"/>
              </w:rPr>
              <w:t>Ислам, женщина и государство………………………….</w:t>
            </w:r>
            <w:r w:rsidR="009F7B35" w:rsidRPr="003A02B4">
              <w:rPr>
                <w:rFonts w:ascii="Arial" w:hAnsi="Arial" w:cs="Arial"/>
                <w:color w:val="auto"/>
                <w:sz w:val="28"/>
                <w:szCs w:val="28"/>
              </w:rPr>
              <w:t>………………</w:t>
            </w:r>
          </w:p>
          <w:p w:rsidR="00B065B0" w:rsidRPr="003A02B4" w:rsidRDefault="00B065B0" w:rsidP="001A683D">
            <w:pPr>
              <w:pStyle w:val="Default"/>
              <w:rPr>
                <w:rFonts w:ascii="Arial" w:hAnsi="Arial" w:cs="Arial"/>
                <w:color w:val="auto"/>
                <w:sz w:val="28"/>
                <w:szCs w:val="28"/>
              </w:rPr>
            </w:pPr>
          </w:p>
          <w:p w:rsidR="008C07F3" w:rsidRPr="003A02B4" w:rsidRDefault="008C07F3" w:rsidP="001A683D">
            <w:pPr>
              <w:pStyle w:val="Default"/>
              <w:rPr>
                <w:rFonts w:ascii="Arial" w:hAnsi="Arial" w:cs="Arial"/>
                <w:color w:val="auto"/>
                <w:sz w:val="28"/>
                <w:szCs w:val="28"/>
              </w:rPr>
            </w:pPr>
            <w:r w:rsidRPr="003A02B4">
              <w:rPr>
                <w:rFonts w:ascii="Arial" w:hAnsi="Arial" w:cs="Arial"/>
                <w:color w:val="auto"/>
                <w:sz w:val="28"/>
                <w:szCs w:val="28"/>
              </w:rPr>
              <w:t xml:space="preserve">Противодействие </w:t>
            </w:r>
            <w:r w:rsidR="000B1F71" w:rsidRPr="003A02B4">
              <w:rPr>
                <w:rFonts w:ascii="Arial" w:hAnsi="Arial" w:cs="Arial"/>
                <w:color w:val="auto"/>
                <w:sz w:val="28"/>
                <w:szCs w:val="28"/>
              </w:rPr>
              <w:t xml:space="preserve">религиозному </w:t>
            </w:r>
            <w:r w:rsidRPr="003A02B4">
              <w:rPr>
                <w:rFonts w:ascii="Arial" w:hAnsi="Arial" w:cs="Arial"/>
                <w:color w:val="auto"/>
                <w:sz w:val="28"/>
                <w:szCs w:val="28"/>
              </w:rPr>
              <w:t>экстремизму и терроризму в Казахстане............</w:t>
            </w:r>
            <w:r w:rsidR="005B5842" w:rsidRPr="003A02B4">
              <w:rPr>
                <w:rFonts w:ascii="Arial" w:hAnsi="Arial" w:cs="Arial"/>
                <w:color w:val="auto"/>
                <w:sz w:val="28"/>
                <w:szCs w:val="28"/>
              </w:rPr>
              <w:t>.</w:t>
            </w:r>
            <w:r w:rsidR="000B1F71" w:rsidRPr="003A02B4">
              <w:rPr>
                <w:rFonts w:ascii="Arial" w:hAnsi="Arial" w:cs="Arial"/>
                <w:color w:val="auto"/>
                <w:sz w:val="28"/>
                <w:szCs w:val="28"/>
              </w:rPr>
              <w:t>..............................................................................</w:t>
            </w:r>
            <w:r w:rsidR="00537D3E" w:rsidRPr="003A02B4">
              <w:rPr>
                <w:rFonts w:ascii="Arial" w:hAnsi="Arial" w:cs="Arial"/>
                <w:color w:val="auto"/>
                <w:sz w:val="28"/>
                <w:szCs w:val="28"/>
              </w:rPr>
              <w:t>..</w:t>
            </w:r>
          </w:p>
          <w:p w:rsidR="00355647" w:rsidRPr="003A02B4" w:rsidRDefault="00355647" w:rsidP="00355647">
            <w:pPr>
              <w:pStyle w:val="Default"/>
              <w:rPr>
                <w:rFonts w:ascii="Arial" w:hAnsi="Arial" w:cs="Arial"/>
                <w:color w:val="auto"/>
                <w:sz w:val="28"/>
                <w:szCs w:val="28"/>
              </w:rPr>
            </w:pPr>
          </w:p>
          <w:p w:rsidR="00355647" w:rsidRPr="003A02B4" w:rsidRDefault="00355647" w:rsidP="00355647">
            <w:pPr>
              <w:pStyle w:val="Default"/>
              <w:rPr>
                <w:rFonts w:ascii="Arial" w:hAnsi="Arial" w:cs="Arial"/>
                <w:color w:val="auto"/>
                <w:sz w:val="28"/>
                <w:szCs w:val="28"/>
              </w:rPr>
            </w:pPr>
            <w:r w:rsidRPr="003A02B4">
              <w:rPr>
                <w:rFonts w:ascii="Arial" w:hAnsi="Arial" w:cs="Arial"/>
                <w:color w:val="auto"/>
                <w:sz w:val="28"/>
                <w:szCs w:val="28"/>
              </w:rPr>
              <w:t>ПРИЛОЖЕНИЯ……………………………………………………………..</w:t>
            </w:r>
          </w:p>
          <w:p w:rsidR="0092434C" w:rsidRPr="003A02B4" w:rsidRDefault="0092434C" w:rsidP="001A683D">
            <w:pPr>
              <w:pStyle w:val="Default"/>
              <w:rPr>
                <w:rFonts w:ascii="Arial" w:hAnsi="Arial" w:cs="Arial"/>
                <w:color w:val="auto"/>
                <w:sz w:val="28"/>
                <w:szCs w:val="28"/>
              </w:rPr>
            </w:pPr>
          </w:p>
        </w:tc>
        <w:tc>
          <w:tcPr>
            <w:tcW w:w="708" w:type="dxa"/>
          </w:tcPr>
          <w:p w:rsidR="008928F4" w:rsidRPr="003A02B4" w:rsidRDefault="008928F4" w:rsidP="001A683D">
            <w:pPr>
              <w:pStyle w:val="Default"/>
              <w:jc w:val="center"/>
              <w:rPr>
                <w:rFonts w:ascii="Arial" w:hAnsi="Arial" w:cs="Arial"/>
                <w:color w:val="auto"/>
                <w:sz w:val="28"/>
                <w:szCs w:val="28"/>
              </w:rPr>
            </w:pPr>
          </w:p>
          <w:p w:rsidR="008C07F3" w:rsidRPr="003A02B4" w:rsidRDefault="00A04303" w:rsidP="001A683D">
            <w:pPr>
              <w:pStyle w:val="Default"/>
              <w:jc w:val="center"/>
              <w:rPr>
                <w:rFonts w:ascii="Arial" w:hAnsi="Arial" w:cs="Arial"/>
                <w:color w:val="auto"/>
                <w:sz w:val="28"/>
                <w:szCs w:val="28"/>
              </w:rPr>
            </w:pPr>
            <w:r w:rsidRPr="003A02B4">
              <w:rPr>
                <w:rFonts w:ascii="Arial" w:hAnsi="Arial" w:cs="Arial"/>
                <w:color w:val="auto"/>
                <w:sz w:val="28"/>
                <w:szCs w:val="28"/>
              </w:rPr>
              <w:t>7</w:t>
            </w:r>
            <w:r w:rsidR="00537D3E" w:rsidRPr="003A02B4">
              <w:rPr>
                <w:rFonts w:ascii="Arial" w:hAnsi="Arial" w:cs="Arial"/>
                <w:color w:val="auto"/>
                <w:sz w:val="28"/>
                <w:szCs w:val="28"/>
              </w:rPr>
              <w:t>9</w:t>
            </w:r>
          </w:p>
          <w:p w:rsidR="008928F4" w:rsidRPr="003A02B4" w:rsidRDefault="008928F4" w:rsidP="001A683D">
            <w:pPr>
              <w:pStyle w:val="Default"/>
              <w:jc w:val="center"/>
              <w:rPr>
                <w:rFonts w:ascii="Arial" w:hAnsi="Arial" w:cs="Arial"/>
                <w:color w:val="auto"/>
                <w:sz w:val="28"/>
                <w:szCs w:val="28"/>
              </w:rPr>
            </w:pPr>
          </w:p>
          <w:p w:rsidR="000B1F71" w:rsidRPr="003A02B4" w:rsidRDefault="000B1F71" w:rsidP="001A683D">
            <w:pPr>
              <w:pStyle w:val="Default"/>
              <w:jc w:val="center"/>
              <w:rPr>
                <w:rFonts w:ascii="Arial" w:hAnsi="Arial" w:cs="Arial"/>
                <w:color w:val="auto"/>
                <w:sz w:val="28"/>
                <w:szCs w:val="28"/>
              </w:rPr>
            </w:pPr>
          </w:p>
          <w:p w:rsidR="008928F4" w:rsidRPr="003A02B4" w:rsidRDefault="00D11828" w:rsidP="001A683D">
            <w:pPr>
              <w:pStyle w:val="Default"/>
              <w:jc w:val="center"/>
              <w:rPr>
                <w:rFonts w:ascii="Arial" w:hAnsi="Arial" w:cs="Arial"/>
                <w:color w:val="auto"/>
                <w:sz w:val="28"/>
                <w:szCs w:val="28"/>
              </w:rPr>
            </w:pPr>
            <w:r w:rsidRPr="003A02B4">
              <w:rPr>
                <w:rFonts w:ascii="Arial" w:hAnsi="Arial" w:cs="Arial"/>
                <w:color w:val="auto"/>
                <w:sz w:val="28"/>
                <w:szCs w:val="28"/>
              </w:rPr>
              <w:t>8</w:t>
            </w:r>
            <w:r w:rsidR="00537D3E" w:rsidRPr="003A02B4">
              <w:rPr>
                <w:rFonts w:ascii="Arial" w:hAnsi="Arial" w:cs="Arial"/>
                <w:color w:val="auto"/>
                <w:sz w:val="28"/>
                <w:szCs w:val="28"/>
              </w:rPr>
              <w:t>6</w:t>
            </w:r>
          </w:p>
          <w:p w:rsidR="005B5842" w:rsidRPr="003A02B4" w:rsidRDefault="005B5842" w:rsidP="001A683D">
            <w:pPr>
              <w:pStyle w:val="Default"/>
              <w:jc w:val="center"/>
              <w:rPr>
                <w:rFonts w:ascii="Arial" w:hAnsi="Arial" w:cs="Arial"/>
                <w:color w:val="auto"/>
                <w:sz w:val="20"/>
                <w:szCs w:val="20"/>
              </w:rPr>
            </w:pPr>
          </w:p>
          <w:p w:rsidR="003610FA" w:rsidRPr="003A02B4" w:rsidRDefault="003610FA" w:rsidP="001A683D">
            <w:pPr>
              <w:pStyle w:val="Default"/>
              <w:jc w:val="center"/>
              <w:rPr>
                <w:rFonts w:ascii="Arial" w:hAnsi="Arial" w:cs="Arial"/>
                <w:color w:val="auto"/>
                <w:sz w:val="4"/>
                <w:szCs w:val="4"/>
              </w:rPr>
            </w:pPr>
          </w:p>
          <w:p w:rsidR="003610FA" w:rsidRPr="003A02B4" w:rsidRDefault="003610FA" w:rsidP="001A683D">
            <w:pPr>
              <w:pStyle w:val="Default"/>
              <w:jc w:val="center"/>
              <w:rPr>
                <w:rFonts w:ascii="Arial" w:hAnsi="Arial" w:cs="Arial"/>
                <w:color w:val="auto"/>
                <w:sz w:val="4"/>
                <w:szCs w:val="4"/>
              </w:rPr>
            </w:pPr>
          </w:p>
          <w:p w:rsidR="003610FA" w:rsidRPr="003A02B4" w:rsidRDefault="003610FA" w:rsidP="001A683D">
            <w:pPr>
              <w:pStyle w:val="Default"/>
              <w:jc w:val="center"/>
              <w:rPr>
                <w:rFonts w:ascii="Arial" w:hAnsi="Arial" w:cs="Arial"/>
                <w:color w:val="auto"/>
                <w:sz w:val="4"/>
                <w:szCs w:val="4"/>
              </w:rPr>
            </w:pPr>
          </w:p>
          <w:p w:rsidR="003610FA" w:rsidRPr="003A02B4" w:rsidRDefault="00D11828" w:rsidP="001A683D">
            <w:pPr>
              <w:pStyle w:val="Default"/>
              <w:jc w:val="center"/>
              <w:rPr>
                <w:rFonts w:ascii="Arial" w:hAnsi="Arial" w:cs="Arial"/>
                <w:color w:val="auto"/>
                <w:sz w:val="28"/>
                <w:szCs w:val="28"/>
              </w:rPr>
            </w:pPr>
            <w:r w:rsidRPr="003A02B4">
              <w:rPr>
                <w:rFonts w:ascii="Arial" w:hAnsi="Arial" w:cs="Arial"/>
                <w:color w:val="auto"/>
                <w:sz w:val="28"/>
                <w:szCs w:val="28"/>
              </w:rPr>
              <w:t>9</w:t>
            </w:r>
            <w:r w:rsidR="00537D3E" w:rsidRPr="003A02B4">
              <w:rPr>
                <w:rFonts w:ascii="Arial" w:hAnsi="Arial" w:cs="Arial"/>
                <w:color w:val="auto"/>
                <w:sz w:val="28"/>
                <w:szCs w:val="28"/>
              </w:rPr>
              <w:t>1</w:t>
            </w:r>
          </w:p>
          <w:p w:rsidR="003610FA" w:rsidRPr="003A02B4" w:rsidRDefault="003610FA" w:rsidP="001A683D">
            <w:pPr>
              <w:pStyle w:val="Default"/>
              <w:jc w:val="center"/>
              <w:rPr>
                <w:rFonts w:ascii="Arial" w:hAnsi="Arial" w:cs="Arial"/>
                <w:color w:val="auto"/>
                <w:sz w:val="28"/>
                <w:szCs w:val="28"/>
              </w:rPr>
            </w:pPr>
          </w:p>
          <w:p w:rsidR="003610FA" w:rsidRPr="003A02B4" w:rsidRDefault="003610FA" w:rsidP="001A683D">
            <w:pPr>
              <w:pStyle w:val="Default"/>
              <w:jc w:val="center"/>
              <w:rPr>
                <w:rFonts w:ascii="Arial" w:hAnsi="Arial" w:cs="Arial"/>
                <w:color w:val="auto"/>
                <w:sz w:val="28"/>
                <w:szCs w:val="28"/>
              </w:rPr>
            </w:pPr>
          </w:p>
          <w:p w:rsidR="003610FA" w:rsidRPr="003A02B4" w:rsidRDefault="00D11828" w:rsidP="001A683D">
            <w:pPr>
              <w:pStyle w:val="Default"/>
              <w:jc w:val="center"/>
              <w:rPr>
                <w:rFonts w:ascii="Arial" w:hAnsi="Arial" w:cs="Arial"/>
                <w:color w:val="auto"/>
                <w:sz w:val="28"/>
                <w:szCs w:val="28"/>
              </w:rPr>
            </w:pPr>
            <w:r w:rsidRPr="003A02B4">
              <w:rPr>
                <w:rFonts w:ascii="Arial" w:hAnsi="Arial" w:cs="Arial"/>
                <w:color w:val="auto"/>
                <w:sz w:val="28"/>
                <w:szCs w:val="28"/>
              </w:rPr>
              <w:t>9</w:t>
            </w:r>
            <w:r w:rsidR="00537D3E" w:rsidRPr="003A02B4">
              <w:rPr>
                <w:rFonts w:ascii="Arial" w:hAnsi="Arial" w:cs="Arial"/>
                <w:color w:val="auto"/>
                <w:sz w:val="28"/>
                <w:szCs w:val="28"/>
              </w:rPr>
              <w:t>5</w:t>
            </w:r>
          </w:p>
          <w:p w:rsidR="00355647" w:rsidRPr="003A02B4" w:rsidRDefault="00355647" w:rsidP="001A683D">
            <w:pPr>
              <w:pStyle w:val="Default"/>
              <w:jc w:val="center"/>
              <w:rPr>
                <w:rFonts w:ascii="Arial" w:hAnsi="Arial" w:cs="Arial"/>
                <w:color w:val="auto"/>
                <w:sz w:val="28"/>
                <w:szCs w:val="28"/>
              </w:rPr>
            </w:pPr>
          </w:p>
          <w:p w:rsidR="00355647" w:rsidRPr="003A02B4" w:rsidRDefault="00355647" w:rsidP="001A683D">
            <w:pPr>
              <w:pStyle w:val="Default"/>
              <w:jc w:val="center"/>
              <w:rPr>
                <w:rFonts w:ascii="Arial" w:hAnsi="Arial" w:cs="Arial"/>
                <w:color w:val="auto"/>
                <w:sz w:val="28"/>
                <w:szCs w:val="28"/>
              </w:rPr>
            </w:pPr>
            <w:r w:rsidRPr="003A02B4">
              <w:rPr>
                <w:rFonts w:ascii="Arial" w:hAnsi="Arial" w:cs="Arial"/>
                <w:color w:val="auto"/>
                <w:sz w:val="28"/>
                <w:szCs w:val="28"/>
              </w:rPr>
              <w:t>104</w:t>
            </w:r>
          </w:p>
        </w:tc>
      </w:tr>
      <w:tr w:rsidR="003C0E81" w:rsidRPr="003A02B4" w:rsidTr="00355647">
        <w:trPr>
          <w:trHeight w:val="1080"/>
        </w:trPr>
        <w:tc>
          <w:tcPr>
            <w:tcW w:w="802" w:type="dxa"/>
          </w:tcPr>
          <w:p w:rsidR="00F24CBA" w:rsidRPr="003A02B4" w:rsidRDefault="00F24CBA" w:rsidP="001A683D">
            <w:pPr>
              <w:pStyle w:val="Default"/>
              <w:rPr>
                <w:rFonts w:ascii="Arial" w:hAnsi="Arial" w:cs="Arial"/>
                <w:color w:val="auto"/>
                <w:sz w:val="28"/>
                <w:szCs w:val="28"/>
              </w:rPr>
            </w:pPr>
          </w:p>
          <w:p w:rsidR="00B514BB" w:rsidRPr="003A02B4" w:rsidRDefault="00B514BB" w:rsidP="001A683D">
            <w:pPr>
              <w:pStyle w:val="Default"/>
              <w:rPr>
                <w:rFonts w:ascii="Arial" w:hAnsi="Arial" w:cs="Arial"/>
                <w:color w:val="auto"/>
                <w:sz w:val="28"/>
                <w:szCs w:val="28"/>
              </w:rPr>
            </w:pPr>
          </w:p>
        </w:tc>
        <w:tc>
          <w:tcPr>
            <w:tcW w:w="8931" w:type="dxa"/>
          </w:tcPr>
          <w:p w:rsidR="006C2F61" w:rsidRPr="003A02B4" w:rsidRDefault="006C2F61" w:rsidP="001A683D">
            <w:pPr>
              <w:pStyle w:val="Default"/>
              <w:rPr>
                <w:rFonts w:ascii="Arial" w:hAnsi="Arial" w:cs="Arial"/>
                <w:color w:val="auto"/>
                <w:sz w:val="28"/>
                <w:szCs w:val="28"/>
              </w:rPr>
            </w:pPr>
          </w:p>
          <w:p w:rsidR="003610FA" w:rsidRPr="003A02B4" w:rsidRDefault="003610FA" w:rsidP="001A683D">
            <w:pPr>
              <w:pStyle w:val="Default"/>
              <w:rPr>
                <w:rFonts w:ascii="Arial" w:hAnsi="Arial" w:cs="Arial"/>
                <w:color w:val="auto"/>
                <w:sz w:val="28"/>
                <w:szCs w:val="28"/>
              </w:rPr>
            </w:pPr>
          </w:p>
        </w:tc>
        <w:tc>
          <w:tcPr>
            <w:tcW w:w="708" w:type="dxa"/>
          </w:tcPr>
          <w:p w:rsidR="003C0E81" w:rsidRPr="003A02B4" w:rsidRDefault="003C0E81" w:rsidP="001A683D">
            <w:pPr>
              <w:spacing w:after="0" w:line="240" w:lineRule="auto"/>
              <w:jc w:val="center"/>
              <w:rPr>
                <w:rFonts w:ascii="Arial" w:hAnsi="Arial" w:cs="Arial"/>
                <w:sz w:val="28"/>
                <w:szCs w:val="28"/>
              </w:rPr>
            </w:pPr>
          </w:p>
          <w:p w:rsidR="00F24CBA" w:rsidRPr="003A02B4" w:rsidRDefault="00F24CBA" w:rsidP="001A683D">
            <w:pPr>
              <w:spacing w:after="0" w:line="240" w:lineRule="auto"/>
              <w:jc w:val="center"/>
              <w:rPr>
                <w:rFonts w:ascii="Arial" w:hAnsi="Arial" w:cs="Arial"/>
                <w:sz w:val="28"/>
                <w:szCs w:val="28"/>
              </w:rPr>
            </w:pPr>
          </w:p>
          <w:p w:rsidR="003C0E81" w:rsidRPr="003A02B4" w:rsidRDefault="003C0E81" w:rsidP="001A683D">
            <w:pPr>
              <w:pStyle w:val="Default"/>
              <w:jc w:val="center"/>
              <w:rPr>
                <w:rFonts w:ascii="Arial" w:hAnsi="Arial" w:cs="Arial"/>
                <w:color w:val="auto"/>
                <w:sz w:val="10"/>
                <w:szCs w:val="10"/>
              </w:rPr>
            </w:pPr>
          </w:p>
        </w:tc>
      </w:tr>
    </w:tbl>
    <w:p w:rsidR="00147B1B" w:rsidRPr="003A02B4" w:rsidRDefault="00147B1B" w:rsidP="001A683D">
      <w:pPr>
        <w:spacing w:after="0" w:line="240" w:lineRule="auto"/>
        <w:jc w:val="center"/>
        <w:rPr>
          <w:rFonts w:ascii="Arial" w:hAnsi="Arial" w:cs="Arial"/>
          <w:b/>
          <w:sz w:val="28"/>
          <w:szCs w:val="28"/>
        </w:rPr>
      </w:pPr>
    </w:p>
    <w:p w:rsidR="001E33F3" w:rsidRPr="003A02B4" w:rsidRDefault="001E33F3" w:rsidP="001A683D">
      <w:pPr>
        <w:spacing w:after="0" w:line="240" w:lineRule="auto"/>
        <w:jc w:val="center"/>
        <w:rPr>
          <w:rFonts w:ascii="Arial" w:hAnsi="Arial" w:cs="Arial"/>
          <w:b/>
          <w:sz w:val="28"/>
          <w:szCs w:val="28"/>
        </w:rPr>
      </w:pPr>
    </w:p>
    <w:p w:rsidR="001E33F3" w:rsidRPr="003A02B4" w:rsidRDefault="001E33F3" w:rsidP="001A683D">
      <w:pPr>
        <w:spacing w:after="0" w:line="240" w:lineRule="auto"/>
        <w:jc w:val="center"/>
        <w:rPr>
          <w:rFonts w:ascii="Arial" w:hAnsi="Arial" w:cs="Arial"/>
          <w:b/>
          <w:sz w:val="28"/>
          <w:szCs w:val="28"/>
        </w:rPr>
      </w:pPr>
    </w:p>
    <w:p w:rsidR="001E33F3" w:rsidRPr="003A02B4" w:rsidRDefault="001E33F3" w:rsidP="001A683D">
      <w:pPr>
        <w:spacing w:after="0" w:line="240" w:lineRule="auto"/>
        <w:jc w:val="center"/>
        <w:rPr>
          <w:rFonts w:ascii="Arial" w:hAnsi="Arial" w:cs="Arial"/>
          <w:b/>
          <w:sz w:val="28"/>
          <w:szCs w:val="28"/>
        </w:rPr>
      </w:pPr>
    </w:p>
    <w:p w:rsidR="001E33F3" w:rsidRPr="003A02B4" w:rsidRDefault="001E33F3" w:rsidP="001A683D">
      <w:pPr>
        <w:spacing w:after="0" w:line="240" w:lineRule="auto"/>
        <w:jc w:val="center"/>
        <w:rPr>
          <w:rFonts w:ascii="Arial" w:hAnsi="Arial" w:cs="Arial"/>
          <w:b/>
          <w:sz w:val="28"/>
          <w:szCs w:val="28"/>
        </w:rPr>
      </w:pPr>
    </w:p>
    <w:p w:rsidR="009A0B1D" w:rsidRPr="003A02B4" w:rsidRDefault="009A0B1D" w:rsidP="001A683D">
      <w:pPr>
        <w:spacing w:after="0" w:line="240" w:lineRule="auto"/>
        <w:jc w:val="center"/>
        <w:rPr>
          <w:rFonts w:ascii="Arial" w:hAnsi="Arial" w:cs="Arial"/>
          <w:b/>
          <w:sz w:val="28"/>
          <w:szCs w:val="28"/>
          <w:shd w:val="clear" w:color="auto" w:fill="FFFFFF"/>
        </w:rPr>
      </w:pPr>
      <w:r w:rsidRPr="003A02B4">
        <w:rPr>
          <w:rFonts w:ascii="Arial" w:hAnsi="Arial" w:cs="Arial"/>
          <w:b/>
          <w:sz w:val="28"/>
          <w:szCs w:val="28"/>
        </w:rPr>
        <w:lastRenderedPageBreak/>
        <w:t xml:space="preserve">§1. </w:t>
      </w:r>
      <w:r w:rsidRPr="003A02B4">
        <w:rPr>
          <w:rFonts w:ascii="Arial" w:hAnsi="Arial" w:cs="Arial"/>
          <w:b/>
          <w:sz w:val="28"/>
          <w:szCs w:val="28"/>
          <w:shd w:val="clear" w:color="auto" w:fill="FFFFFF"/>
        </w:rPr>
        <w:t>О КОНФЕССИОНАЛЬНОЙ ПОЛИТИКЕ:</w:t>
      </w:r>
    </w:p>
    <w:p w:rsidR="0064326C" w:rsidRPr="003A02B4" w:rsidRDefault="009A0B1D" w:rsidP="001A683D">
      <w:pPr>
        <w:pBdr>
          <w:bottom w:val="single" w:sz="12" w:space="1" w:color="auto"/>
        </w:pBdr>
        <w:spacing w:after="0" w:line="240" w:lineRule="auto"/>
        <w:jc w:val="center"/>
        <w:rPr>
          <w:rFonts w:ascii="Arial" w:hAnsi="Arial" w:cs="Arial"/>
          <w:b/>
          <w:sz w:val="28"/>
          <w:szCs w:val="28"/>
          <w:shd w:val="clear" w:color="auto" w:fill="FFFFFF"/>
        </w:rPr>
      </w:pPr>
      <w:r w:rsidRPr="003A02B4">
        <w:rPr>
          <w:rFonts w:ascii="Arial" w:hAnsi="Arial" w:cs="Arial"/>
          <w:b/>
          <w:sz w:val="28"/>
          <w:szCs w:val="28"/>
          <w:shd w:val="clear" w:color="auto" w:fill="FFFFFF"/>
        </w:rPr>
        <w:t xml:space="preserve">ИЗ ВЫСТУПЛЕНИЙ ПРЕЗИДЕНТА РЕСПУБЛИКИ КАЗАХСТАН </w:t>
      </w:r>
    </w:p>
    <w:p w:rsidR="009A0B1D" w:rsidRPr="003A02B4" w:rsidRDefault="009A0B1D" w:rsidP="001A683D">
      <w:pPr>
        <w:pBdr>
          <w:bottom w:val="single" w:sz="12" w:space="1" w:color="auto"/>
        </w:pBdr>
        <w:spacing w:after="0" w:line="240" w:lineRule="auto"/>
        <w:jc w:val="center"/>
        <w:rPr>
          <w:rFonts w:ascii="Arial" w:hAnsi="Arial" w:cs="Arial"/>
          <w:b/>
          <w:sz w:val="28"/>
          <w:szCs w:val="28"/>
          <w:shd w:val="clear" w:color="auto" w:fill="FFFFFF"/>
        </w:rPr>
      </w:pPr>
      <w:r w:rsidRPr="003A02B4">
        <w:rPr>
          <w:rFonts w:ascii="Arial" w:hAnsi="Arial" w:cs="Arial"/>
          <w:b/>
          <w:sz w:val="28"/>
          <w:szCs w:val="28"/>
          <w:shd w:val="clear" w:color="auto" w:fill="FFFFFF"/>
        </w:rPr>
        <w:t>Н.А. НАЗАРБАЕВА</w:t>
      </w:r>
    </w:p>
    <w:p w:rsidR="009A0B1D" w:rsidRPr="003A02B4" w:rsidRDefault="009A0B1D" w:rsidP="001A683D">
      <w:pPr>
        <w:pBdr>
          <w:bottom w:val="single" w:sz="12" w:space="1" w:color="auto"/>
        </w:pBdr>
        <w:spacing w:after="0" w:line="240" w:lineRule="auto"/>
        <w:jc w:val="center"/>
        <w:rPr>
          <w:rFonts w:ascii="Arial" w:hAnsi="Arial" w:cs="Arial"/>
          <w:b/>
          <w:sz w:val="14"/>
          <w:szCs w:val="14"/>
          <w:shd w:val="clear" w:color="auto" w:fill="FFFFFF"/>
        </w:rPr>
      </w:pPr>
    </w:p>
    <w:p w:rsidR="009A0B1D" w:rsidRPr="003A02B4" w:rsidRDefault="009A0B1D" w:rsidP="001A683D">
      <w:pPr>
        <w:spacing w:after="0" w:line="240" w:lineRule="auto"/>
        <w:jc w:val="center"/>
        <w:rPr>
          <w:rFonts w:ascii="Arial" w:hAnsi="Arial" w:cs="Arial"/>
          <w:b/>
          <w:sz w:val="14"/>
          <w:szCs w:val="14"/>
        </w:rPr>
      </w:pPr>
    </w:p>
    <w:p w:rsidR="0017727E" w:rsidRPr="003A02B4" w:rsidRDefault="0017727E" w:rsidP="00BD1D00">
      <w:pPr>
        <w:spacing w:after="0" w:line="240" w:lineRule="auto"/>
        <w:ind w:firstLine="567"/>
        <w:jc w:val="both"/>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«Сегодня как никогда человеку важны не только материальные, но и духовные стимулы для развития. В условиях нравственного вакуума, вызванного сломом старой идеологической системы, переоценкой ценностей, обусловленной сменой общественной формации, особенно важно дать людям заряд высоких помыслов, приобщить молодое поколение к ценностям многовекового духовного и культурного наследия народа, всей мировой цивилизации».</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(Из книги Президента РК Н.А.</w:t>
      </w:r>
      <w:r w:rsidR="00147B1B" w:rsidRPr="003A02B4">
        <w:rPr>
          <w:rFonts w:ascii="Arial" w:hAnsi="Arial" w:cs="Arial"/>
          <w:b/>
          <w:sz w:val="28"/>
          <w:szCs w:val="28"/>
        </w:rPr>
        <w:t> </w:t>
      </w:r>
      <w:r w:rsidRPr="003A02B4">
        <w:rPr>
          <w:rFonts w:ascii="Arial" w:hAnsi="Arial" w:cs="Arial"/>
          <w:b/>
          <w:sz w:val="28"/>
          <w:szCs w:val="28"/>
        </w:rPr>
        <w:t xml:space="preserve">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«Пять лет независимости», 1996 г.)</w:t>
      </w:r>
    </w:p>
    <w:p w:rsidR="00A50506" w:rsidRPr="003A02B4" w:rsidRDefault="00A50506" w:rsidP="001A683D">
      <w:pPr>
        <w:spacing w:after="0" w:line="240" w:lineRule="auto"/>
        <w:jc w:val="both"/>
        <w:rPr>
          <w:rFonts w:ascii="Arial" w:hAnsi="Arial" w:cs="Arial"/>
          <w:bCs/>
          <w:sz w:val="28"/>
          <w:szCs w:val="28"/>
        </w:rPr>
      </w:pP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«Казахстан является светским государством не только формально, но и по самой природе и духу всего казахстанского народа, сознание которого формируется на исторической веротерпимости».</w:t>
      </w:r>
    </w:p>
    <w:p w:rsidR="0017727E" w:rsidRPr="003A02B4" w:rsidRDefault="0017727E" w:rsidP="00BD1D00">
      <w:pPr>
        <w:spacing w:after="0" w:line="240" w:lineRule="auto"/>
        <w:ind w:firstLine="567"/>
        <w:jc w:val="both"/>
        <w:rPr>
          <w:rFonts w:ascii="Arial" w:hAnsi="Arial" w:cs="Arial"/>
          <w:bCs/>
          <w:sz w:val="16"/>
          <w:szCs w:val="16"/>
        </w:rPr>
      </w:pP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«Для нас, казахов, ислам – это, в первую очередь, высокий идеал и фактор, определяющий наше мировоззрение, своего рода Символ, позволяющий воздать должное памяти наших предков и богатой мусульманской культуре, которым некогда угрожало полное забвение».</w:t>
      </w:r>
    </w:p>
    <w:p w:rsidR="00540409" w:rsidRPr="003A02B4" w:rsidRDefault="00540409" w:rsidP="001A683D">
      <w:pPr>
        <w:spacing w:after="0" w:line="240" w:lineRule="auto"/>
        <w:jc w:val="right"/>
        <w:rPr>
          <w:rFonts w:ascii="Arial" w:hAnsi="Arial" w:cs="Arial"/>
          <w:b/>
          <w:bCs/>
          <w:sz w:val="18"/>
          <w:szCs w:val="18"/>
        </w:rPr>
      </w:pPr>
    </w:p>
    <w:p w:rsidR="00A50506" w:rsidRPr="003A02B4" w:rsidRDefault="00A50506" w:rsidP="001A683D">
      <w:pPr>
        <w:spacing w:after="0" w:line="240" w:lineRule="auto"/>
        <w:jc w:val="right"/>
        <w:rPr>
          <w:rFonts w:ascii="Arial" w:hAnsi="Arial" w:cs="Arial"/>
          <w:b/>
          <w:bCs/>
          <w:sz w:val="28"/>
          <w:szCs w:val="28"/>
        </w:rPr>
      </w:pPr>
      <w:r w:rsidRPr="003A02B4">
        <w:rPr>
          <w:rFonts w:ascii="Arial" w:hAnsi="Arial" w:cs="Arial"/>
          <w:b/>
          <w:bCs/>
          <w:sz w:val="28"/>
          <w:szCs w:val="28"/>
        </w:rPr>
        <w:t>(Из книги Президента РК Н.А.</w:t>
      </w:r>
      <w:r w:rsidR="00147B1B" w:rsidRPr="003A02B4">
        <w:rPr>
          <w:rFonts w:ascii="Arial" w:hAnsi="Arial" w:cs="Arial"/>
          <w:b/>
          <w:bCs/>
          <w:sz w:val="28"/>
          <w:szCs w:val="28"/>
        </w:rPr>
        <w:t> </w:t>
      </w:r>
      <w:r w:rsidRPr="003A02B4">
        <w:rPr>
          <w:rFonts w:ascii="Arial" w:hAnsi="Arial" w:cs="Arial"/>
          <w:b/>
          <w:bCs/>
          <w:sz w:val="28"/>
          <w:szCs w:val="28"/>
        </w:rPr>
        <w:t xml:space="preserve">Назарбаева </w:t>
      </w:r>
    </w:p>
    <w:p w:rsidR="00A50506" w:rsidRPr="003A02B4" w:rsidRDefault="00A50506" w:rsidP="001A683D">
      <w:pPr>
        <w:spacing w:after="0" w:line="240" w:lineRule="auto"/>
        <w:jc w:val="right"/>
        <w:rPr>
          <w:rFonts w:ascii="Arial" w:hAnsi="Arial" w:cs="Arial"/>
          <w:b/>
          <w:bCs/>
          <w:sz w:val="28"/>
          <w:szCs w:val="28"/>
        </w:rPr>
      </w:pPr>
      <w:r w:rsidRPr="003A02B4">
        <w:rPr>
          <w:rFonts w:ascii="Arial" w:hAnsi="Arial" w:cs="Arial"/>
          <w:b/>
          <w:bCs/>
          <w:sz w:val="28"/>
          <w:szCs w:val="28"/>
        </w:rPr>
        <w:t xml:space="preserve">«Критическое десятилетие», </w:t>
      </w:r>
      <w:smartTag w:uri="urn:schemas-microsoft-com:office:smarttags" w:element="metricconverter">
        <w:smartTagPr>
          <w:attr w:name="ProductID" w:val="2003 г"/>
        </w:smartTagPr>
        <w:r w:rsidRPr="003A02B4">
          <w:rPr>
            <w:rFonts w:ascii="Arial" w:hAnsi="Arial" w:cs="Arial"/>
            <w:b/>
            <w:bCs/>
            <w:sz w:val="28"/>
            <w:szCs w:val="28"/>
          </w:rPr>
          <w:t>2003 г</w:t>
        </w:r>
      </w:smartTag>
      <w:r w:rsidRPr="003A02B4">
        <w:rPr>
          <w:rFonts w:ascii="Arial" w:hAnsi="Arial" w:cs="Arial"/>
          <w:b/>
          <w:bCs/>
          <w:sz w:val="28"/>
          <w:szCs w:val="28"/>
        </w:rPr>
        <w:t>.).</w:t>
      </w:r>
    </w:p>
    <w:p w:rsidR="00A50506" w:rsidRPr="003A02B4" w:rsidRDefault="00A50506" w:rsidP="001A683D">
      <w:pPr>
        <w:spacing w:after="0" w:line="240" w:lineRule="auto"/>
        <w:jc w:val="both"/>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«Религия, является, пожалуй, единственным глобальным явлением до наступления эпохи глобализации, сохранившим и несущим миру идеи гуманизма и культурного диалога».</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(Выступление Президента РК Н.А. 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на открытии</w:t>
      </w:r>
      <w:r w:rsidR="00FD7CC3" w:rsidRPr="003A02B4">
        <w:rPr>
          <w:rFonts w:ascii="Arial" w:hAnsi="Arial" w:cs="Arial"/>
          <w:b/>
          <w:sz w:val="28"/>
          <w:szCs w:val="28"/>
        </w:rPr>
        <w:t xml:space="preserve"> </w:t>
      </w:r>
      <w:r w:rsidRPr="003A02B4">
        <w:rPr>
          <w:rFonts w:ascii="Arial" w:hAnsi="Arial" w:cs="Arial"/>
          <w:b/>
          <w:sz w:val="28"/>
          <w:szCs w:val="28"/>
        </w:rPr>
        <w:t xml:space="preserve">I Съезда лидеров мировых и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традиционных религий, 23 сентября </w:t>
      </w:r>
      <w:smartTag w:uri="urn:schemas-microsoft-com:office:smarttags" w:element="metricconverter">
        <w:smartTagPr>
          <w:attr w:name="ProductID" w:val="2003 г"/>
        </w:smartTagPr>
        <w:r w:rsidRPr="003A02B4">
          <w:rPr>
            <w:rFonts w:ascii="Arial" w:hAnsi="Arial" w:cs="Arial"/>
            <w:b/>
            <w:sz w:val="28"/>
            <w:szCs w:val="28"/>
          </w:rPr>
          <w:t>2003 г</w:t>
        </w:r>
      </w:smartTag>
      <w:r w:rsidRPr="003A02B4">
        <w:rPr>
          <w:rFonts w:ascii="Arial" w:hAnsi="Arial" w:cs="Arial"/>
          <w:b/>
          <w:sz w:val="28"/>
          <w:szCs w:val="28"/>
        </w:rPr>
        <w:t>.).</w:t>
      </w:r>
    </w:p>
    <w:p w:rsidR="00750156" w:rsidRPr="003A02B4" w:rsidRDefault="00750156" w:rsidP="001A683D">
      <w:pPr>
        <w:spacing w:after="0" w:line="240" w:lineRule="auto"/>
        <w:jc w:val="both"/>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«Из нашумевших предсказаний о неминуемом «конфликте цивилизаций», большинство, к счастью, пока не сбылось. Однако следует ясно осознать, что межконфессиональная напряженность питает социальную базу международного терроризма и религиозного экстремизма.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Считаю, что обеспечение согласия религий, мирного сосуществования этнических групп является важнейшей доминантой в процессе сохранения глобальной безопасности.</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Казахстан, где проживают представители 130 наций и 45 религиозных конфессий, являет собой пример толерантности, которая </w:t>
      </w:r>
      <w:r w:rsidRPr="003A02B4">
        <w:rPr>
          <w:rFonts w:ascii="Arial" w:hAnsi="Arial" w:cs="Arial"/>
          <w:sz w:val="28"/>
          <w:szCs w:val="28"/>
        </w:rPr>
        <w:lastRenderedPageBreak/>
        <w:t xml:space="preserve">стала решающим фактором обеспечения мира, стабильности и экономического прогресса нашей страны.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Считая принципиально важным наладить диалог между мировыми конфессиями по ключевым вопросам современного мироустройства, Казахстан в 2003 и 2006 годах стал местом проведения Съездов лидеров мировых и традиционных религий, на которых религиозные авторитеты искали не только язык взаимного понимания, но и механизмы снятия межрелигиозного напряжения в «горячих точках» планеты.</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Хочу предложить, чтобы III Съезд религиозных лидеров, который состоится в 2009 году, прошел под эгидой Организации Объединенных Наций.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Предлагаю также, чтобы один из ближайших годов Организация Объединенных Наций объявила Международным годом сближения культур и религий».</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(Из выступления Президента РК Н.А. 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на дебатах 62-й сессии Генеральной Ассамблеи ООН, </w:t>
      </w:r>
    </w:p>
    <w:p w:rsidR="00A50506" w:rsidRPr="003A02B4" w:rsidRDefault="00A50506" w:rsidP="001A683D">
      <w:pPr>
        <w:spacing w:after="0" w:line="240" w:lineRule="auto"/>
        <w:jc w:val="right"/>
        <w:rPr>
          <w:rFonts w:ascii="Arial" w:hAnsi="Arial" w:cs="Arial"/>
          <w:sz w:val="28"/>
          <w:szCs w:val="28"/>
        </w:rPr>
      </w:pPr>
      <w:r w:rsidRPr="003A02B4">
        <w:rPr>
          <w:rFonts w:ascii="Arial" w:hAnsi="Arial" w:cs="Arial"/>
          <w:b/>
          <w:sz w:val="28"/>
          <w:szCs w:val="28"/>
        </w:rPr>
        <w:t xml:space="preserve">26 сентября </w:t>
      </w:r>
      <w:smartTag w:uri="urn:schemas-microsoft-com:office:smarttags" w:element="metricconverter">
        <w:smartTagPr>
          <w:attr w:name="ProductID" w:val="2007 г"/>
        </w:smartTagPr>
        <w:r w:rsidRPr="003A02B4">
          <w:rPr>
            <w:rFonts w:ascii="Arial" w:hAnsi="Arial" w:cs="Arial"/>
            <w:b/>
            <w:sz w:val="28"/>
            <w:szCs w:val="28"/>
          </w:rPr>
          <w:t>2007 г</w:t>
        </w:r>
      </w:smartTag>
      <w:r w:rsidRPr="003A02B4">
        <w:rPr>
          <w:rFonts w:ascii="Arial" w:hAnsi="Arial" w:cs="Arial"/>
          <w:b/>
          <w:sz w:val="28"/>
          <w:szCs w:val="28"/>
        </w:rPr>
        <w:t>.).</w:t>
      </w:r>
    </w:p>
    <w:p w:rsidR="00750156" w:rsidRPr="003A02B4" w:rsidRDefault="00750156" w:rsidP="001A683D">
      <w:pPr>
        <w:spacing w:after="0" w:line="240" w:lineRule="auto"/>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«Казахстан сегодня выполняет функцию одного из важных международных центров межкультурного и межконфессионального диалога.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Мы проводим съезды мировых и традиционных религий. И эта миссия Казахстана находит широкую поддержку со стороны других стран и международных организаций, в частности Организации Объединенных Наций».</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(Из выступления Президента РК Н.А. Назарбаева </w:t>
      </w:r>
    </w:p>
    <w:p w:rsidR="0075015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на конференции «Стратегия «Казахстан-2030» в действии: десять лет успеха», 12 октября </w:t>
      </w:r>
      <w:smartTag w:uri="urn:schemas-microsoft-com:office:smarttags" w:element="metricconverter">
        <w:smartTagPr>
          <w:attr w:name="ProductID" w:val="2007 г"/>
        </w:smartTagPr>
        <w:r w:rsidRPr="003A02B4">
          <w:rPr>
            <w:rFonts w:ascii="Arial" w:hAnsi="Arial" w:cs="Arial"/>
            <w:b/>
            <w:sz w:val="28"/>
            <w:szCs w:val="28"/>
          </w:rPr>
          <w:t>2007 г</w:t>
        </w:r>
      </w:smartTag>
      <w:r w:rsidRPr="003A02B4">
        <w:rPr>
          <w:rFonts w:ascii="Arial" w:hAnsi="Arial" w:cs="Arial"/>
          <w:b/>
          <w:sz w:val="28"/>
          <w:szCs w:val="28"/>
        </w:rPr>
        <w:t>.).</w:t>
      </w:r>
    </w:p>
    <w:p w:rsidR="00750156" w:rsidRPr="003A02B4" w:rsidRDefault="00750156" w:rsidP="001A683D">
      <w:pPr>
        <w:spacing w:after="0" w:line="240" w:lineRule="auto"/>
        <w:jc w:val="both"/>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«Астана – это город межконфессионального согласия. Дворец мира и согласия, минареты мечетей, купола христианских храмов и синагоги, культовые дома представителей других религий становятся органической частью архитектурного ансамбля города и его духовной жизни».</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«Съезд лидеров мировых и традиционных религий, созванный по инициативе Казахстана, также стал органичной и действенной частью глобального диалога между религиями современного мира. Он играет значимую роль, способствуя росту взаимопонимания между духовными лидерами, религиями и народами».</w:t>
      </w:r>
    </w:p>
    <w:p w:rsidR="00F40DBB" w:rsidRPr="003A02B4" w:rsidRDefault="00F40DBB"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(Из выступления Президента РК Н.А.</w:t>
      </w:r>
      <w:r w:rsidR="00147B1B" w:rsidRPr="003A02B4">
        <w:rPr>
          <w:rFonts w:ascii="Arial" w:hAnsi="Arial" w:cs="Arial"/>
          <w:b/>
          <w:sz w:val="28"/>
          <w:szCs w:val="28"/>
        </w:rPr>
        <w:t> </w:t>
      </w:r>
      <w:r w:rsidRPr="003A02B4">
        <w:rPr>
          <w:rFonts w:ascii="Arial" w:hAnsi="Arial" w:cs="Arial"/>
          <w:b/>
          <w:sz w:val="28"/>
          <w:szCs w:val="28"/>
        </w:rPr>
        <w:t xml:space="preserve">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на открытии III Съезда лидеров мировых и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традиционных религий, 1 июля </w:t>
      </w:r>
      <w:smartTag w:uri="urn:schemas-microsoft-com:office:smarttags" w:element="metricconverter">
        <w:smartTagPr>
          <w:attr w:name="ProductID" w:val="2009 г"/>
        </w:smartTagPr>
        <w:r w:rsidRPr="003A02B4">
          <w:rPr>
            <w:rFonts w:ascii="Arial" w:hAnsi="Arial" w:cs="Arial"/>
            <w:b/>
            <w:sz w:val="28"/>
            <w:szCs w:val="28"/>
          </w:rPr>
          <w:t>2009 г</w:t>
        </w:r>
      </w:smartTag>
      <w:r w:rsidRPr="003A02B4">
        <w:rPr>
          <w:rFonts w:ascii="Arial" w:hAnsi="Arial" w:cs="Arial"/>
          <w:b/>
          <w:sz w:val="28"/>
          <w:szCs w:val="28"/>
        </w:rPr>
        <w:t>.).</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lastRenderedPageBreak/>
        <w:t>«В Казахстане общество не отделено от религии, и поэтому государство не может отстраняться от регулирования общественных отношений в этой сфере. При этом важно учитывать, что религиозные верования основываются на нравственных началах и имеют огромный гуманистический потенциал, который необходимо использовать для развития духовных ценностей общества, укрепления казахстанского патриотизма, межнационального и межконфессионального согласия и профилактики религиозного экстремизма».</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(Из выступления</w:t>
      </w:r>
      <w:r w:rsidR="000D49B1" w:rsidRPr="003A02B4">
        <w:rPr>
          <w:rFonts w:ascii="Arial" w:hAnsi="Arial" w:cs="Arial"/>
          <w:b/>
          <w:sz w:val="28"/>
          <w:szCs w:val="28"/>
        </w:rPr>
        <w:t xml:space="preserve"> </w:t>
      </w:r>
      <w:r w:rsidRPr="003A02B4">
        <w:rPr>
          <w:rFonts w:ascii="Arial" w:hAnsi="Arial" w:cs="Arial"/>
          <w:b/>
          <w:sz w:val="28"/>
          <w:szCs w:val="28"/>
        </w:rPr>
        <w:t>Президента РК Н.А. Назарбаева</w:t>
      </w:r>
    </w:p>
    <w:p w:rsidR="0017727E"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на заседании Совета Безопасности Республики Казахстан, </w:t>
      </w:r>
    </w:p>
    <w:p w:rsidR="00A50506" w:rsidRPr="003A02B4" w:rsidRDefault="00A50506" w:rsidP="001A683D">
      <w:pPr>
        <w:spacing w:after="0" w:line="240" w:lineRule="auto"/>
        <w:jc w:val="right"/>
        <w:rPr>
          <w:rFonts w:ascii="Arial" w:hAnsi="Arial" w:cs="Arial"/>
          <w:i/>
          <w:sz w:val="28"/>
          <w:szCs w:val="28"/>
        </w:rPr>
      </w:pPr>
      <w:r w:rsidRPr="003A02B4">
        <w:rPr>
          <w:rFonts w:ascii="Arial" w:hAnsi="Arial" w:cs="Arial"/>
          <w:b/>
          <w:sz w:val="28"/>
          <w:szCs w:val="28"/>
        </w:rPr>
        <w:t xml:space="preserve">26 мая </w:t>
      </w:r>
      <w:smartTag w:uri="urn:schemas-microsoft-com:office:smarttags" w:element="metricconverter">
        <w:smartTagPr>
          <w:attr w:name="ProductID" w:val="2010 г"/>
        </w:smartTagPr>
        <w:r w:rsidRPr="003A02B4">
          <w:rPr>
            <w:rFonts w:ascii="Arial" w:hAnsi="Arial" w:cs="Arial"/>
            <w:b/>
            <w:sz w:val="28"/>
            <w:szCs w:val="28"/>
          </w:rPr>
          <w:t>2010 г</w:t>
        </w:r>
      </w:smartTag>
      <w:r w:rsidRPr="003A02B4">
        <w:rPr>
          <w:rFonts w:ascii="Arial" w:hAnsi="Arial" w:cs="Arial"/>
          <w:b/>
          <w:sz w:val="28"/>
          <w:szCs w:val="28"/>
        </w:rPr>
        <w:t>.).</w:t>
      </w:r>
    </w:p>
    <w:p w:rsidR="00A50506" w:rsidRPr="003A02B4" w:rsidRDefault="00A50506" w:rsidP="001A683D">
      <w:pPr>
        <w:spacing w:after="0" w:line="240" w:lineRule="auto"/>
        <w:jc w:val="both"/>
        <w:rPr>
          <w:rFonts w:ascii="Arial" w:hAnsi="Arial" w:cs="Arial"/>
          <w:sz w:val="28"/>
          <w:szCs w:val="28"/>
          <w:shd w:val="clear" w:color="auto" w:fill="FFFFFF"/>
        </w:rPr>
      </w:pP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«Казахстанская модель толерантности может быть адаптирована на всем пространстве стран ОБСЕ.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Во-первых, в основу этой модели были положены характерные для многовековой истории казахского народа толерантность и терпимость, гостеприимство, уважение к другим народам, культурам, религиям. Казахстан оказался на стыке различных религий и все это воспринимал как должное, принимая с пониманием нужды других этносов и народов.</w:t>
      </w:r>
    </w:p>
    <w:p w:rsidR="0017727E"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Во-вторых, в условиях суверенного Казахстана толерантность стала не только нормой политической культуры, но и ключевым принципом государственной политики.</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Благодаря этому обстоятельству политика Казахстана в вопросах толерантности является последовательной, предсказуемой и свободной от двойных стандартов. Не случайно Казахстан воспринимается многими государствами ОБСЕ как возможный посредник в решении замороженных конфликтов».</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w:t>
      </w:r>
      <w:r w:rsidRPr="003A02B4">
        <w:rPr>
          <w:rFonts w:ascii="Arial" w:hAnsi="Arial" w:cs="Arial"/>
          <w:b/>
          <w:sz w:val="28"/>
          <w:szCs w:val="28"/>
          <w:shd w:val="clear" w:color="auto" w:fill="FFFFFF"/>
        </w:rPr>
        <w:t xml:space="preserve">Из выступления </w:t>
      </w:r>
      <w:r w:rsidRPr="003A02B4">
        <w:rPr>
          <w:rFonts w:ascii="Arial" w:hAnsi="Arial" w:cs="Arial"/>
          <w:b/>
          <w:sz w:val="28"/>
          <w:szCs w:val="28"/>
        </w:rPr>
        <w:t>Президента РК Н.А. Назарбаева</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shd w:val="clear" w:color="auto" w:fill="FFFFFF"/>
        </w:rPr>
        <w:t xml:space="preserve">на </w:t>
      </w:r>
      <w:r w:rsidRPr="003A02B4">
        <w:rPr>
          <w:rFonts w:ascii="Arial" w:hAnsi="Arial" w:cs="Arial"/>
          <w:b/>
          <w:sz w:val="28"/>
          <w:szCs w:val="28"/>
        </w:rPr>
        <w:t xml:space="preserve">Конференции ОБСЕ высокого уровня по толерантности </w:t>
      </w:r>
    </w:p>
    <w:p w:rsidR="00A50506" w:rsidRPr="003A02B4" w:rsidRDefault="00A50506" w:rsidP="001A683D">
      <w:pPr>
        <w:spacing w:after="0" w:line="240" w:lineRule="auto"/>
        <w:jc w:val="right"/>
        <w:rPr>
          <w:rFonts w:ascii="Arial" w:hAnsi="Arial" w:cs="Arial"/>
          <w:sz w:val="28"/>
          <w:szCs w:val="28"/>
        </w:rPr>
      </w:pPr>
      <w:r w:rsidRPr="003A02B4">
        <w:rPr>
          <w:rFonts w:ascii="Arial" w:hAnsi="Arial" w:cs="Arial"/>
          <w:b/>
          <w:sz w:val="28"/>
          <w:szCs w:val="28"/>
        </w:rPr>
        <w:t xml:space="preserve">и </w:t>
      </w:r>
      <w:r w:rsidR="00540409" w:rsidRPr="003A02B4">
        <w:rPr>
          <w:rFonts w:ascii="Arial" w:hAnsi="Arial" w:cs="Arial"/>
          <w:b/>
          <w:sz w:val="28"/>
          <w:szCs w:val="28"/>
        </w:rPr>
        <w:t>не дискриминации</w:t>
      </w:r>
      <w:r w:rsidRPr="003A02B4">
        <w:rPr>
          <w:rFonts w:ascii="Arial" w:hAnsi="Arial" w:cs="Arial"/>
          <w:b/>
          <w:sz w:val="28"/>
          <w:szCs w:val="28"/>
        </w:rPr>
        <w:t>, 29 июня 2010 г.).</w:t>
      </w:r>
    </w:p>
    <w:p w:rsidR="00A50506" w:rsidRPr="003A02B4" w:rsidRDefault="00A50506" w:rsidP="001A683D">
      <w:pPr>
        <w:spacing w:after="0" w:line="240" w:lineRule="auto"/>
        <w:jc w:val="both"/>
        <w:rPr>
          <w:rFonts w:ascii="Arial" w:hAnsi="Arial" w:cs="Arial"/>
          <w:sz w:val="28"/>
          <w:szCs w:val="28"/>
          <w:shd w:val="clear" w:color="auto" w:fill="FFFFFF"/>
        </w:rPr>
      </w:pPr>
    </w:p>
    <w:p w:rsidR="00A50506" w:rsidRPr="003A02B4" w:rsidRDefault="00A50506" w:rsidP="00BD1D00">
      <w:pPr>
        <w:spacing w:after="0" w:line="240" w:lineRule="auto"/>
        <w:ind w:firstLine="567"/>
        <w:jc w:val="both"/>
        <w:rPr>
          <w:rStyle w:val="apple-converted-space"/>
          <w:rFonts w:ascii="Arial" w:hAnsi="Arial" w:cs="Arial"/>
          <w:sz w:val="20"/>
          <w:szCs w:val="20"/>
          <w:shd w:val="clear" w:color="auto" w:fill="FFFFFF"/>
        </w:rPr>
      </w:pPr>
      <w:r w:rsidRPr="003A02B4">
        <w:rPr>
          <w:rFonts w:ascii="Arial" w:hAnsi="Arial" w:cs="Arial"/>
          <w:sz w:val="28"/>
          <w:szCs w:val="28"/>
          <w:shd w:val="clear" w:color="auto" w:fill="FFFFFF"/>
        </w:rPr>
        <w:t>«Толерантность стала важным фактором успешного и уверенного развития Казахстана».</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«Стабильность и согласие – это большая ежедневная работа, которую нужно проводить из года в год, из поколения в поколение.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Согласие и единство надо беречь каждому казахстанцу, к какому бы этносу он ни принадлежал. </w:t>
      </w:r>
      <w:r w:rsidR="00E2283A" w:rsidRPr="003A02B4">
        <w:rPr>
          <w:rFonts w:ascii="Arial" w:hAnsi="Arial" w:cs="Arial"/>
          <w:sz w:val="28"/>
          <w:szCs w:val="28"/>
          <w:shd w:val="clear" w:color="auto" w:fill="FFFFFF"/>
        </w:rPr>
        <w:t>Ибо о</w:t>
      </w:r>
      <w:r w:rsidRPr="003A02B4">
        <w:rPr>
          <w:rFonts w:ascii="Arial" w:hAnsi="Arial" w:cs="Arial"/>
          <w:sz w:val="28"/>
          <w:szCs w:val="28"/>
          <w:shd w:val="clear" w:color="auto" w:fill="FFFFFF"/>
        </w:rPr>
        <w:t>т этого зависит благополучие нашей Родины, благополучие и будущее каждого казахстанца».</w:t>
      </w:r>
    </w:p>
    <w:p w:rsidR="00540409" w:rsidRPr="003A02B4" w:rsidRDefault="00540409" w:rsidP="00BD1D00">
      <w:pPr>
        <w:spacing w:after="0" w:line="240" w:lineRule="auto"/>
        <w:ind w:firstLine="567"/>
        <w:jc w:val="both"/>
        <w:rPr>
          <w:rFonts w:ascii="Arial" w:hAnsi="Arial" w:cs="Arial"/>
          <w:sz w:val="18"/>
          <w:szCs w:val="18"/>
          <w:shd w:val="clear" w:color="auto" w:fill="FFFFFF"/>
        </w:rPr>
      </w:pPr>
    </w:p>
    <w:p w:rsidR="007355C1" w:rsidRPr="003A02B4" w:rsidRDefault="007355C1" w:rsidP="001A683D">
      <w:pPr>
        <w:spacing w:after="0" w:line="240" w:lineRule="auto"/>
        <w:jc w:val="both"/>
        <w:rPr>
          <w:rFonts w:ascii="Arial" w:hAnsi="Arial" w:cs="Arial"/>
          <w:sz w:val="10"/>
          <w:szCs w:val="10"/>
          <w:shd w:val="clear" w:color="auto" w:fill="FFFFFF"/>
        </w:rPr>
      </w:pPr>
    </w:p>
    <w:p w:rsidR="00F40DBB" w:rsidRPr="003A02B4" w:rsidRDefault="00F40DBB" w:rsidP="001A683D">
      <w:pPr>
        <w:spacing w:after="0" w:line="240" w:lineRule="auto"/>
        <w:jc w:val="right"/>
        <w:rPr>
          <w:rFonts w:ascii="Arial" w:hAnsi="Arial" w:cs="Arial"/>
          <w:b/>
          <w:sz w:val="28"/>
          <w:szCs w:val="28"/>
          <w:shd w:val="clear" w:color="auto" w:fill="FFFFFF"/>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shd w:val="clear" w:color="auto" w:fill="FFFFFF"/>
        </w:rPr>
        <w:t xml:space="preserve">(Из выступления </w:t>
      </w:r>
      <w:r w:rsidRPr="003A02B4">
        <w:rPr>
          <w:rFonts w:ascii="Arial" w:hAnsi="Arial" w:cs="Arial"/>
          <w:b/>
          <w:sz w:val="28"/>
          <w:szCs w:val="28"/>
        </w:rPr>
        <w:t>Президента РК Н.А. Назарбаева</w:t>
      </w:r>
    </w:p>
    <w:p w:rsidR="00A50506" w:rsidRPr="003A02B4" w:rsidRDefault="00A50506" w:rsidP="001A683D">
      <w:pPr>
        <w:spacing w:after="0" w:line="240" w:lineRule="auto"/>
        <w:jc w:val="right"/>
        <w:rPr>
          <w:rFonts w:ascii="Arial" w:hAnsi="Arial" w:cs="Arial"/>
          <w:b/>
          <w:sz w:val="28"/>
          <w:szCs w:val="28"/>
          <w:shd w:val="clear" w:color="auto" w:fill="FFFFFF"/>
        </w:rPr>
      </w:pPr>
      <w:r w:rsidRPr="003A02B4">
        <w:rPr>
          <w:rFonts w:ascii="Arial" w:hAnsi="Arial" w:cs="Arial"/>
          <w:b/>
          <w:sz w:val="28"/>
          <w:szCs w:val="28"/>
          <w:shd w:val="clear" w:color="auto" w:fill="FFFFFF"/>
        </w:rPr>
        <w:t xml:space="preserve">на XVI сессии Ассамблеи народа Казахстана, </w:t>
      </w:r>
    </w:p>
    <w:p w:rsidR="00A50506" w:rsidRPr="003A02B4" w:rsidRDefault="00A50506" w:rsidP="001A683D">
      <w:pPr>
        <w:spacing w:after="0" w:line="240" w:lineRule="auto"/>
        <w:jc w:val="right"/>
        <w:rPr>
          <w:rFonts w:ascii="Arial" w:hAnsi="Arial" w:cs="Arial"/>
          <w:b/>
          <w:sz w:val="28"/>
          <w:szCs w:val="28"/>
          <w:shd w:val="clear" w:color="auto" w:fill="FFFFFF"/>
        </w:rPr>
      </w:pPr>
      <w:r w:rsidRPr="003A02B4">
        <w:rPr>
          <w:rFonts w:ascii="Arial" w:hAnsi="Arial" w:cs="Arial"/>
          <w:b/>
          <w:sz w:val="28"/>
          <w:szCs w:val="28"/>
          <w:shd w:val="clear" w:color="auto" w:fill="FFFFFF"/>
        </w:rPr>
        <w:t xml:space="preserve">20 октября </w:t>
      </w:r>
      <w:smartTag w:uri="urn:schemas-microsoft-com:office:smarttags" w:element="metricconverter">
        <w:smartTagPr>
          <w:attr w:name="ProductID" w:val="2010 г"/>
        </w:smartTagPr>
        <w:r w:rsidRPr="003A02B4">
          <w:rPr>
            <w:rFonts w:ascii="Arial" w:hAnsi="Arial" w:cs="Arial"/>
            <w:b/>
            <w:sz w:val="28"/>
            <w:szCs w:val="28"/>
            <w:shd w:val="clear" w:color="auto" w:fill="FFFFFF"/>
          </w:rPr>
          <w:t>2010 г</w:t>
        </w:r>
      </w:smartTag>
      <w:r w:rsidRPr="003A02B4">
        <w:rPr>
          <w:rFonts w:ascii="Arial" w:hAnsi="Arial" w:cs="Arial"/>
          <w:b/>
          <w:sz w:val="28"/>
          <w:szCs w:val="28"/>
          <w:shd w:val="clear" w:color="auto" w:fill="FFFFFF"/>
        </w:rPr>
        <w:t>.).</w:t>
      </w:r>
    </w:p>
    <w:p w:rsidR="00841687" w:rsidRPr="003A02B4" w:rsidRDefault="00841687" w:rsidP="001A683D">
      <w:pPr>
        <w:spacing w:after="0" w:line="240" w:lineRule="auto"/>
        <w:jc w:val="both"/>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«Перед нами стоят две важнейшие задачи.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Первая – научиться противостоять религиозному фундаментализму как политической идеологии без демонизации ислама как религи</w:t>
      </w:r>
      <w:r w:rsidR="00E312D0" w:rsidRPr="003A02B4">
        <w:rPr>
          <w:rFonts w:ascii="Arial" w:hAnsi="Arial" w:cs="Arial"/>
          <w:sz w:val="28"/>
          <w:szCs w:val="28"/>
        </w:rPr>
        <w:t>и.</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Вторая задача – наладить между западным и мусульманским миром открытый и честный диалог.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Председательство Казахстана в Организации «Исламская конференция» будет служить этим благородным целям».</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843F1" w:rsidP="001A683D">
      <w:pPr>
        <w:spacing w:after="0" w:line="240" w:lineRule="auto"/>
        <w:jc w:val="right"/>
        <w:rPr>
          <w:rFonts w:ascii="Arial" w:hAnsi="Arial" w:cs="Arial"/>
          <w:b/>
          <w:sz w:val="28"/>
          <w:szCs w:val="28"/>
        </w:rPr>
      </w:pPr>
      <w:r w:rsidRPr="003A02B4">
        <w:rPr>
          <w:rFonts w:ascii="Arial" w:hAnsi="Arial" w:cs="Arial"/>
          <w:b/>
          <w:sz w:val="28"/>
          <w:szCs w:val="28"/>
        </w:rPr>
        <w:t xml:space="preserve">(Из интервью </w:t>
      </w:r>
      <w:r w:rsidR="00A50506" w:rsidRPr="003A02B4">
        <w:rPr>
          <w:rFonts w:ascii="Arial" w:hAnsi="Arial" w:cs="Arial"/>
          <w:b/>
          <w:sz w:val="28"/>
          <w:szCs w:val="28"/>
        </w:rPr>
        <w:t xml:space="preserve">Президента РК Н.А. 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Euronews «К толерантности в новом десятилетии»,</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10 ноября 2010 г.).</w:t>
      </w:r>
    </w:p>
    <w:p w:rsidR="00A50506" w:rsidRPr="003A02B4" w:rsidRDefault="00A50506" w:rsidP="001A683D">
      <w:pPr>
        <w:spacing w:after="0" w:line="240" w:lineRule="auto"/>
        <w:jc w:val="both"/>
        <w:rPr>
          <w:rFonts w:ascii="Arial" w:hAnsi="Arial" w:cs="Arial"/>
          <w:sz w:val="28"/>
          <w:szCs w:val="28"/>
        </w:rPr>
      </w:pPr>
    </w:p>
    <w:p w:rsidR="00A50506" w:rsidRPr="003A02B4" w:rsidRDefault="00A50506" w:rsidP="0017727E">
      <w:pPr>
        <w:spacing w:after="0" w:line="240" w:lineRule="auto"/>
        <w:ind w:firstLine="567"/>
        <w:jc w:val="both"/>
        <w:rPr>
          <w:rFonts w:ascii="Arial" w:hAnsi="Arial" w:cs="Arial"/>
          <w:sz w:val="28"/>
          <w:szCs w:val="28"/>
        </w:rPr>
      </w:pPr>
      <w:r w:rsidRPr="003A02B4">
        <w:rPr>
          <w:rFonts w:ascii="Arial" w:hAnsi="Arial" w:cs="Arial"/>
          <w:sz w:val="28"/>
          <w:szCs w:val="28"/>
        </w:rPr>
        <w:t>«Казахстан – это единственное место в мире, где в согласии живут мусульмане, православные, католики, протестанты, буддисты, иудеи. Это единственное место, где они могут вместе собраться и говорить обо всех своих проблемах».</w:t>
      </w:r>
    </w:p>
    <w:p w:rsidR="00540409" w:rsidRPr="003A02B4" w:rsidRDefault="00540409" w:rsidP="0017727E">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w:t>
      </w:r>
      <w:r w:rsidRPr="003A02B4">
        <w:rPr>
          <w:rFonts w:ascii="Arial" w:hAnsi="Arial" w:cs="Arial"/>
          <w:b/>
          <w:sz w:val="28"/>
          <w:szCs w:val="28"/>
          <w:shd w:val="clear" w:color="auto" w:fill="FFFFFF"/>
        </w:rPr>
        <w:t xml:space="preserve">Из выступления </w:t>
      </w:r>
      <w:r w:rsidRPr="003A02B4">
        <w:rPr>
          <w:rFonts w:ascii="Arial" w:hAnsi="Arial" w:cs="Arial"/>
          <w:b/>
          <w:sz w:val="28"/>
          <w:szCs w:val="28"/>
        </w:rPr>
        <w:t>Президента РК Н.А. Назарбаева</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shd w:val="clear" w:color="auto" w:fill="FFFFFF"/>
        </w:rPr>
        <w:t xml:space="preserve">на </w:t>
      </w:r>
      <w:r w:rsidRPr="003A02B4">
        <w:rPr>
          <w:rFonts w:ascii="Arial" w:hAnsi="Arial" w:cs="Arial"/>
          <w:b/>
          <w:sz w:val="28"/>
          <w:szCs w:val="28"/>
        </w:rPr>
        <w:t xml:space="preserve">XVII сессии Ассамблеи народа Казахстана,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18 апреля 2011 г.) </w:t>
      </w:r>
    </w:p>
    <w:p w:rsidR="002218FD" w:rsidRPr="003A02B4" w:rsidRDefault="002218FD" w:rsidP="001A683D">
      <w:pPr>
        <w:spacing w:after="0" w:line="240" w:lineRule="auto"/>
        <w:jc w:val="both"/>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«Казахстан – светское государство с преобладающим мусульманским населением. </w:t>
      </w:r>
    </w:p>
    <w:p w:rsidR="002218F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Мы выступаем за единство всех мусульман на основе просвещенности, умеренности, толерантности как друг к другу, так и к</w:t>
      </w:r>
      <w:r w:rsidR="00D20135" w:rsidRPr="003A02B4">
        <w:rPr>
          <w:rFonts w:ascii="Arial" w:hAnsi="Arial" w:cs="Arial"/>
          <w:sz w:val="28"/>
          <w:szCs w:val="28"/>
        </w:rPr>
        <w:t xml:space="preserve"> представителям других религий.</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Сохраняя культурно-религиозные традиции и особенности разных этносов, мы ставим во главу приоритетов социально-экономическую модернизацию и дальнейший рост благосостояния народа. Чем успешнее будут мусульманские страны, тем привлекательнее в мире будет образ Ислама.</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Одной из серьезных проблем мировой политики остаются трудности отношений мусульманского мира с остальным миром, прежде всего, с Западом. Мусульманский мир в глазах западного сообщества в последние годы ассоциируется в первую очередь с его радикальной частью и вызывает необоснованный страх. Хотя ислам проповедует общечеловеческие ценности добра, терпимости и справедливости.</w:t>
      </w:r>
      <w:r w:rsidRPr="003A02B4">
        <w:rPr>
          <w:rFonts w:ascii="Arial" w:hAnsi="Arial" w:cs="Arial"/>
          <w:sz w:val="28"/>
          <w:szCs w:val="28"/>
        </w:rPr>
        <w:tab/>
      </w:r>
    </w:p>
    <w:p w:rsidR="0017727E"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Истинный смысл исламского вероучения не имеет ничего общего с деятельностью экстремистских, тем более террористических структур, прикрывающихся религиозной фразеологией.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Известно, что от терроризма страдают, прежде всего, граждане исламских стран. В хадисах пророка Мухаммеда сказано: «Вера – есть отказ от насилия. Пусть никакой мусульманин не поддержит насилия»</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Перед нами стоят две важнейшие задачи. Первая – научиться противостоять религиозному фундаментализму как политической идеологии.</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Мы должны недвусмысленно заявить, что Ислам не имеет ничего общего с политическим насилием, экстремизмом и терроризмом. На Седьмом Всемирном Исламском экономическом форуме я предложил создать единый медийный исламский проект. </w:t>
      </w:r>
    </w:p>
    <w:p w:rsidR="00086755"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Сейчас наблюдается мощное наступление «новых медиа», действующих в Интернете. В связи с этим я предлагаю создать Интернет-ресурс </w:t>
      </w:r>
      <w:r w:rsidR="0017727E" w:rsidRPr="003A02B4">
        <w:rPr>
          <w:rFonts w:ascii="Arial" w:hAnsi="Arial" w:cs="Arial"/>
          <w:sz w:val="28"/>
          <w:szCs w:val="28"/>
        </w:rPr>
        <w:t>Е</w:t>
      </w:r>
      <w:r w:rsidRPr="003A02B4">
        <w:rPr>
          <w:rFonts w:ascii="Arial" w:hAnsi="Arial" w:cs="Arial"/>
          <w:sz w:val="28"/>
          <w:szCs w:val="28"/>
        </w:rPr>
        <w:t>-ISLAM, который бы освещал деятельность нашей организации, стимулировал интерес молодежи к религии и культуре Ислама, распространял духовные мусульманские ценности».</w:t>
      </w:r>
    </w:p>
    <w:p w:rsidR="0017727E" w:rsidRPr="003A02B4" w:rsidRDefault="0017727E" w:rsidP="00BD1D00">
      <w:pPr>
        <w:spacing w:after="0" w:line="240" w:lineRule="auto"/>
        <w:ind w:firstLine="567"/>
        <w:jc w:val="both"/>
        <w:rPr>
          <w:rFonts w:ascii="Arial" w:hAnsi="Arial" w:cs="Arial"/>
          <w:sz w:val="16"/>
          <w:szCs w:val="16"/>
        </w:rPr>
      </w:pPr>
    </w:p>
    <w:p w:rsidR="002218F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«Исторически ислам, христианство и иудаизм близки друг другу, наши религии взаимозависимы и взаимно дополняют друг друга. Мы признаем одного Бога, у наших религий одни авраамические корни. </w:t>
      </w:r>
    </w:p>
    <w:p w:rsidR="002218F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Вместо «столкновения цивилизаций» мы предлагаем говорить о</w:t>
      </w:r>
      <w:r w:rsidR="002218FD" w:rsidRPr="003A02B4">
        <w:rPr>
          <w:rFonts w:ascii="Arial" w:hAnsi="Arial" w:cs="Arial"/>
          <w:sz w:val="28"/>
          <w:szCs w:val="28"/>
        </w:rPr>
        <w:t xml:space="preserve">б «альянсе цивилизаций». </w:t>
      </w:r>
    </w:p>
    <w:p w:rsidR="00A50506" w:rsidRPr="003A02B4" w:rsidRDefault="002218FD"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Вместо </w:t>
      </w:r>
      <w:r w:rsidR="00A50506" w:rsidRPr="003A02B4">
        <w:rPr>
          <w:rFonts w:ascii="Arial" w:hAnsi="Arial" w:cs="Arial"/>
          <w:sz w:val="28"/>
          <w:szCs w:val="28"/>
        </w:rPr>
        <w:t>того чтобы конфликтовать, мы должны громко и во всеуслышание призвать к открытому и честному диалогу между мусульманским и христианским миром. Такой шаг со стороны Уммы укрепит доверие и уважение к Исламу.</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В Казахстане мирно соседствуют минареты мусульманских мечетей, купола христианских храмов и иудейских синагог, вы можете их посетить и посмотреть.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В гармонии сосуществуют, живут представители более 130 этносов. Это является практическим вкладом нашей страны в пропаганду мира и толерантности».</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(Из выступления Президента РК Н.А. 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на 38-м СМИД ОИК, 29 июня 2011г.).</w:t>
      </w:r>
    </w:p>
    <w:p w:rsidR="00A50506" w:rsidRPr="003A02B4" w:rsidRDefault="00A50506" w:rsidP="001A683D">
      <w:pPr>
        <w:spacing w:after="0" w:line="240" w:lineRule="auto"/>
        <w:jc w:val="both"/>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«Казахстан – это единая земля, единый народ, единое будущее.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Я призываю всех казахстанцев к дальнейшему укреплению межнационального и межконфессионального согласия. Это наши вечные ценности. Только соблюдая эти канонические истины, мы сможем говорить о вечном народе, вечной столице и вечном государстве».</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(Из выступления Президента РК Н.А. 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на торжественном собрании в честь Дня независимости Республики Казахстан, 15 декабря </w:t>
      </w:r>
      <w:smartTag w:uri="urn:schemas-microsoft-com:office:smarttags" w:element="metricconverter">
        <w:smartTagPr>
          <w:attr w:name="ProductID" w:val="2011 г"/>
        </w:smartTagPr>
        <w:r w:rsidRPr="003A02B4">
          <w:rPr>
            <w:rFonts w:ascii="Arial" w:hAnsi="Arial" w:cs="Arial"/>
            <w:b/>
            <w:sz w:val="28"/>
            <w:szCs w:val="28"/>
          </w:rPr>
          <w:t>2011 г</w:t>
        </w:r>
      </w:smartTag>
      <w:r w:rsidRPr="003A02B4">
        <w:rPr>
          <w:rFonts w:ascii="Arial" w:hAnsi="Arial" w:cs="Arial"/>
          <w:b/>
          <w:sz w:val="28"/>
          <w:szCs w:val="28"/>
        </w:rPr>
        <w:t>.).</w:t>
      </w:r>
    </w:p>
    <w:p w:rsidR="00A50506" w:rsidRPr="003A02B4" w:rsidRDefault="00A50506" w:rsidP="001A683D">
      <w:pPr>
        <w:spacing w:after="0" w:line="240" w:lineRule="auto"/>
        <w:jc w:val="both"/>
        <w:rPr>
          <w:rFonts w:ascii="Arial" w:hAnsi="Arial" w:cs="Arial"/>
          <w:sz w:val="28"/>
          <w:szCs w:val="28"/>
        </w:rPr>
      </w:pPr>
    </w:p>
    <w:p w:rsidR="0017727E"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«Сегодня казахстанец любой этнической или религиозной принадлежности – это равноправный гражданин своей страны».</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«Прочной гарантией стабильного развития нашего общества является твердое следование светским принципам государства. Религия - это сфера человеческой души и морали. И высокие ценности, исповедуемые каждой религией – Исламом, Православием, </w:t>
      </w:r>
      <w:r w:rsidRPr="003A02B4">
        <w:rPr>
          <w:rFonts w:ascii="Arial" w:hAnsi="Arial" w:cs="Arial"/>
          <w:sz w:val="28"/>
          <w:szCs w:val="28"/>
          <w:shd w:val="clear" w:color="auto" w:fill="FFFFFF"/>
        </w:rPr>
        <w:lastRenderedPageBreak/>
        <w:t xml:space="preserve">Католицизмом, Протестантскими вероучениями и другими, будут всегда поддерживаться государством. </w:t>
      </w:r>
    </w:p>
    <w:p w:rsidR="00A50506" w:rsidRPr="003A02B4" w:rsidRDefault="00A843F1"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Через месяц мы будем принимать </w:t>
      </w:r>
      <w:r w:rsidR="00A50506" w:rsidRPr="003A02B4">
        <w:rPr>
          <w:rFonts w:ascii="Arial" w:hAnsi="Arial" w:cs="Arial"/>
          <w:sz w:val="28"/>
          <w:szCs w:val="28"/>
          <w:shd w:val="clear" w:color="auto" w:fill="FFFFFF"/>
        </w:rPr>
        <w:t>Четвертый Съезд лидеров мировых и традиционных религий. Его проведение – величайший дар Казахстана делу формирования глобальной толерантности как важнейшего принципа мироустройства в ХХI веке.</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Для укрепления взаимодействия со всеми религиозными объединениями Казахстана создано Агентство по делам религий. Необходимо выработать эффективный комплекс мер по ограждению молодежи от влияния псевдорелигиозных групп».</w:t>
      </w:r>
    </w:p>
    <w:p w:rsidR="00540409" w:rsidRPr="003A02B4" w:rsidRDefault="00540409" w:rsidP="00BD1D00">
      <w:pPr>
        <w:spacing w:after="0" w:line="240" w:lineRule="auto"/>
        <w:ind w:firstLine="567"/>
        <w:jc w:val="both"/>
        <w:rPr>
          <w:rFonts w:ascii="Arial" w:hAnsi="Arial" w:cs="Arial"/>
          <w:sz w:val="18"/>
          <w:szCs w:val="18"/>
          <w:shd w:val="clear" w:color="auto" w:fill="FFFFFF"/>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shd w:val="clear" w:color="auto" w:fill="FFFFFF"/>
        </w:rPr>
        <w:t xml:space="preserve">(Из выступления </w:t>
      </w:r>
      <w:r w:rsidRPr="003A02B4">
        <w:rPr>
          <w:rFonts w:ascii="Arial" w:hAnsi="Arial" w:cs="Arial"/>
          <w:b/>
          <w:sz w:val="28"/>
          <w:szCs w:val="28"/>
        </w:rPr>
        <w:t xml:space="preserve">Президента РК Н.А. Назарбаева </w:t>
      </w:r>
    </w:p>
    <w:p w:rsidR="00A50506" w:rsidRPr="003A02B4" w:rsidRDefault="00A50506" w:rsidP="001A683D">
      <w:pPr>
        <w:spacing w:after="0" w:line="240" w:lineRule="auto"/>
        <w:jc w:val="right"/>
        <w:rPr>
          <w:rFonts w:ascii="Arial" w:hAnsi="Arial" w:cs="Arial"/>
          <w:b/>
          <w:sz w:val="28"/>
          <w:szCs w:val="28"/>
          <w:shd w:val="clear" w:color="auto" w:fill="FFFFFF"/>
        </w:rPr>
      </w:pPr>
      <w:r w:rsidRPr="003A02B4">
        <w:rPr>
          <w:rFonts w:ascii="Arial" w:hAnsi="Arial" w:cs="Arial"/>
          <w:b/>
          <w:sz w:val="28"/>
          <w:szCs w:val="28"/>
          <w:shd w:val="clear" w:color="auto" w:fill="FFFFFF"/>
        </w:rPr>
        <w:t xml:space="preserve">на XIX сессии Ассамблеи народа Казахстана, </w:t>
      </w:r>
    </w:p>
    <w:p w:rsidR="00A50506" w:rsidRPr="003A02B4" w:rsidRDefault="00A50506" w:rsidP="001A683D">
      <w:pPr>
        <w:spacing w:after="0" w:line="240" w:lineRule="auto"/>
        <w:jc w:val="right"/>
        <w:rPr>
          <w:rFonts w:ascii="Arial" w:hAnsi="Arial" w:cs="Arial"/>
          <w:b/>
          <w:sz w:val="28"/>
          <w:szCs w:val="28"/>
          <w:shd w:val="clear" w:color="auto" w:fill="FFFFFF"/>
        </w:rPr>
      </w:pPr>
      <w:r w:rsidRPr="003A02B4">
        <w:rPr>
          <w:rFonts w:ascii="Arial" w:hAnsi="Arial" w:cs="Arial"/>
          <w:b/>
          <w:sz w:val="28"/>
          <w:szCs w:val="28"/>
          <w:shd w:val="clear" w:color="auto" w:fill="FFFFFF"/>
        </w:rPr>
        <w:t xml:space="preserve">27 апреля </w:t>
      </w:r>
      <w:smartTag w:uri="urn:schemas-microsoft-com:office:smarttags" w:element="metricconverter">
        <w:smartTagPr>
          <w:attr w:name="ProductID" w:val="2012 г"/>
        </w:smartTagPr>
        <w:r w:rsidRPr="003A02B4">
          <w:rPr>
            <w:rFonts w:ascii="Arial" w:hAnsi="Arial" w:cs="Arial"/>
            <w:b/>
            <w:sz w:val="28"/>
            <w:szCs w:val="28"/>
            <w:shd w:val="clear" w:color="auto" w:fill="FFFFFF"/>
          </w:rPr>
          <w:t>2012 г</w:t>
        </w:r>
      </w:smartTag>
      <w:r w:rsidRPr="003A02B4">
        <w:rPr>
          <w:rFonts w:ascii="Arial" w:hAnsi="Arial" w:cs="Arial"/>
          <w:b/>
          <w:sz w:val="28"/>
          <w:szCs w:val="28"/>
          <w:shd w:val="clear" w:color="auto" w:fill="FFFFFF"/>
        </w:rPr>
        <w:t>.).</w:t>
      </w:r>
    </w:p>
    <w:p w:rsidR="007875FF" w:rsidRPr="003A02B4" w:rsidRDefault="007875FF" w:rsidP="001A683D">
      <w:pPr>
        <w:spacing w:after="0" w:line="240" w:lineRule="auto"/>
        <w:jc w:val="both"/>
        <w:rPr>
          <w:rFonts w:ascii="Arial" w:hAnsi="Arial" w:cs="Arial"/>
          <w:sz w:val="28"/>
          <w:szCs w:val="28"/>
        </w:rPr>
      </w:pPr>
    </w:p>
    <w:p w:rsidR="0017727E"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«Съезд лидеров мировых и традиционных религий стал уникальной составляющей международного диалога».</w:t>
      </w:r>
    </w:p>
    <w:p w:rsidR="0017727E"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«Религия – один из самых прочных защитных барьеров перед бездуховностью и алчностью. Во многие времена именно религия оставалась, иногда даже единственной, хранительницей народной мудрости, культуры и традиций».</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«Казахстанец любой этнической или религиозной принадлежности – это равноправный гражданин, неотъемлемая часть единой гражданской общности.</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И мы создаем условия для того, чтобы каждый человек мог свободно исповедовать свою религию, изучать и пользоваться родным языком, культурой и традициями своего этноса.</w:t>
      </w:r>
    </w:p>
    <w:p w:rsidR="0017727E"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Высокие ценности, исповедуемые каждой религией – исламом, православием, католицизмом, протестантскими вероучениями, иудаизмом, буддизмом и другими - всегда поддерживались казахстанским государством».</w:t>
      </w:r>
    </w:p>
    <w:p w:rsidR="00A50506" w:rsidRPr="003A02B4" w:rsidRDefault="00A50506" w:rsidP="00BD1D00">
      <w:pPr>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«Мы выработали уникальную формулу общенационального единства и согласия всех казахстанцев, независимо от их религиозной и этнокультурной принадлежности. Съезды лидеров мировых и традиционных религий – это благородный дар Казахстана всему миру».</w:t>
      </w:r>
    </w:p>
    <w:p w:rsidR="00540409" w:rsidRPr="003A02B4" w:rsidRDefault="00540409" w:rsidP="00BD1D00">
      <w:pPr>
        <w:spacing w:after="0" w:line="240" w:lineRule="auto"/>
        <w:ind w:firstLine="567"/>
        <w:jc w:val="both"/>
        <w:rPr>
          <w:rFonts w:ascii="Arial" w:hAnsi="Arial" w:cs="Arial"/>
          <w:spacing w:val="-4"/>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(Из выступлений Президента РК Н.А. Назарбаева </w:t>
      </w:r>
    </w:p>
    <w:p w:rsidR="0017727E"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на открытии IV Съезда лидеров </w:t>
      </w:r>
    </w:p>
    <w:p w:rsidR="0017727E"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мировых и традиционных религий,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30 мая 2012 г.).</w:t>
      </w:r>
    </w:p>
    <w:p w:rsidR="00841687" w:rsidRPr="003A02B4" w:rsidRDefault="00841687" w:rsidP="001A683D">
      <w:pPr>
        <w:spacing w:after="0" w:line="240" w:lineRule="auto"/>
        <w:jc w:val="both"/>
        <w:rPr>
          <w:rFonts w:ascii="Arial" w:hAnsi="Arial" w:cs="Arial"/>
          <w:sz w:val="28"/>
          <w:szCs w:val="28"/>
        </w:rPr>
      </w:pPr>
    </w:p>
    <w:p w:rsidR="0017727E" w:rsidRPr="003A02B4" w:rsidRDefault="00A50506" w:rsidP="00BD1D00">
      <w:pPr>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«Очень важно развивать институты обеспечения стабильности и согласия в межэтнических и межрелигиозных отношениях.</w:t>
      </w:r>
    </w:p>
    <w:p w:rsidR="0017727E" w:rsidRPr="003A02B4" w:rsidRDefault="00A50506" w:rsidP="00BD1D00">
      <w:pPr>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 xml:space="preserve">Надо усиливать законодательные меры наказания и социального неприятия религиозной и этнической дискриминации, а также преступлений на этой почве. </w:t>
      </w:r>
    </w:p>
    <w:p w:rsidR="00A50506" w:rsidRPr="003A02B4" w:rsidRDefault="00A50506" w:rsidP="00BD1D00">
      <w:pPr>
        <w:spacing w:after="0" w:line="240" w:lineRule="auto"/>
        <w:ind w:firstLine="567"/>
        <w:jc w:val="both"/>
        <w:rPr>
          <w:rFonts w:ascii="Arial" w:hAnsi="Arial" w:cs="Arial"/>
          <w:spacing w:val="-4"/>
          <w:sz w:val="28"/>
          <w:szCs w:val="28"/>
        </w:rPr>
      </w:pPr>
      <w:r w:rsidRPr="003A02B4">
        <w:rPr>
          <w:rFonts w:ascii="Arial" w:hAnsi="Arial" w:cs="Arial"/>
          <w:spacing w:val="-4"/>
          <w:sz w:val="28"/>
          <w:szCs w:val="28"/>
        </w:rPr>
        <w:lastRenderedPageBreak/>
        <w:t>Следует и дальше повышать роль Ассамблеи народа Казахстана.</w:t>
      </w:r>
    </w:p>
    <w:p w:rsidR="0017727E"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Казахстанцы не приемлют экстремизма и радикализма. Наши граждане всегда выступают против политических пустословий и социальной розни. </w:t>
      </w:r>
    </w:p>
    <w:p w:rsidR="0017727E"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Мы с вами видим, как в различных уголках мира происходят политические, межнациональные, религиозные конфликты. В ХХI веке от них никто не застрахован. И победителей здесь нет. В таких конфликтах побеждает только зло, которое ведет к нищете, разрухе, голоду, затяжной гражданской войне и откату назад, в средневековье».</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«Я хочу напомнить о тр</w:t>
      </w:r>
      <w:r w:rsidR="003F4A3F" w:rsidRPr="003A02B4">
        <w:rPr>
          <w:rFonts w:ascii="Arial" w:hAnsi="Arial" w:cs="Arial"/>
          <w:sz w:val="28"/>
          <w:szCs w:val="28"/>
        </w:rPr>
        <w:t>е</w:t>
      </w:r>
      <w:r w:rsidRPr="003A02B4">
        <w:rPr>
          <w:rFonts w:ascii="Arial" w:hAnsi="Arial" w:cs="Arial"/>
          <w:sz w:val="28"/>
          <w:szCs w:val="28"/>
        </w:rPr>
        <w:t>х ключах казахстанского успеха, которые являются нашим народным достоянием.</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Первое. Единство всех казахстанцев, представляющих 140 этносов – это уникальная ценность. Наша задача – оберегать ее, охранять ее и преумножать. Мы никому не должны позволить раскачивать лодку, благополучно плывущую в мировом океане своим курсом.</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Второе. Толерантность, которая присуща всем нам вместе и каждому в отдельности. Спокойное понимание и уважительное восприятие этнических и религиозных отличий. Благодаря этому наше многообразие не разделяет, а объединяет. Если не будет нашей толерантности, то наша лодка может сбиться с курса и не будет больше застрахована от крушения. Мы превратимся в мореплавателей, терпящих бедствие и подающих сигналы «SOS»</w:t>
      </w:r>
    </w:p>
    <w:p w:rsidR="00841687"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Третье. Это общность исторической судьбы. Наша цель – не просто выжить в новых условиях изменяющегося мира, но и продолжить сво</w:t>
      </w:r>
      <w:r w:rsidR="003F4A3F" w:rsidRPr="003A02B4">
        <w:rPr>
          <w:rFonts w:ascii="Arial" w:hAnsi="Arial" w:cs="Arial"/>
          <w:sz w:val="28"/>
          <w:szCs w:val="28"/>
        </w:rPr>
        <w:t>е</w:t>
      </w:r>
      <w:r w:rsidRPr="003A02B4">
        <w:rPr>
          <w:rFonts w:ascii="Arial" w:hAnsi="Arial" w:cs="Arial"/>
          <w:sz w:val="28"/>
          <w:szCs w:val="28"/>
        </w:rPr>
        <w:t xml:space="preserve"> развитие, укрепляя прежние достижения, расширяя свои возможности влиять на этот новый мир».</w:t>
      </w:r>
    </w:p>
    <w:p w:rsidR="00540409" w:rsidRPr="003A02B4" w:rsidRDefault="00540409" w:rsidP="00BD1D00">
      <w:pPr>
        <w:spacing w:after="0" w:line="240" w:lineRule="auto"/>
        <w:ind w:firstLine="567"/>
        <w:jc w:val="both"/>
        <w:rPr>
          <w:rFonts w:ascii="Arial" w:hAnsi="Arial" w:cs="Arial"/>
          <w:b/>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(Из выступления Президента РК Н.А. 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перед студентами Назарбаев Университета, </w:t>
      </w:r>
    </w:p>
    <w:p w:rsidR="00A50506" w:rsidRPr="003A02B4" w:rsidRDefault="00A50506" w:rsidP="001A683D">
      <w:pPr>
        <w:spacing w:after="0" w:line="240" w:lineRule="auto"/>
        <w:jc w:val="right"/>
        <w:rPr>
          <w:rFonts w:ascii="Arial" w:hAnsi="Arial" w:cs="Arial"/>
          <w:sz w:val="28"/>
          <w:szCs w:val="28"/>
        </w:rPr>
      </w:pPr>
      <w:r w:rsidRPr="003A02B4">
        <w:rPr>
          <w:rFonts w:ascii="Arial" w:hAnsi="Arial" w:cs="Arial"/>
          <w:b/>
          <w:sz w:val="28"/>
          <w:szCs w:val="28"/>
        </w:rPr>
        <w:t xml:space="preserve">5 сентября </w:t>
      </w:r>
      <w:smartTag w:uri="urn:schemas-microsoft-com:office:smarttags" w:element="metricconverter">
        <w:smartTagPr>
          <w:attr w:name="ProductID" w:val="2012 г"/>
        </w:smartTagPr>
        <w:r w:rsidRPr="003A02B4">
          <w:rPr>
            <w:rFonts w:ascii="Arial" w:hAnsi="Arial" w:cs="Arial"/>
            <w:b/>
            <w:sz w:val="28"/>
            <w:szCs w:val="28"/>
          </w:rPr>
          <w:t>2012 г</w:t>
        </w:r>
      </w:smartTag>
      <w:r w:rsidRPr="003A02B4">
        <w:rPr>
          <w:rFonts w:ascii="Arial" w:hAnsi="Arial" w:cs="Arial"/>
          <w:b/>
          <w:sz w:val="28"/>
          <w:szCs w:val="28"/>
        </w:rPr>
        <w:t>.).</w:t>
      </w:r>
    </w:p>
    <w:p w:rsidR="00E312D0" w:rsidRPr="003A02B4" w:rsidRDefault="00E312D0" w:rsidP="001A683D">
      <w:pPr>
        <w:spacing w:after="0" w:line="240" w:lineRule="auto"/>
        <w:jc w:val="both"/>
        <w:rPr>
          <w:rFonts w:ascii="Arial" w:hAnsi="Arial" w:cs="Arial"/>
          <w:sz w:val="28"/>
          <w:szCs w:val="28"/>
        </w:rPr>
      </w:pPr>
    </w:p>
    <w:p w:rsidR="00A50506" w:rsidRPr="003A02B4" w:rsidRDefault="00A50506" w:rsidP="0017727E">
      <w:pPr>
        <w:spacing w:after="0" w:line="240" w:lineRule="auto"/>
        <w:ind w:firstLine="567"/>
        <w:jc w:val="both"/>
        <w:rPr>
          <w:rFonts w:ascii="Arial" w:hAnsi="Arial" w:cs="Arial"/>
          <w:sz w:val="28"/>
          <w:szCs w:val="28"/>
        </w:rPr>
      </w:pPr>
      <w:r w:rsidRPr="003A02B4">
        <w:rPr>
          <w:rFonts w:ascii="Arial" w:hAnsi="Arial" w:cs="Arial"/>
          <w:sz w:val="28"/>
          <w:szCs w:val="28"/>
        </w:rPr>
        <w:t>«Межэтническое и межконфессиональное согласие всегда будет общенародным достоянием».</w:t>
      </w:r>
    </w:p>
    <w:p w:rsidR="00540409" w:rsidRPr="003A02B4" w:rsidRDefault="00540409" w:rsidP="0017727E">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(Из выступления Президента РК Н.А. 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на II съезде Молодежного крыла «Жас</w:t>
      </w:r>
      <w:r w:rsidR="001C0A8D" w:rsidRPr="003A02B4">
        <w:rPr>
          <w:rFonts w:ascii="Arial" w:hAnsi="Arial" w:cs="Arial"/>
          <w:b/>
          <w:sz w:val="28"/>
          <w:szCs w:val="28"/>
        </w:rPr>
        <w:t xml:space="preserve"> </w:t>
      </w:r>
      <w:r w:rsidRPr="003A02B4">
        <w:rPr>
          <w:rFonts w:ascii="Arial" w:hAnsi="Arial" w:cs="Arial"/>
          <w:b/>
          <w:sz w:val="28"/>
          <w:szCs w:val="28"/>
        </w:rPr>
        <w:t xml:space="preserve">Отан»,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16 ноября </w:t>
      </w:r>
      <w:smartTag w:uri="urn:schemas-microsoft-com:office:smarttags" w:element="metricconverter">
        <w:smartTagPr>
          <w:attr w:name="ProductID" w:val="2012 г"/>
        </w:smartTagPr>
        <w:r w:rsidRPr="003A02B4">
          <w:rPr>
            <w:rFonts w:ascii="Arial" w:hAnsi="Arial" w:cs="Arial"/>
            <w:b/>
            <w:sz w:val="28"/>
            <w:szCs w:val="28"/>
          </w:rPr>
          <w:t>2012 г</w:t>
        </w:r>
      </w:smartTag>
      <w:r w:rsidRPr="003A02B4">
        <w:rPr>
          <w:rFonts w:ascii="Arial" w:hAnsi="Arial" w:cs="Arial"/>
          <w:b/>
          <w:sz w:val="28"/>
          <w:szCs w:val="28"/>
        </w:rPr>
        <w:t xml:space="preserve">). </w:t>
      </w:r>
    </w:p>
    <w:p w:rsidR="007433EA" w:rsidRPr="003A02B4" w:rsidRDefault="007433EA" w:rsidP="001A683D">
      <w:pPr>
        <w:spacing w:after="0" w:line="240" w:lineRule="auto"/>
        <w:jc w:val="both"/>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«Согласие и мир различных социальных, этнических и религиозных групп. Мы восстановили историческую справедливость по отношению к казахскому народу, нашей культуре и языку. Несмотря на этническое, культурное и религиозное многообразие, мы сохранили в стране мир и политическую стабильность.</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Гражданский мир и межнациональное согласие – наша главная ценность. Мир и согласие, диалог культур и религий в нашей многонациональной стране справедливо признаны мировым эталоном». </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lastRenderedPageBreak/>
        <w:t>«Мы должны научиться жить в сосуществовании культур и религий. Мы должны быть привержены диалогу культур и цивилизаций. Только в диалоге с другими нациями наша страна сможет достичь успеха и влияния в будущем. В XXI веке Казахстан должен укрепить свои позиции регионального лидера и стать мостом для диалога и взаимодействия Востока и Запада».</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«Сегодня казахстанец любой этнической или религиозной принадлежности – это равноправный гражданин своей страны».</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«Мы должны формировать религиозное сознание, соответствующее традициям и культурным нормам страны. Мы должны брать лучшие модели поведения»</w:t>
      </w:r>
      <w:r w:rsidR="00DC02AD" w:rsidRPr="003A02B4">
        <w:rPr>
          <w:rFonts w:ascii="Arial" w:hAnsi="Arial" w:cs="Arial"/>
          <w:sz w:val="28"/>
          <w:szCs w:val="28"/>
        </w:rPr>
        <w:t>.</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«В вопросах религии необходимы вдумчивый подход и крайняя осторожность. Государство не должно вмешиваться во внутренние дела религиозных общин. Мы должны свято придерживаться принципа свободы совести, традиций толерантности и веротерпимости». </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«Мы сделали ценности единства и согласия фундаментом общества, основой нашей особой казахстанской толерантности».</w:t>
      </w:r>
    </w:p>
    <w:p w:rsidR="007433EA"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«Наша молодежь должна расти приверженной таким высоким ценностям, как честь, верность долгу, порядочность, созидание во имя процветания нашей Родины. Требовательность в отношении себя, честность в отношении окружающих, верность в отношении страны – вот ключевые моменты в воспитании подрастающего поколения».</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«Фундамент казахстанского патриотизма – это равноправие всех граждан и их общая ответственность за честь Родины».</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«Новый казахстанский патриотизм – это то, что должно объединять все общество, вне этнических различий.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Новый казахстанский патриотизм – основа успеха нашего многонационального и много конфессионального общества».</w:t>
      </w:r>
    </w:p>
    <w:p w:rsidR="00540409" w:rsidRPr="003A02B4" w:rsidRDefault="00540409" w:rsidP="00BD1D00">
      <w:pPr>
        <w:spacing w:after="0" w:line="240" w:lineRule="auto"/>
        <w:ind w:firstLine="567"/>
        <w:jc w:val="both"/>
        <w:rPr>
          <w:rFonts w:ascii="Arial" w:hAnsi="Arial" w:cs="Arial"/>
          <w:i/>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(Из Послания Президента РК Н.А.</w:t>
      </w:r>
      <w:r w:rsidR="00147B1B" w:rsidRPr="003A02B4">
        <w:rPr>
          <w:rFonts w:ascii="Arial" w:hAnsi="Arial" w:cs="Arial"/>
          <w:b/>
          <w:sz w:val="28"/>
          <w:szCs w:val="28"/>
        </w:rPr>
        <w:t> </w:t>
      </w:r>
      <w:r w:rsidRPr="003A02B4">
        <w:rPr>
          <w:rFonts w:ascii="Arial" w:hAnsi="Arial" w:cs="Arial"/>
          <w:b/>
          <w:sz w:val="28"/>
          <w:szCs w:val="28"/>
        </w:rPr>
        <w:t>Назарбаева</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народу Казахстана «Стратегия «Казахстан</w:t>
      </w:r>
      <w:r w:rsidR="00701389" w:rsidRPr="003A02B4">
        <w:rPr>
          <w:rFonts w:ascii="Arial" w:hAnsi="Arial" w:cs="Arial"/>
          <w:b/>
          <w:sz w:val="28"/>
          <w:szCs w:val="28"/>
        </w:rPr>
        <w:t xml:space="preserve"> </w:t>
      </w:r>
      <w:r w:rsidRPr="003A02B4">
        <w:rPr>
          <w:rFonts w:ascii="Arial" w:hAnsi="Arial" w:cs="Arial"/>
          <w:b/>
          <w:sz w:val="28"/>
          <w:szCs w:val="28"/>
        </w:rPr>
        <w:t>-</w:t>
      </w:r>
      <w:r w:rsidR="00701389" w:rsidRPr="003A02B4">
        <w:rPr>
          <w:rFonts w:ascii="Arial" w:hAnsi="Arial" w:cs="Arial"/>
          <w:b/>
          <w:sz w:val="28"/>
          <w:szCs w:val="28"/>
        </w:rPr>
        <w:t xml:space="preserve"> </w:t>
      </w:r>
      <w:r w:rsidRPr="003A02B4">
        <w:rPr>
          <w:rFonts w:ascii="Arial" w:hAnsi="Arial" w:cs="Arial"/>
          <w:b/>
          <w:sz w:val="28"/>
          <w:szCs w:val="28"/>
        </w:rPr>
        <w:t>2050»:</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 Новый политический курс состоявшегося государства»,</w:t>
      </w:r>
    </w:p>
    <w:p w:rsidR="00A50506" w:rsidRPr="003A02B4" w:rsidRDefault="00A50506" w:rsidP="001A683D">
      <w:pPr>
        <w:spacing w:after="0" w:line="240" w:lineRule="auto"/>
        <w:jc w:val="right"/>
        <w:rPr>
          <w:rFonts w:ascii="Arial" w:hAnsi="Arial" w:cs="Arial"/>
          <w:b/>
          <w:bCs/>
          <w:sz w:val="28"/>
          <w:szCs w:val="28"/>
        </w:rPr>
      </w:pPr>
      <w:r w:rsidRPr="003A02B4">
        <w:rPr>
          <w:rFonts w:ascii="Arial" w:hAnsi="Arial" w:cs="Arial"/>
          <w:b/>
          <w:sz w:val="28"/>
          <w:szCs w:val="28"/>
        </w:rPr>
        <w:t xml:space="preserve">14 декабря </w:t>
      </w:r>
      <w:smartTag w:uri="urn:schemas-microsoft-com:office:smarttags" w:element="metricconverter">
        <w:smartTagPr>
          <w:attr w:name="ProductID" w:val="2012 г"/>
        </w:smartTagPr>
        <w:r w:rsidRPr="003A02B4">
          <w:rPr>
            <w:rFonts w:ascii="Arial" w:hAnsi="Arial" w:cs="Arial"/>
            <w:b/>
            <w:sz w:val="28"/>
            <w:szCs w:val="28"/>
          </w:rPr>
          <w:t>2012 г</w:t>
        </w:r>
      </w:smartTag>
      <w:r w:rsidRPr="003A02B4">
        <w:rPr>
          <w:rFonts w:ascii="Arial" w:hAnsi="Arial" w:cs="Arial"/>
          <w:b/>
          <w:sz w:val="28"/>
          <w:szCs w:val="28"/>
        </w:rPr>
        <w:t>.).</w:t>
      </w:r>
    </w:p>
    <w:p w:rsidR="007433EA" w:rsidRPr="003A02B4" w:rsidRDefault="007433EA" w:rsidP="001A683D">
      <w:pPr>
        <w:spacing w:after="0" w:line="240" w:lineRule="auto"/>
        <w:jc w:val="both"/>
        <w:rPr>
          <w:rFonts w:ascii="Arial" w:hAnsi="Arial" w:cs="Arial"/>
          <w:b/>
          <w:sz w:val="28"/>
          <w:szCs w:val="28"/>
          <w:shd w:val="clear" w:color="auto" w:fill="FFFFFF"/>
        </w:rPr>
      </w:pP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«В 2050 году Казахстан, я уверен, будет единым сплоченным народом, образцовым национальным государством. </w:t>
      </w:r>
    </w:p>
    <w:p w:rsidR="00DC02AD"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Общественное согласие должно стать главной чертой жизни единого полиэтничного народа, государства и институтов гражданского общества, политических партий, религиозных конфессий».</w:t>
      </w:r>
    </w:p>
    <w:p w:rsidR="00DC02AD"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«Современные казахи, следуя традициям предков, должны показать пример единства, толерантности и патриотизма».</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«Толерантность является национальной ценностью и достоянием народа Казахстана. Она сложилась на основе многовековых традиций и культурных норм казахского народа».</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lastRenderedPageBreak/>
        <w:t xml:space="preserve">«Учитывая глобальные тренды, мы должны найти эффективную модель взаимодействия государства, общества и религии. Наш исторический выбор – это светское государство и общество. Но светское – не означает атеистическое. Светское – это прогрессивное, миролюбивое, толерантное, открытое.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Мы поддерживаем традиционные религии, но категорически отрицаем любой экстремизм.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Я убежден: молодежь надо оградить от радикальных религиозных течений, чуждых для нас.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Наша Великая Степь тысячи лет была толерантной. При этом, я хочу подчеркнуть, что толерантность – это не вседозволенность, как думают некоторые.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Толерантность – это нравственная норма нашего общества, которую мы будем укреплять и оберегать, и воспитывать во всех поколениях».</w:t>
      </w:r>
    </w:p>
    <w:p w:rsidR="00540409" w:rsidRPr="003A02B4" w:rsidRDefault="00540409" w:rsidP="00BD1D00">
      <w:pPr>
        <w:spacing w:after="0" w:line="240" w:lineRule="auto"/>
        <w:ind w:firstLine="567"/>
        <w:jc w:val="both"/>
        <w:rPr>
          <w:rFonts w:ascii="Arial" w:hAnsi="Arial" w:cs="Arial"/>
          <w:sz w:val="18"/>
          <w:szCs w:val="18"/>
          <w:shd w:val="clear" w:color="auto" w:fill="FFFFFF"/>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shd w:val="clear" w:color="auto" w:fill="FFFFFF"/>
        </w:rPr>
        <w:t xml:space="preserve">(Из выступления </w:t>
      </w:r>
      <w:r w:rsidRPr="003A02B4">
        <w:rPr>
          <w:rFonts w:ascii="Arial" w:hAnsi="Arial" w:cs="Arial"/>
          <w:b/>
          <w:sz w:val="28"/>
          <w:szCs w:val="28"/>
        </w:rPr>
        <w:t xml:space="preserve">Президента РК Н.А. Назарбаева </w:t>
      </w:r>
    </w:p>
    <w:p w:rsidR="00A50506" w:rsidRPr="003A02B4" w:rsidRDefault="00A50506" w:rsidP="001A683D">
      <w:pPr>
        <w:spacing w:after="0" w:line="240" w:lineRule="auto"/>
        <w:jc w:val="right"/>
        <w:rPr>
          <w:rFonts w:ascii="Arial" w:hAnsi="Arial" w:cs="Arial"/>
          <w:b/>
          <w:sz w:val="28"/>
          <w:szCs w:val="28"/>
          <w:shd w:val="clear" w:color="auto" w:fill="FFFFFF"/>
        </w:rPr>
      </w:pPr>
      <w:r w:rsidRPr="003A02B4">
        <w:rPr>
          <w:rFonts w:ascii="Arial" w:hAnsi="Arial" w:cs="Arial"/>
          <w:b/>
          <w:sz w:val="28"/>
          <w:szCs w:val="28"/>
          <w:shd w:val="clear" w:color="auto" w:fill="FFFFFF"/>
        </w:rPr>
        <w:t xml:space="preserve">на XX сессии Ассамблеи народа Казахстана, </w:t>
      </w:r>
    </w:p>
    <w:p w:rsidR="00A50506" w:rsidRPr="003A02B4" w:rsidRDefault="00A50506" w:rsidP="001A683D">
      <w:pPr>
        <w:spacing w:after="0" w:line="240" w:lineRule="auto"/>
        <w:jc w:val="right"/>
        <w:rPr>
          <w:rFonts w:ascii="Arial" w:hAnsi="Arial" w:cs="Arial"/>
          <w:bCs/>
          <w:sz w:val="28"/>
          <w:szCs w:val="28"/>
        </w:rPr>
      </w:pPr>
      <w:r w:rsidRPr="003A02B4">
        <w:rPr>
          <w:rFonts w:ascii="Arial" w:hAnsi="Arial" w:cs="Arial"/>
          <w:b/>
          <w:sz w:val="28"/>
          <w:szCs w:val="28"/>
          <w:shd w:val="clear" w:color="auto" w:fill="FFFFFF"/>
        </w:rPr>
        <w:t>24 апреля 2013 года).</w:t>
      </w:r>
    </w:p>
    <w:p w:rsidR="00BB0E3F" w:rsidRPr="003A02B4" w:rsidRDefault="00BB0E3F" w:rsidP="001A683D">
      <w:pPr>
        <w:spacing w:after="0" w:line="240" w:lineRule="auto"/>
        <w:jc w:val="both"/>
        <w:rPr>
          <w:rFonts w:ascii="Arial" w:hAnsi="Arial" w:cs="Arial"/>
          <w:sz w:val="28"/>
          <w:szCs w:val="28"/>
        </w:rPr>
      </w:pP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«Ислам и православие являются столпами нашей духовности». </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(Из выступления Президента РК Н.А. Назарбаева</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в день Святой Пасхи в Успенском кафедральном </w:t>
      </w:r>
    </w:p>
    <w:p w:rsidR="00A50506" w:rsidRPr="003A02B4" w:rsidRDefault="00A50506" w:rsidP="001A683D">
      <w:pPr>
        <w:spacing w:after="0" w:line="240" w:lineRule="auto"/>
        <w:jc w:val="right"/>
        <w:rPr>
          <w:rFonts w:ascii="Arial" w:hAnsi="Arial" w:cs="Arial"/>
          <w:sz w:val="28"/>
          <w:szCs w:val="28"/>
        </w:rPr>
      </w:pPr>
      <w:r w:rsidRPr="003A02B4">
        <w:rPr>
          <w:rFonts w:ascii="Arial" w:hAnsi="Arial" w:cs="Arial"/>
          <w:b/>
          <w:sz w:val="28"/>
          <w:szCs w:val="28"/>
        </w:rPr>
        <w:t>соборе в г.</w:t>
      </w:r>
      <w:r w:rsidR="00701389" w:rsidRPr="003A02B4">
        <w:rPr>
          <w:rFonts w:ascii="Arial" w:hAnsi="Arial" w:cs="Arial"/>
          <w:b/>
          <w:sz w:val="28"/>
          <w:szCs w:val="28"/>
        </w:rPr>
        <w:t xml:space="preserve"> </w:t>
      </w:r>
      <w:r w:rsidRPr="003A02B4">
        <w:rPr>
          <w:rFonts w:ascii="Arial" w:hAnsi="Arial" w:cs="Arial"/>
          <w:b/>
          <w:sz w:val="28"/>
          <w:szCs w:val="28"/>
        </w:rPr>
        <w:t xml:space="preserve">Астане, 5 мая </w:t>
      </w:r>
      <w:smartTag w:uri="urn:schemas-microsoft-com:office:smarttags" w:element="metricconverter">
        <w:smartTagPr>
          <w:attr w:name="ProductID" w:val="2013 г"/>
        </w:smartTagPr>
        <w:r w:rsidRPr="003A02B4">
          <w:rPr>
            <w:rFonts w:ascii="Arial" w:hAnsi="Arial" w:cs="Arial"/>
            <w:b/>
            <w:sz w:val="28"/>
            <w:szCs w:val="28"/>
          </w:rPr>
          <w:t>2013 г</w:t>
        </w:r>
      </w:smartTag>
      <w:r w:rsidRPr="003A02B4">
        <w:rPr>
          <w:rFonts w:ascii="Arial" w:hAnsi="Arial" w:cs="Arial"/>
          <w:b/>
          <w:sz w:val="28"/>
          <w:szCs w:val="28"/>
        </w:rPr>
        <w:t>.)</w:t>
      </w:r>
    </w:p>
    <w:p w:rsidR="00F37D2E" w:rsidRPr="003A02B4" w:rsidRDefault="00F37D2E" w:rsidP="001A683D">
      <w:pPr>
        <w:spacing w:after="0" w:line="240" w:lineRule="auto"/>
        <w:jc w:val="both"/>
        <w:rPr>
          <w:rFonts w:ascii="Arial" w:hAnsi="Arial" w:cs="Arial"/>
          <w:sz w:val="28"/>
          <w:szCs w:val="28"/>
        </w:rPr>
      </w:pP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«Нашей Астане сама судьба уготовила роль современного духовного центра Казахстана». </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«Я считаю, что совсем не случайно именно здесь зародилась и была осуществлена идея проводить Съезды лидеров мировых и традиционных религий.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Нет в современном мире другой такой столицы, в которой каждые три года собираются духовные лидеры и главы самых разных религий. Их молитвами за благополучие и мир в Казахстане уже четырежды освящены земля и небо Астаны.</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В Астане много раз бывали авторитетные имамы и богословы мусульманского мира. Дважды нашу столицу посещал Патриарх Московский и Всея Руси Кирилл. </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Мы гостеприимно принимали понтифика Римской Католической церкви Иоанна Павла Второго, Патриарха Константинопольского Варфоломея, католикоса Армянской апостольской церкви Гарегина Второго, а также предстоятелей многих других конфессий.</w:t>
      </w:r>
    </w:p>
    <w:p w:rsidR="00DC02AD"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 xml:space="preserve">За короткие сроки в Астане возведены и действуют уникальные духовно-культовые сооружения – мечети «Нур Астана» и «Хазрет Султан», православный Успенский Кафедральный Собор, католический </w:t>
      </w:r>
      <w:r w:rsidRPr="003A02B4">
        <w:rPr>
          <w:rFonts w:ascii="Arial" w:hAnsi="Arial" w:cs="Arial"/>
          <w:sz w:val="28"/>
          <w:szCs w:val="28"/>
        </w:rPr>
        <w:lastRenderedPageBreak/>
        <w:t>Собор Божьей Матери Неустанной Помощи, синагога «Бейт Рахель – Хаббад</w:t>
      </w:r>
      <w:r w:rsidR="008046E8" w:rsidRPr="003A02B4">
        <w:rPr>
          <w:rFonts w:ascii="Arial" w:hAnsi="Arial" w:cs="Arial"/>
          <w:sz w:val="28"/>
          <w:szCs w:val="28"/>
        </w:rPr>
        <w:t xml:space="preserve"> </w:t>
      </w:r>
      <w:r w:rsidRPr="003A02B4">
        <w:rPr>
          <w:rFonts w:ascii="Arial" w:hAnsi="Arial" w:cs="Arial"/>
          <w:sz w:val="28"/>
          <w:szCs w:val="28"/>
        </w:rPr>
        <w:t>Любавич».</w:t>
      </w:r>
    </w:p>
    <w:p w:rsidR="00A50506" w:rsidRPr="003A02B4" w:rsidRDefault="00A50506" w:rsidP="00BD1D00">
      <w:pPr>
        <w:spacing w:after="0" w:line="240" w:lineRule="auto"/>
        <w:ind w:firstLine="567"/>
        <w:jc w:val="both"/>
        <w:rPr>
          <w:rFonts w:ascii="Arial" w:hAnsi="Arial" w:cs="Arial"/>
          <w:sz w:val="28"/>
          <w:szCs w:val="28"/>
        </w:rPr>
      </w:pPr>
      <w:r w:rsidRPr="003A02B4">
        <w:rPr>
          <w:rFonts w:ascii="Arial" w:hAnsi="Arial" w:cs="Arial"/>
          <w:sz w:val="28"/>
          <w:szCs w:val="28"/>
        </w:rPr>
        <w:t>По моей инициативе в Астане как хранительнице единства нашего народа возведен Дворец мира и согласия, также ставший одной из истинных архитектурных святынь для всех казахстанцев».</w:t>
      </w:r>
    </w:p>
    <w:p w:rsidR="00540409" w:rsidRPr="003A02B4" w:rsidRDefault="00540409" w:rsidP="00BD1D00">
      <w:pPr>
        <w:spacing w:after="0" w:line="240" w:lineRule="auto"/>
        <w:ind w:firstLine="567"/>
        <w:jc w:val="both"/>
        <w:rPr>
          <w:rFonts w:ascii="Arial" w:hAnsi="Arial" w:cs="Arial"/>
          <w:sz w:val="18"/>
          <w:szCs w:val="18"/>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(Из статьи Президента РК Н.А. Назарбаева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«Астана – великая эпоха и стратегический</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вектор Казахстана», «Казахстанская правда», </w:t>
      </w:r>
    </w:p>
    <w:p w:rsidR="00A50506" w:rsidRPr="003A02B4" w:rsidRDefault="00A50506" w:rsidP="001A683D">
      <w:pPr>
        <w:spacing w:after="0" w:line="240" w:lineRule="auto"/>
        <w:jc w:val="right"/>
        <w:rPr>
          <w:rFonts w:ascii="Arial" w:hAnsi="Arial" w:cs="Arial"/>
          <w:bCs/>
          <w:sz w:val="28"/>
          <w:szCs w:val="28"/>
        </w:rPr>
      </w:pPr>
      <w:r w:rsidRPr="003A02B4">
        <w:rPr>
          <w:rFonts w:ascii="Arial" w:hAnsi="Arial" w:cs="Arial"/>
          <w:b/>
          <w:sz w:val="28"/>
          <w:szCs w:val="28"/>
        </w:rPr>
        <w:t>7 июля 2013г.).</w:t>
      </w:r>
    </w:p>
    <w:p w:rsidR="00841687" w:rsidRPr="003A02B4" w:rsidRDefault="00841687" w:rsidP="001A683D">
      <w:pPr>
        <w:spacing w:after="0" w:line="240" w:lineRule="auto"/>
        <w:jc w:val="both"/>
        <w:rPr>
          <w:rFonts w:ascii="Arial" w:hAnsi="Arial" w:cs="Arial"/>
          <w:bCs/>
          <w:sz w:val="28"/>
          <w:szCs w:val="28"/>
        </w:rPr>
      </w:pP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«З</w:t>
      </w:r>
      <w:r w:rsidR="00540409" w:rsidRPr="003A02B4">
        <w:rPr>
          <w:rFonts w:ascii="Arial" w:hAnsi="Arial" w:cs="Arial"/>
          <w:bCs/>
          <w:sz w:val="28"/>
          <w:szCs w:val="28"/>
        </w:rPr>
        <w:t xml:space="preserve">а 22 года суверенного развития </w:t>
      </w:r>
      <w:r w:rsidRPr="003A02B4">
        <w:rPr>
          <w:rFonts w:ascii="Arial" w:hAnsi="Arial" w:cs="Arial"/>
          <w:bCs/>
          <w:sz w:val="28"/>
          <w:szCs w:val="28"/>
        </w:rPr>
        <w:t>созданы главные ценности, котор</w:t>
      </w:r>
      <w:r w:rsidR="00540409" w:rsidRPr="003A02B4">
        <w:rPr>
          <w:rFonts w:ascii="Arial" w:hAnsi="Arial" w:cs="Arial"/>
          <w:bCs/>
          <w:sz w:val="28"/>
          <w:szCs w:val="28"/>
        </w:rPr>
        <w:t>ые объединяют всех казахстанцев</w:t>
      </w:r>
      <w:r w:rsidRPr="003A02B4">
        <w:rPr>
          <w:rFonts w:ascii="Arial" w:hAnsi="Arial" w:cs="Arial"/>
          <w:bCs/>
          <w:sz w:val="28"/>
          <w:szCs w:val="28"/>
        </w:rPr>
        <w:t xml:space="preserve"> и составляют фундамент будущего нашей страны. Они взяты не из заоблачных теорий. Эти ценности – опыт Казахстанского Пути, выдержавший испытание временем.</w:t>
      </w: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Во-первых, это Независимость Казахстана и Астана. </w:t>
      </w: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Во-вторых, национальное единство, мир и согласие в нашем обществе. </w:t>
      </w: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В-третьих, это светское общество и высокая духовность. </w:t>
      </w: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В-четвертых, экономический рост на основе индустриализации и инноваций. </w:t>
      </w: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В-пятых, это Общество Всеобщего Труда. </w:t>
      </w: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В-шестых, общность истории, культуры и языка. </w:t>
      </w: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В-седьмых, это национальная безопасность и глобальное участие нашей страны в решении общемировых и региональных проблем. </w:t>
      </w: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Благодаря этим ценностям мы всегда побеждали, укрепляли нашу страну, множили наши великие успехи. </w:t>
      </w:r>
    </w:p>
    <w:p w:rsidR="00A50506" w:rsidRPr="003A02B4" w:rsidRDefault="00A50506" w:rsidP="00BD1D00">
      <w:pPr>
        <w:spacing w:after="0" w:line="240" w:lineRule="auto"/>
        <w:ind w:firstLine="567"/>
        <w:jc w:val="both"/>
        <w:rPr>
          <w:rFonts w:ascii="Arial" w:hAnsi="Arial" w:cs="Arial"/>
          <w:bCs/>
          <w:sz w:val="28"/>
          <w:szCs w:val="28"/>
        </w:rPr>
      </w:pPr>
      <w:r w:rsidRPr="003A02B4">
        <w:rPr>
          <w:rFonts w:ascii="Arial" w:hAnsi="Arial" w:cs="Arial"/>
          <w:bCs/>
          <w:sz w:val="28"/>
          <w:szCs w:val="28"/>
        </w:rPr>
        <w:t>В этих государствообразующих, общенациональных ценностях заключается идейная основа Нового Казахстанского Патриотизма».</w:t>
      </w:r>
    </w:p>
    <w:p w:rsidR="00540409" w:rsidRPr="003A02B4" w:rsidRDefault="00540409" w:rsidP="00BD1D00">
      <w:pPr>
        <w:spacing w:after="0" w:line="240" w:lineRule="auto"/>
        <w:ind w:firstLine="567"/>
        <w:jc w:val="both"/>
        <w:rPr>
          <w:rFonts w:ascii="Arial" w:hAnsi="Arial" w:cs="Arial"/>
          <w:bCs/>
          <w:sz w:val="18"/>
          <w:szCs w:val="18"/>
        </w:rPr>
      </w:pPr>
    </w:p>
    <w:p w:rsidR="00A50506" w:rsidRPr="003A02B4" w:rsidRDefault="00A50506" w:rsidP="001A683D">
      <w:pPr>
        <w:spacing w:after="0" w:line="240" w:lineRule="auto"/>
        <w:jc w:val="right"/>
        <w:rPr>
          <w:rFonts w:ascii="Arial" w:hAnsi="Arial" w:cs="Arial"/>
          <w:b/>
          <w:bCs/>
          <w:sz w:val="28"/>
          <w:szCs w:val="28"/>
        </w:rPr>
      </w:pPr>
      <w:r w:rsidRPr="003A02B4">
        <w:rPr>
          <w:rFonts w:ascii="Arial" w:hAnsi="Arial" w:cs="Arial"/>
          <w:b/>
          <w:bCs/>
          <w:sz w:val="28"/>
          <w:szCs w:val="28"/>
        </w:rPr>
        <w:t xml:space="preserve">(Из Послания Президента Н.А. Назарбаева </w:t>
      </w:r>
    </w:p>
    <w:p w:rsidR="00A50506" w:rsidRPr="003A02B4" w:rsidRDefault="00A50506" w:rsidP="001A683D">
      <w:pPr>
        <w:spacing w:after="0" w:line="240" w:lineRule="auto"/>
        <w:jc w:val="right"/>
        <w:rPr>
          <w:rFonts w:ascii="Arial" w:hAnsi="Arial" w:cs="Arial"/>
          <w:b/>
          <w:bCs/>
          <w:sz w:val="28"/>
          <w:szCs w:val="28"/>
        </w:rPr>
      </w:pPr>
      <w:r w:rsidRPr="003A02B4">
        <w:rPr>
          <w:rFonts w:ascii="Arial" w:hAnsi="Arial" w:cs="Arial"/>
          <w:b/>
          <w:bCs/>
          <w:sz w:val="28"/>
          <w:szCs w:val="28"/>
        </w:rPr>
        <w:t xml:space="preserve">народу Казахстана «Казахстанский путь – 2050: </w:t>
      </w:r>
    </w:p>
    <w:p w:rsidR="00A50506" w:rsidRPr="003A02B4" w:rsidRDefault="00A50506" w:rsidP="001A683D">
      <w:pPr>
        <w:spacing w:after="0" w:line="240" w:lineRule="auto"/>
        <w:jc w:val="right"/>
        <w:rPr>
          <w:rFonts w:ascii="Arial" w:hAnsi="Arial" w:cs="Arial"/>
          <w:b/>
          <w:bCs/>
          <w:sz w:val="28"/>
          <w:szCs w:val="28"/>
        </w:rPr>
      </w:pPr>
      <w:r w:rsidRPr="003A02B4">
        <w:rPr>
          <w:rFonts w:ascii="Arial" w:hAnsi="Arial" w:cs="Arial"/>
          <w:b/>
          <w:bCs/>
          <w:sz w:val="28"/>
          <w:szCs w:val="28"/>
        </w:rPr>
        <w:t xml:space="preserve">Единая цель, единые интересы, единое будущее», </w:t>
      </w:r>
    </w:p>
    <w:p w:rsidR="00A50506" w:rsidRPr="003A02B4" w:rsidRDefault="00A50506" w:rsidP="001A683D">
      <w:pPr>
        <w:spacing w:after="0" w:line="240" w:lineRule="auto"/>
        <w:jc w:val="right"/>
        <w:rPr>
          <w:rFonts w:ascii="Arial" w:hAnsi="Arial" w:cs="Arial"/>
          <w:b/>
          <w:bCs/>
          <w:sz w:val="28"/>
          <w:szCs w:val="28"/>
        </w:rPr>
      </w:pPr>
      <w:r w:rsidRPr="003A02B4">
        <w:rPr>
          <w:rFonts w:ascii="Arial" w:hAnsi="Arial" w:cs="Arial"/>
          <w:b/>
          <w:bCs/>
          <w:sz w:val="28"/>
          <w:szCs w:val="28"/>
        </w:rPr>
        <w:t>18 января 2014 года).</w:t>
      </w:r>
    </w:p>
    <w:p w:rsidR="00A50506" w:rsidRPr="003A02B4" w:rsidRDefault="00A50506" w:rsidP="001A683D">
      <w:pPr>
        <w:spacing w:after="0" w:line="240" w:lineRule="auto"/>
        <w:jc w:val="both"/>
        <w:rPr>
          <w:rFonts w:ascii="Arial" w:hAnsi="Arial" w:cs="Arial"/>
          <w:sz w:val="28"/>
          <w:szCs w:val="28"/>
          <w:shd w:val="clear" w:color="auto" w:fill="FFFFFF"/>
        </w:rPr>
      </w:pP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«Светскость государства базируется на  уважени</w:t>
      </w:r>
      <w:r w:rsidR="00D962E8" w:rsidRPr="003A02B4">
        <w:rPr>
          <w:rFonts w:ascii="Arial" w:hAnsi="Arial" w:cs="Arial"/>
          <w:sz w:val="28"/>
          <w:szCs w:val="28"/>
          <w:shd w:val="clear" w:color="auto" w:fill="FFFFFF"/>
        </w:rPr>
        <w:t>и</w:t>
      </w:r>
      <w:r w:rsidRPr="003A02B4">
        <w:rPr>
          <w:rFonts w:ascii="Arial" w:hAnsi="Arial" w:cs="Arial"/>
          <w:sz w:val="28"/>
          <w:szCs w:val="28"/>
          <w:shd w:val="clear" w:color="auto" w:fill="FFFFFF"/>
        </w:rPr>
        <w:t xml:space="preserve"> к великому духовному наследию всех религий, действующих в Казахстане, на свободе выбора каждого. Такой атмосферы межконфессиональной толерантности, пожалуй, нет нигде в мире.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 xml:space="preserve">В то же время, страна наша светская и религия отделена от государства.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Мы также абсолютно отвергаем экстремизм под религиозными лозунгами, попытки политизации извне религиозных учений, навязывания нашему народу чуждых для нас религиозных взглядов и идей».</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lastRenderedPageBreak/>
        <w:t xml:space="preserve">«Сегодня наше единство – это ключевой фактор реализации новой Стратегии-2050. Вхождение в Топ-30 самых развитых государств – это главная наша цель, и общая судьба всех казахстанцев.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В Стратегии отражена мудрость нашего великого многоэтничного народа. Она базируется на высоких принципах нашей уникальной культуры мира, духовного согласия».</w:t>
      </w:r>
    </w:p>
    <w:p w:rsidR="00540409" w:rsidRPr="003A02B4" w:rsidRDefault="00540409" w:rsidP="00BD1D00">
      <w:pPr>
        <w:spacing w:after="0" w:line="240" w:lineRule="auto"/>
        <w:ind w:firstLine="567"/>
        <w:jc w:val="both"/>
        <w:rPr>
          <w:rFonts w:ascii="Arial" w:hAnsi="Arial" w:cs="Arial"/>
          <w:sz w:val="18"/>
          <w:szCs w:val="18"/>
          <w:shd w:val="clear" w:color="auto" w:fill="FFFFFF"/>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shd w:val="clear" w:color="auto" w:fill="FFFFFF"/>
        </w:rPr>
        <w:t xml:space="preserve">(Из выступления </w:t>
      </w:r>
      <w:r w:rsidRPr="003A02B4">
        <w:rPr>
          <w:rFonts w:ascii="Arial" w:hAnsi="Arial" w:cs="Arial"/>
          <w:b/>
          <w:sz w:val="28"/>
          <w:szCs w:val="28"/>
        </w:rPr>
        <w:t xml:space="preserve">Президента РК Н.А. Назарбаева </w:t>
      </w:r>
    </w:p>
    <w:p w:rsidR="00A50506" w:rsidRPr="003A02B4" w:rsidRDefault="00A50506" w:rsidP="001A683D">
      <w:pPr>
        <w:spacing w:after="0" w:line="240" w:lineRule="auto"/>
        <w:jc w:val="right"/>
        <w:rPr>
          <w:rFonts w:ascii="Arial" w:hAnsi="Arial" w:cs="Arial"/>
          <w:b/>
          <w:sz w:val="28"/>
          <w:szCs w:val="28"/>
          <w:shd w:val="clear" w:color="auto" w:fill="FFFFFF"/>
        </w:rPr>
      </w:pPr>
      <w:r w:rsidRPr="003A02B4">
        <w:rPr>
          <w:rFonts w:ascii="Arial" w:hAnsi="Arial" w:cs="Arial"/>
          <w:b/>
          <w:sz w:val="28"/>
          <w:szCs w:val="28"/>
          <w:shd w:val="clear" w:color="auto" w:fill="FFFFFF"/>
        </w:rPr>
        <w:t xml:space="preserve">на XXI сессии Ассамблеи народа Казахстана, </w:t>
      </w:r>
    </w:p>
    <w:p w:rsidR="00A50506" w:rsidRPr="003A02B4" w:rsidRDefault="00A50506" w:rsidP="001A683D">
      <w:pPr>
        <w:spacing w:after="0" w:line="240" w:lineRule="auto"/>
        <w:jc w:val="right"/>
        <w:rPr>
          <w:rFonts w:ascii="Arial" w:hAnsi="Arial" w:cs="Arial"/>
          <w:b/>
          <w:sz w:val="28"/>
          <w:szCs w:val="28"/>
          <w:shd w:val="clear" w:color="auto" w:fill="FFFFFF"/>
        </w:rPr>
      </w:pPr>
      <w:r w:rsidRPr="003A02B4">
        <w:rPr>
          <w:rFonts w:ascii="Arial" w:hAnsi="Arial" w:cs="Arial"/>
          <w:b/>
          <w:sz w:val="28"/>
          <w:szCs w:val="28"/>
          <w:shd w:val="clear" w:color="auto" w:fill="FFFFFF"/>
        </w:rPr>
        <w:t xml:space="preserve">18 апреля </w:t>
      </w:r>
      <w:smartTag w:uri="urn:schemas-microsoft-com:office:smarttags" w:element="metricconverter">
        <w:smartTagPr>
          <w:attr w:name="ProductID" w:val="2014 г"/>
        </w:smartTagPr>
        <w:r w:rsidRPr="003A02B4">
          <w:rPr>
            <w:rFonts w:ascii="Arial" w:hAnsi="Arial" w:cs="Arial"/>
            <w:b/>
            <w:sz w:val="28"/>
            <w:szCs w:val="28"/>
            <w:shd w:val="clear" w:color="auto" w:fill="FFFFFF"/>
          </w:rPr>
          <w:t>2014 г</w:t>
        </w:r>
      </w:smartTag>
      <w:r w:rsidRPr="003A02B4">
        <w:rPr>
          <w:rFonts w:ascii="Arial" w:hAnsi="Arial" w:cs="Arial"/>
          <w:b/>
          <w:sz w:val="28"/>
          <w:szCs w:val="28"/>
          <w:shd w:val="clear" w:color="auto" w:fill="FFFFFF"/>
        </w:rPr>
        <w:t>.).</w:t>
      </w:r>
    </w:p>
    <w:p w:rsidR="000C0673" w:rsidRPr="003A02B4" w:rsidRDefault="000C0673" w:rsidP="001A683D">
      <w:pPr>
        <w:spacing w:after="0" w:line="240" w:lineRule="auto"/>
        <w:jc w:val="both"/>
        <w:rPr>
          <w:rFonts w:ascii="Arial" w:hAnsi="Arial" w:cs="Arial"/>
          <w:sz w:val="28"/>
          <w:szCs w:val="28"/>
        </w:rPr>
      </w:pPr>
    </w:p>
    <w:p w:rsidR="00A50506" w:rsidRPr="003A02B4" w:rsidRDefault="00A50506" w:rsidP="00DC02AD">
      <w:pPr>
        <w:spacing w:after="0" w:line="240" w:lineRule="auto"/>
        <w:ind w:firstLine="567"/>
        <w:jc w:val="both"/>
        <w:rPr>
          <w:rFonts w:ascii="Arial" w:hAnsi="Arial" w:cs="Arial"/>
          <w:sz w:val="28"/>
          <w:szCs w:val="28"/>
        </w:rPr>
      </w:pPr>
      <w:r w:rsidRPr="003A02B4">
        <w:rPr>
          <w:rFonts w:ascii="Arial" w:hAnsi="Arial" w:cs="Arial"/>
          <w:sz w:val="28"/>
          <w:szCs w:val="28"/>
        </w:rPr>
        <w:t>«Казахстанцы должны бережно сохранять толерантность и уважение друг к другу».</w:t>
      </w:r>
    </w:p>
    <w:p w:rsidR="00540409" w:rsidRPr="003A02B4" w:rsidRDefault="00540409" w:rsidP="00DC02AD">
      <w:pPr>
        <w:spacing w:after="0" w:line="240" w:lineRule="auto"/>
        <w:ind w:firstLine="567"/>
        <w:jc w:val="both"/>
        <w:rPr>
          <w:rFonts w:ascii="Arial" w:hAnsi="Arial" w:cs="Arial"/>
          <w:sz w:val="18"/>
          <w:szCs w:val="18"/>
        </w:rPr>
      </w:pPr>
    </w:p>
    <w:p w:rsidR="007355C1" w:rsidRPr="003A02B4" w:rsidRDefault="00A50506" w:rsidP="007355C1">
      <w:pPr>
        <w:tabs>
          <w:tab w:val="left" w:pos="5100"/>
          <w:tab w:val="left" w:pos="5355"/>
        </w:tabs>
        <w:spacing w:after="0" w:line="240" w:lineRule="auto"/>
        <w:jc w:val="right"/>
        <w:rPr>
          <w:rFonts w:ascii="Arial" w:hAnsi="Arial" w:cs="Arial"/>
          <w:b/>
          <w:sz w:val="28"/>
          <w:szCs w:val="28"/>
        </w:rPr>
      </w:pPr>
      <w:r w:rsidRPr="003A02B4">
        <w:rPr>
          <w:rFonts w:ascii="Arial" w:hAnsi="Arial" w:cs="Arial"/>
          <w:b/>
          <w:sz w:val="28"/>
          <w:szCs w:val="28"/>
        </w:rPr>
        <w:t>(Из выступления Президента РК Н.А.</w:t>
      </w:r>
      <w:r w:rsidR="00147B1B" w:rsidRPr="003A02B4">
        <w:rPr>
          <w:rFonts w:ascii="Arial" w:hAnsi="Arial" w:cs="Arial"/>
          <w:b/>
          <w:sz w:val="28"/>
          <w:szCs w:val="28"/>
        </w:rPr>
        <w:t> </w:t>
      </w:r>
      <w:r w:rsidRPr="003A02B4">
        <w:rPr>
          <w:rFonts w:ascii="Arial" w:hAnsi="Arial" w:cs="Arial"/>
          <w:b/>
          <w:sz w:val="28"/>
          <w:szCs w:val="28"/>
        </w:rPr>
        <w:t>Назарбаева</w:t>
      </w:r>
    </w:p>
    <w:p w:rsidR="00A50506" w:rsidRPr="003A02B4" w:rsidRDefault="00A50506" w:rsidP="007355C1">
      <w:pPr>
        <w:tabs>
          <w:tab w:val="left" w:pos="5100"/>
          <w:tab w:val="left" w:pos="5355"/>
        </w:tabs>
        <w:spacing w:after="0" w:line="240" w:lineRule="auto"/>
        <w:jc w:val="right"/>
        <w:rPr>
          <w:rFonts w:ascii="Arial" w:hAnsi="Arial" w:cs="Arial"/>
          <w:b/>
          <w:sz w:val="28"/>
          <w:szCs w:val="28"/>
        </w:rPr>
      </w:pPr>
      <w:r w:rsidRPr="003A02B4">
        <w:rPr>
          <w:rFonts w:ascii="Arial" w:hAnsi="Arial" w:cs="Arial"/>
          <w:b/>
          <w:sz w:val="28"/>
          <w:szCs w:val="28"/>
        </w:rPr>
        <w:t xml:space="preserve">в Свято-Вознесенском кафедральном соборе </w:t>
      </w: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в г. Алматы, 20 апреля </w:t>
      </w:r>
      <w:smartTag w:uri="urn:schemas-microsoft-com:office:smarttags" w:element="metricconverter">
        <w:smartTagPr>
          <w:attr w:name="ProductID" w:val="2014 г"/>
        </w:smartTagPr>
        <w:r w:rsidRPr="003A02B4">
          <w:rPr>
            <w:rFonts w:ascii="Arial" w:hAnsi="Arial" w:cs="Arial"/>
            <w:b/>
            <w:sz w:val="28"/>
            <w:szCs w:val="28"/>
          </w:rPr>
          <w:t>2014 г</w:t>
        </w:r>
      </w:smartTag>
      <w:r w:rsidRPr="003A02B4">
        <w:rPr>
          <w:rFonts w:ascii="Arial" w:hAnsi="Arial" w:cs="Arial"/>
          <w:b/>
          <w:sz w:val="28"/>
          <w:szCs w:val="28"/>
        </w:rPr>
        <w:t>.).</w:t>
      </w:r>
    </w:p>
    <w:p w:rsidR="00DC02AD" w:rsidRPr="003A02B4" w:rsidRDefault="00DC02AD" w:rsidP="001A683D">
      <w:pPr>
        <w:spacing w:after="0" w:line="240" w:lineRule="auto"/>
        <w:jc w:val="right"/>
        <w:rPr>
          <w:rFonts w:ascii="Arial" w:hAnsi="Arial" w:cs="Arial"/>
          <w:b/>
          <w:sz w:val="28"/>
          <w:szCs w:val="28"/>
        </w:rPr>
      </w:pP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«Современная история знает примеры толерантных в религиозном отношении обществ. Например, мы в Казахстане создали успешную модель сосуществования 18-ти конфессий, живущих в мире, согласии и взаимопонимании друг с другом.</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Наше законодательство о религиозных объединениях основано на принципе равенства и свободы совести. </w:t>
      </w:r>
    </w:p>
    <w:p w:rsidR="00DC02AD"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За почти четверть века нашей Независимости Казахстан пережил эпоху Возрождения духовности. В советскую эпоху, в том числе и в Казахстане, был утвержден атеизм. Но наш народ не потерял веру в Бога.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Сейчас в стране действует 3312 мечетей, храмов, молитвенных домов, синагог и других культовых сооружений. У нас издаются 47 средств массовой информации религиозного направления. В стране работают поч</w:t>
      </w:r>
      <w:r w:rsidR="00EC09D5" w:rsidRPr="003A02B4">
        <w:rPr>
          <w:rFonts w:ascii="Arial" w:hAnsi="Arial" w:cs="Arial"/>
          <w:sz w:val="28"/>
          <w:szCs w:val="28"/>
          <w:shd w:val="clear" w:color="auto" w:fill="FFFFFF"/>
        </w:rPr>
        <w:t>ти 500 иностранных миссионеров.</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Главные даты Исламского и Христианского календарей – общие праздники всех казахстанцев. </w:t>
      </w:r>
    </w:p>
    <w:p w:rsidR="00DC02AD"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Паствы всех религий, действующих в нашей стране, – члены одной большой казахстанской семьи. Мы все вместе созидаем новую страну, где нет места раздору и распрям».</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«Мы все объединены одной целью – построить процветающее государство, которое к середине ХХI века будет стоять в одном ряду с 30-тью самыми развитыми нациями мира. </w:t>
      </w:r>
    </w:p>
    <w:p w:rsidR="005479DF"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Мы поставили задачу – добиться, чтобы все казахстанцы стали Нацией единого будущего. </w:t>
      </w:r>
    </w:p>
    <w:p w:rsidR="005479DF" w:rsidRPr="003A02B4" w:rsidRDefault="00540409"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Ее</w:t>
      </w:r>
      <w:r w:rsidR="00A50506" w:rsidRPr="003A02B4">
        <w:rPr>
          <w:rFonts w:ascii="Arial" w:hAnsi="Arial" w:cs="Arial"/>
          <w:sz w:val="28"/>
          <w:szCs w:val="28"/>
          <w:shd w:val="clear" w:color="auto" w:fill="FFFFFF"/>
        </w:rPr>
        <w:t xml:space="preserve"> главной основой выступает гражданское равенство и толерантность, открытость и правопорядок, единство помыслов и практических дел по созданию достойных условий жизни для каждого человека. </w:t>
      </w:r>
    </w:p>
    <w:p w:rsidR="00DC02AD"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lastRenderedPageBreak/>
        <w:t>Ее вековой смысл состоит в том, чтобы из поколения в поколение, из эпохи в эпоху передавать ценности мира и согласия».</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«В этом году мы отмечаем 20-летний юбилей уникальной организации – Ассамблеи народа Казахстана. Она стала базовой ценностью и прочным механизмом согласия и толерантности всех граждан различной этнической и религиозной принадлежности.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Мы показали всему миру, что фатальной неизбежности конфликтов религий и культур нет даже в пределах одного общества. Поэтому их можно избежать и на любом уровне международной политики. </w:t>
      </w:r>
    </w:p>
    <w:p w:rsidR="00A50506"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Мы продемонстрировали, что толерантные отношения внутри общества – вопрос осознанной ответственности и государства, и религиозных объединений, и рядовых граждан. </w:t>
      </w:r>
    </w:p>
    <w:p w:rsidR="00841687" w:rsidRPr="003A02B4" w:rsidRDefault="00A50506" w:rsidP="00BD1D00">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Проведение в Астане Съездов лидеров мировых и традиционных религий мы рассматриваем сквозь призму глобального признания успешности нашего опыта».</w:t>
      </w:r>
    </w:p>
    <w:p w:rsidR="00540409" w:rsidRPr="003A02B4" w:rsidRDefault="00540409" w:rsidP="00BD1D00">
      <w:pPr>
        <w:spacing w:after="0" w:line="240" w:lineRule="auto"/>
        <w:ind w:firstLine="567"/>
        <w:jc w:val="both"/>
        <w:rPr>
          <w:rFonts w:ascii="Arial" w:hAnsi="Arial" w:cs="Arial"/>
          <w:b/>
          <w:sz w:val="18"/>
          <w:szCs w:val="18"/>
          <w:shd w:val="clear" w:color="auto" w:fill="FFFFFF"/>
        </w:rPr>
      </w:pPr>
    </w:p>
    <w:p w:rsidR="00A50506"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shd w:val="clear" w:color="auto" w:fill="FFFFFF"/>
        </w:rPr>
        <w:t xml:space="preserve">(Из </w:t>
      </w:r>
      <w:r w:rsidRPr="003A02B4">
        <w:rPr>
          <w:rFonts w:ascii="Arial" w:hAnsi="Arial" w:cs="Arial"/>
          <w:b/>
          <w:sz w:val="28"/>
          <w:szCs w:val="28"/>
        </w:rPr>
        <w:t>выступления Президента РК Н.А. Назарбаева</w:t>
      </w:r>
    </w:p>
    <w:p w:rsidR="00854613"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 xml:space="preserve">на открытии V Съезда лидеров </w:t>
      </w:r>
    </w:p>
    <w:p w:rsidR="00854613" w:rsidRPr="003A02B4" w:rsidRDefault="00A50506" w:rsidP="001A683D">
      <w:pPr>
        <w:spacing w:after="0" w:line="240" w:lineRule="auto"/>
        <w:jc w:val="right"/>
        <w:rPr>
          <w:rFonts w:ascii="Arial" w:hAnsi="Arial" w:cs="Arial"/>
          <w:b/>
          <w:sz w:val="28"/>
          <w:szCs w:val="28"/>
        </w:rPr>
      </w:pPr>
      <w:r w:rsidRPr="003A02B4">
        <w:rPr>
          <w:rFonts w:ascii="Arial" w:hAnsi="Arial" w:cs="Arial"/>
          <w:b/>
          <w:sz w:val="28"/>
          <w:szCs w:val="28"/>
        </w:rPr>
        <w:t>мировых и традиционных религий,</w:t>
      </w:r>
    </w:p>
    <w:p w:rsidR="00DC02AD" w:rsidRPr="003A02B4" w:rsidRDefault="00A50506" w:rsidP="007443E8">
      <w:pPr>
        <w:spacing w:after="0" w:line="240" w:lineRule="auto"/>
        <w:jc w:val="right"/>
        <w:rPr>
          <w:rFonts w:ascii="Arial" w:hAnsi="Arial" w:cs="Arial"/>
          <w:b/>
          <w:sz w:val="28"/>
          <w:szCs w:val="28"/>
          <w:shd w:val="clear" w:color="auto" w:fill="FFFFFF"/>
        </w:rPr>
      </w:pPr>
      <w:r w:rsidRPr="003A02B4">
        <w:rPr>
          <w:rFonts w:ascii="Arial" w:hAnsi="Arial" w:cs="Arial"/>
          <w:b/>
          <w:sz w:val="28"/>
          <w:szCs w:val="28"/>
        </w:rPr>
        <w:t xml:space="preserve"> г. Астана, 10-11 июня 2015 г.).</w:t>
      </w:r>
    </w:p>
    <w:p w:rsidR="00540409" w:rsidRPr="003A02B4" w:rsidRDefault="00540409">
      <w:pPr>
        <w:spacing w:after="0" w:line="240" w:lineRule="auto"/>
        <w:rPr>
          <w:rFonts w:ascii="Arial" w:hAnsi="Arial" w:cs="Arial"/>
          <w:b/>
          <w:sz w:val="28"/>
          <w:szCs w:val="28"/>
        </w:rPr>
      </w:pPr>
      <w:r w:rsidRPr="003A02B4">
        <w:rPr>
          <w:rFonts w:ascii="Arial" w:hAnsi="Arial" w:cs="Arial"/>
          <w:b/>
          <w:sz w:val="28"/>
          <w:szCs w:val="28"/>
        </w:rPr>
        <w:br w:type="page"/>
      </w:r>
    </w:p>
    <w:p w:rsidR="00FF0D61" w:rsidRPr="003A02B4" w:rsidRDefault="00A50506" w:rsidP="00552A4E">
      <w:pPr>
        <w:pStyle w:val="Default"/>
        <w:jc w:val="center"/>
        <w:rPr>
          <w:rFonts w:ascii="Arial" w:hAnsi="Arial" w:cs="Arial"/>
          <w:b/>
          <w:color w:val="auto"/>
          <w:sz w:val="28"/>
          <w:szCs w:val="28"/>
        </w:rPr>
      </w:pPr>
      <w:r w:rsidRPr="003A02B4">
        <w:rPr>
          <w:rFonts w:ascii="Arial" w:hAnsi="Arial" w:cs="Arial"/>
          <w:b/>
          <w:color w:val="auto"/>
          <w:sz w:val="28"/>
          <w:szCs w:val="28"/>
        </w:rPr>
        <w:lastRenderedPageBreak/>
        <w:t>§2</w:t>
      </w:r>
      <w:r w:rsidR="00A82C1B" w:rsidRPr="003A02B4">
        <w:rPr>
          <w:rFonts w:ascii="Arial" w:hAnsi="Arial" w:cs="Arial"/>
          <w:b/>
          <w:color w:val="auto"/>
          <w:sz w:val="28"/>
          <w:szCs w:val="28"/>
        </w:rPr>
        <w:t xml:space="preserve">. </w:t>
      </w:r>
      <w:r w:rsidR="00552A4E" w:rsidRPr="003A02B4">
        <w:rPr>
          <w:rFonts w:ascii="Arial" w:hAnsi="Arial" w:cs="Arial"/>
          <w:b/>
          <w:color w:val="auto"/>
          <w:sz w:val="28"/>
          <w:szCs w:val="28"/>
        </w:rPr>
        <w:t>ОСНОВНЫЕ ЗАДАЧИ И ПРИНЦИПЫ ГОСУДАРСТВЕННОЙ ПОЛИТИКИ В СФЕРЕ РЕЛИГИИ</w:t>
      </w:r>
    </w:p>
    <w:p w:rsidR="00FF0D61" w:rsidRPr="003A02B4" w:rsidRDefault="00FF0D61" w:rsidP="001A683D">
      <w:pPr>
        <w:pStyle w:val="af7"/>
        <w:pBdr>
          <w:bottom w:val="single" w:sz="12" w:space="1" w:color="auto"/>
        </w:pBdr>
        <w:jc w:val="center"/>
        <w:rPr>
          <w:rFonts w:ascii="Arial" w:hAnsi="Arial" w:cs="Arial"/>
          <w:b/>
          <w:sz w:val="14"/>
          <w:szCs w:val="14"/>
        </w:rPr>
      </w:pPr>
    </w:p>
    <w:p w:rsidR="00DC02AD" w:rsidRPr="003A02B4" w:rsidRDefault="00DC02AD" w:rsidP="001A683D">
      <w:pPr>
        <w:pStyle w:val="af7"/>
        <w:contextualSpacing/>
        <w:jc w:val="both"/>
        <w:rPr>
          <w:rFonts w:ascii="Arial" w:hAnsi="Arial" w:cs="Arial"/>
          <w:sz w:val="28"/>
          <w:szCs w:val="28"/>
        </w:rPr>
      </w:pPr>
    </w:p>
    <w:p w:rsidR="00DC02AD" w:rsidRPr="003A02B4" w:rsidRDefault="00A82C1B" w:rsidP="00DC02AD">
      <w:pPr>
        <w:pStyle w:val="af7"/>
        <w:ind w:firstLine="567"/>
        <w:contextualSpacing/>
        <w:jc w:val="both"/>
        <w:rPr>
          <w:rFonts w:ascii="Arial" w:hAnsi="Arial" w:cs="Arial"/>
          <w:sz w:val="28"/>
          <w:szCs w:val="28"/>
        </w:rPr>
      </w:pPr>
      <w:r w:rsidRPr="003A02B4">
        <w:rPr>
          <w:rFonts w:ascii="Arial" w:hAnsi="Arial" w:cs="Arial"/>
          <w:sz w:val="28"/>
          <w:szCs w:val="28"/>
        </w:rPr>
        <w:t xml:space="preserve">В Послании народу Казахстана «Стратегия «Казахстан-2050»: новый политический курс состоявшегося государства» Президент Республики Казахстан </w:t>
      </w:r>
      <w:r w:rsidR="00D46817" w:rsidRPr="003A02B4">
        <w:rPr>
          <w:rFonts w:ascii="Arial" w:hAnsi="Arial" w:cs="Arial"/>
          <w:sz w:val="28"/>
          <w:szCs w:val="28"/>
        </w:rPr>
        <w:t>–</w:t>
      </w:r>
      <w:r w:rsidRPr="003A02B4">
        <w:rPr>
          <w:rFonts w:ascii="Arial" w:hAnsi="Arial" w:cs="Arial"/>
          <w:sz w:val="28"/>
          <w:szCs w:val="28"/>
        </w:rPr>
        <w:t xml:space="preserve"> Лидер нации Нурсултан Назарбаев отмечает, что гражданский мир и межнациональное согласие – наша главная ценность. </w:t>
      </w:r>
    </w:p>
    <w:p w:rsidR="00A82C1B" w:rsidRPr="003A02B4" w:rsidRDefault="00A82C1B" w:rsidP="00DC02AD">
      <w:pPr>
        <w:pStyle w:val="af7"/>
        <w:ind w:firstLine="567"/>
        <w:contextualSpacing/>
        <w:jc w:val="both"/>
        <w:rPr>
          <w:rFonts w:ascii="Arial" w:hAnsi="Arial" w:cs="Arial"/>
          <w:sz w:val="28"/>
          <w:szCs w:val="28"/>
        </w:rPr>
      </w:pPr>
      <w:r w:rsidRPr="003A02B4">
        <w:rPr>
          <w:rFonts w:ascii="Arial" w:hAnsi="Arial" w:cs="Arial"/>
          <w:sz w:val="28"/>
          <w:szCs w:val="28"/>
        </w:rPr>
        <w:t>Мир и согласие, диалог культур и религий в нашей много</w:t>
      </w:r>
      <w:r w:rsidR="0060631D" w:rsidRPr="003A02B4">
        <w:rPr>
          <w:rFonts w:ascii="Arial" w:hAnsi="Arial" w:cs="Arial"/>
          <w:sz w:val="28"/>
          <w:szCs w:val="28"/>
        </w:rPr>
        <w:t>этничной</w:t>
      </w:r>
      <w:r w:rsidRPr="003A02B4">
        <w:rPr>
          <w:rFonts w:ascii="Arial" w:hAnsi="Arial" w:cs="Arial"/>
          <w:sz w:val="28"/>
          <w:szCs w:val="28"/>
        </w:rPr>
        <w:t xml:space="preserve"> стране справедливо признаны мировым эталоном. Казахстан </w:t>
      </w:r>
      <w:r w:rsidR="0060631D" w:rsidRPr="003A02B4">
        <w:rPr>
          <w:rFonts w:ascii="Arial" w:hAnsi="Arial" w:cs="Arial"/>
          <w:sz w:val="28"/>
          <w:szCs w:val="28"/>
        </w:rPr>
        <w:t xml:space="preserve">является одним из </w:t>
      </w:r>
      <w:r w:rsidRPr="003A02B4">
        <w:rPr>
          <w:rFonts w:ascii="Arial" w:hAnsi="Arial" w:cs="Arial"/>
          <w:sz w:val="28"/>
          <w:szCs w:val="28"/>
        </w:rPr>
        <w:t>центр</w:t>
      </w:r>
      <w:r w:rsidR="0060631D" w:rsidRPr="003A02B4">
        <w:rPr>
          <w:rFonts w:ascii="Arial" w:hAnsi="Arial" w:cs="Arial"/>
          <w:sz w:val="28"/>
          <w:szCs w:val="28"/>
        </w:rPr>
        <w:t>ов</w:t>
      </w:r>
      <w:r w:rsidRPr="003A02B4">
        <w:rPr>
          <w:rFonts w:ascii="Arial" w:hAnsi="Arial" w:cs="Arial"/>
          <w:sz w:val="28"/>
          <w:szCs w:val="28"/>
        </w:rPr>
        <w:t xml:space="preserve"> глобального межконфессионального диалога.</w:t>
      </w:r>
    </w:p>
    <w:p w:rsidR="00A82C1B" w:rsidRPr="003A02B4" w:rsidRDefault="00D46817" w:rsidP="00DC02AD">
      <w:pPr>
        <w:pStyle w:val="af7"/>
        <w:ind w:firstLine="567"/>
        <w:contextualSpacing/>
        <w:jc w:val="both"/>
        <w:rPr>
          <w:rFonts w:ascii="Arial" w:hAnsi="Arial" w:cs="Arial"/>
          <w:sz w:val="28"/>
          <w:szCs w:val="28"/>
        </w:rPr>
      </w:pPr>
      <w:r w:rsidRPr="003A02B4">
        <w:rPr>
          <w:rFonts w:ascii="Arial" w:hAnsi="Arial" w:cs="Arial"/>
          <w:sz w:val="28"/>
          <w:szCs w:val="28"/>
        </w:rPr>
        <w:t>В настоящее время в Казахстане совместно</w:t>
      </w:r>
      <w:r w:rsidR="002E37EF" w:rsidRPr="003A02B4">
        <w:rPr>
          <w:rFonts w:ascii="Arial" w:hAnsi="Arial" w:cs="Arial"/>
          <w:sz w:val="28"/>
          <w:szCs w:val="28"/>
        </w:rPr>
        <w:t xml:space="preserve"> </w:t>
      </w:r>
      <w:r w:rsidR="0060631D" w:rsidRPr="003A02B4">
        <w:rPr>
          <w:rFonts w:ascii="Arial" w:hAnsi="Arial" w:cs="Arial"/>
          <w:sz w:val="28"/>
          <w:szCs w:val="28"/>
        </w:rPr>
        <w:t>проживают представители более 13</w:t>
      </w:r>
      <w:r w:rsidR="00A82C1B" w:rsidRPr="003A02B4">
        <w:rPr>
          <w:rFonts w:ascii="Arial" w:hAnsi="Arial" w:cs="Arial"/>
          <w:sz w:val="28"/>
          <w:szCs w:val="28"/>
        </w:rPr>
        <w:t>0 этнических и 18 конфессиональных групп, между которыми в стра</w:t>
      </w:r>
      <w:r w:rsidRPr="003A02B4">
        <w:rPr>
          <w:rFonts w:ascii="Arial" w:hAnsi="Arial" w:cs="Arial"/>
          <w:sz w:val="28"/>
          <w:szCs w:val="28"/>
        </w:rPr>
        <w:t xml:space="preserve">не сформированы </w:t>
      </w:r>
      <w:r w:rsidR="00A82C1B" w:rsidRPr="003A02B4">
        <w:rPr>
          <w:rFonts w:ascii="Arial" w:hAnsi="Arial" w:cs="Arial"/>
          <w:sz w:val="28"/>
          <w:szCs w:val="28"/>
        </w:rPr>
        <w:t xml:space="preserve">благоприятные условия </w:t>
      </w:r>
      <w:r w:rsidR="0060631D" w:rsidRPr="003A02B4">
        <w:rPr>
          <w:rFonts w:ascii="Arial" w:hAnsi="Arial" w:cs="Arial"/>
          <w:sz w:val="28"/>
          <w:szCs w:val="28"/>
        </w:rPr>
        <w:t xml:space="preserve">для </w:t>
      </w:r>
      <w:r w:rsidR="007B4ABE" w:rsidRPr="003A02B4">
        <w:rPr>
          <w:rFonts w:ascii="Arial" w:hAnsi="Arial" w:cs="Arial"/>
          <w:sz w:val="28"/>
          <w:szCs w:val="28"/>
        </w:rPr>
        <w:t>сосуществования и развития.</w:t>
      </w:r>
    </w:p>
    <w:p w:rsidR="00A82C1B" w:rsidRPr="003A02B4" w:rsidRDefault="0060631D" w:rsidP="00DC02AD">
      <w:pPr>
        <w:pStyle w:val="af7"/>
        <w:ind w:firstLine="567"/>
        <w:contextualSpacing/>
        <w:jc w:val="both"/>
        <w:rPr>
          <w:rFonts w:ascii="Arial" w:hAnsi="Arial" w:cs="Arial"/>
          <w:sz w:val="28"/>
          <w:szCs w:val="28"/>
        </w:rPr>
      </w:pPr>
      <w:r w:rsidRPr="003A02B4">
        <w:rPr>
          <w:rFonts w:ascii="Arial" w:hAnsi="Arial" w:cs="Arial"/>
          <w:sz w:val="28"/>
          <w:szCs w:val="28"/>
        </w:rPr>
        <w:t xml:space="preserve">Развитие религий в Казахстане является результатом </w:t>
      </w:r>
      <w:r w:rsidR="00A82C1B" w:rsidRPr="003A02B4">
        <w:rPr>
          <w:rFonts w:ascii="Arial" w:hAnsi="Arial" w:cs="Arial"/>
          <w:sz w:val="28"/>
          <w:szCs w:val="28"/>
        </w:rPr>
        <w:t>проводимой государств</w:t>
      </w:r>
      <w:r w:rsidR="008156DC" w:rsidRPr="003A02B4">
        <w:rPr>
          <w:rFonts w:ascii="Arial" w:hAnsi="Arial" w:cs="Arial"/>
          <w:sz w:val="28"/>
          <w:szCs w:val="28"/>
        </w:rPr>
        <w:t>ом</w:t>
      </w:r>
      <w:r w:rsidR="002E37EF" w:rsidRPr="003A02B4">
        <w:rPr>
          <w:rFonts w:ascii="Arial" w:hAnsi="Arial" w:cs="Arial"/>
          <w:sz w:val="28"/>
          <w:szCs w:val="28"/>
        </w:rPr>
        <w:t xml:space="preserve"> </w:t>
      </w:r>
      <w:r w:rsidR="005A6846" w:rsidRPr="003A02B4">
        <w:rPr>
          <w:rFonts w:ascii="Arial" w:hAnsi="Arial" w:cs="Arial"/>
          <w:sz w:val="28"/>
          <w:szCs w:val="28"/>
        </w:rPr>
        <w:t xml:space="preserve">выверенной </w:t>
      </w:r>
      <w:r w:rsidR="00A82C1B" w:rsidRPr="003A02B4">
        <w:rPr>
          <w:rFonts w:ascii="Arial" w:hAnsi="Arial" w:cs="Arial"/>
          <w:sz w:val="28"/>
          <w:szCs w:val="28"/>
        </w:rPr>
        <w:t>политики, направленной на обеспечение свободы вероисповедания, духовного прогресса, сохранения и укрепления гражданского мира и межконфессионального согласия в стране.</w:t>
      </w:r>
    </w:p>
    <w:p w:rsidR="005D12CE" w:rsidRPr="003A02B4" w:rsidRDefault="00A44DD9" w:rsidP="00DC02AD">
      <w:pPr>
        <w:pStyle w:val="af7"/>
        <w:ind w:firstLine="567"/>
        <w:contextualSpacing/>
        <w:jc w:val="both"/>
        <w:rPr>
          <w:rFonts w:ascii="Arial" w:hAnsi="Arial" w:cs="Arial"/>
          <w:sz w:val="28"/>
          <w:szCs w:val="28"/>
        </w:rPr>
      </w:pPr>
      <w:r w:rsidRPr="003A02B4">
        <w:rPr>
          <w:rFonts w:ascii="Arial" w:hAnsi="Arial" w:cs="Arial"/>
          <w:sz w:val="28"/>
          <w:szCs w:val="28"/>
        </w:rPr>
        <w:t>За последние два десятилетия с</w:t>
      </w:r>
      <w:r w:rsidR="0062700B" w:rsidRPr="003A02B4">
        <w:rPr>
          <w:rFonts w:ascii="Arial" w:hAnsi="Arial" w:cs="Arial"/>
          <w:sz w:val="28"/>
          <w:szCs w:val="28"/>
        </w:rPr>
        <w:t>итуация в области религи</w:t>
      </w:r>
      <w:r w:rsidR="00AC2A2F" w:rsidRPr="003A02B4">
        <w:rPr>
          <w:rFonts w:ascii="Arial" w:hAnsi="Arial" w:cs="Arial"/>
          <w:sz w:val="28"/>
          <w:szCs w:val="28"/>
        </w:rPr>
        <w:t xml:space="preserve">и </w:t>
      </w:r>
      <w:r w:rsidR="00A82C1B" w:rsidRPr="003A02B4">
        <w:rPr>
          <w:rFonts w:ascii="Arial" w:hAnsi="Arial" w:cs="Arial"/>
          <w:sz w:val="28"/>
          <w:szCs w:val="28"/>
        </w:rPr>
        <w:t xml:space="preserve">и межконфессиональных отношений значительно изменилась. </w:t>
      </w:r>
    </w:p>
    <w:p w:rsidR="00F211DA" w:rsidRPr="003A02B4" w:rsidRDefault="00F211DA" w:rsidP="00DC02AD">
      <w:pPr>
        <w:pStyle w:val="af7"/>
        <w:ind w:firstLine="567"/>
        <w:contextualSpacing/>
        <w:jc w:val="both"/>
        <w:rPr>
          <w:rFonts w:ascii="Arial" w:hAnsi="Arial" w:cs="Arial"/>
          <w:sz w:val="28"/>
          <w:szCs w:val="28"/>
        </w:rPr>
      </w:pPr>
      <w:r w:rsidRPr="003A02B4">
        <w:rPr>
          <w:rFonts w:ascii="Arial" w:hAnsi="Arial" w:cs="Arial"/>
          <w:sz w:val="28"/>
          <w:szCs w:val="28"/>
        </w:rPr>
        <w:t>Анализ состояния и динамики религиозной ситуации показывает, что религиозность подрастающего поколения возрастает. Причем оно возрастает не только за счет естественной потребности личности в духовном самоопределении, но и за счет активной деятельности псевдорелигиозных организаций, которые стремятся разрушить сложившиеся в обществе общепринятые культурные и духовные традиции.</w:t>
      </w:r>
    </w:p>
    <w:p w:rsidR="00A82C1B" w:rsidRPr="003A02B4" w:rsidRDefault="00F236FE" w:rsidP="00DC02AD">
      <w:pPr>
        <w:pStyle w:val="af7"/>
        <w:ind w:firstLine="567"/>
        <w:contextualSpacing/>
        <w:jc w:val="both"/>
        <w:rPr>
          <w:rFonts w:ascii="Arial" w:hAnsi="Arial" w:cs="Arial"/>
          <w:sz w:val="28"/>
          <w:szCs w:val="28"/>
        </w:rPr>
      </w:pPr>
      <w:r w:rsidRPr="003A02B4">
        <w:rPr>
          <w:rFonts w:ascii="Arial" w:hAnsi="Arial" w:cs="Arial"/>
          <w:sz w:val="28"/>
          <w:szCs w:val="28"/>
        </w:rPr>
        <w:t>Д</w:t>
      </w:r>
      <w:r w:rsidR="00A44DD9" w:rsidRPr="003A02B4">
        <w:rPr>
          <w:rFonts w:ascii="Arial" w:hAnsi="Arial" w:cs="Arial"/>
          <w:sz w:val="28"/>
          <w:szCs w:val="28"/>
        </w:rPr>
        <w:t xml:space="preserve">анные </w:t>
      </w:r>
      <w:r w:rsidR="00A82C1B" w:rsidRPr="003A02B4">
        <w:rPr>
          <w:rFonts w:ascii="Arial" w:hAnsi="Arial" w:cs="Arial"/>
          <w:sz w:val="28"/>
          <w:szCs w:val="28"/>
        </w:rPr>
        <w:t>национальн</w:t>
      </w:r>
      <w:r w:rsidR="00A44DD9" w:rsidRPr="003A02B4">
        <w:rPr>
          <w:rFonts w:ascii="Arial" w:hAnsi="Arial" w:cs="Arial"/>
          <w:sz w:val="28"/>
          <w:szCs w:val="28"/>
        </w:rPr>
        <w:t xml:space="preserve">ой </w:t>
      </w:r>
      <w:r w:rsidR="00A82C1B" w:rsidRPr="003A02B4">
        <w:rPr>
          <w:rFonts w:ascii="Arial" w:hAnsi="Arial" w:cs="Arial"/>
          <w:sz w:val="28"/>
          <w:szCs w:val="28"/>
        </w:rPr>
        <w:t>перепис</w:t>
      </w:r>
      <w:r w:rsidR="00A44DD9" w:rsidRPr="003A02B4">
        <w:rPr>
          <w:rFonts w:ascii="Arial" w:hAnsi="Arial" w:cs="Arial"/>
          <w:sz w:val="28"/>
          <w:szCs w:val="28"/>
        </w:rPr>
        <w:t>и</w:t>
      </w:r>
      <w:r w:rsidR="002E37EF" w:rsidRPr="003A02B4">
        <w:rPr>
          <w:rFonts w:ascii="Arial" w:hAnsi="Arial" w:cs="Arial"/>
          <w:sz w:val="28"/>
          <w:szCs w:val="28"/>
        </w:rPr>
        <w:t xml:space="preserve"> </w:t>
      </w:r>
      <w:r w:rsidR="00A44DD9" w:rsidRPr="003A02B4">
        <w:rPr>
          <w:rFonts w:ascii="Arial" w:hAnsi="Arial" w:cs="Arial"/>
          <w:sz w:val="28"/>
          <w:szCs w:val="28"/>
        </w:rPr>
        <w:t xml:space="preserve">населения </w:t>
      </w:r>
      <w:r w:rsidR="00A82C1B" w:rsidRPr="003A02B4">
        <w:rPr>
          <w:rFonts w:ascii="Arial" w:hAnsi="Arial" w:cs="Arial"/>
          <w:sz w:val="28"/>
          <w:szCs w:val="28"/>
        </w:rPr>
        <w:t>2009 года</w:t>
      </w:r>
      <w:r w:rsidRPr="003A02B4">
        <w:rPr>
          <w:rFonts w:ascii="Arial" w:hAnsi="Arial" w:cs="Arial"/>
          <w:sz w:val="28"/>
          <w:szCs w:val="28"/>
        </w:rPr>
        <w:t xml:space="preserve"> показывают, что</w:t>
      </w:r>
      <w:r w:rsidR="00A82C1B" w:rsidRPr="003A02B4">
        <w:rPr>
          <w:rFonts w:ascii="Arial" w:hAnsi="Arial" w:cs="Arial"/>
          <w:sz w:val="28"/>
          <w:szCs w:val="28"/>
        </w:rPr>
        <w:t xml:space="preserve"> более 70% населения Казахстана называют себя мусуль</w:t>
      </w:r>
      <w:r w:rsidR="00D46817" w:rsidRPr="003A02B4">
        <w:rPr>
          <w:rFonts w:ascii="Arial" w:hAnsi="Arial" w:cs="Arial"/>
          <w:sz w:val="28"/>
          <w:szCs w:val="28"/>
        </w:rPr>
        <w:t>манами, 25% –</w:t>
      </w:r>
      <w:r w:rsidR="002E37EF" w:rsidRPr="003A02B4">
        <w:rPr>
          <w:rFonts w:ascii="Arial" w:hAnsi="Arial" w:cs="Arial"/>
          <w:sz w:val="28"/>
          <w:szCs w:val="28"/>
        </w:rPr>
        <w:t xml:space="preserve"> </w:t>
      </w:r>
      <w:r w:rsidR="00D46817" w:rsidRPr="003A02B4">
        <w:rPr>
          <w:rFonts w:ascii="Arial" w:hAnsi="Arial" w:cs="Arial"/>
          <w:sz w:val="28"/>
          <w:szCs w:val="28"/>
        </w:rPr>
        <w:t xml:space="preserve">христианами, </w:t>
      </w:r>
      <w:r w:rsidR="00A82C1B" w:rsidRPr="003A02B4">
        <w:rPr>
          <w:rFonts w:ascii="Arial" w:hAnsi="Arial" w:cs="Arial"/>
          <w:sz w:val="28"/>
          <w:szCs w:val="28"/>
        </w:rPr>
        <w:t>0,3</w:t>
      </w:r>
      <w:r w:rsidR="008156DC" w:rsidRPr="003A02B4">
        <w:rPr>
          <w:rFonts w:ascii="Arial" w:hAnsi="Arial" w:cs="Arial"/>
          <w:sz w:val="28"/>
          <w:szCs w:val="28"/>
        </w:rPr>
        <w:t>%</w:t>
      </w:r>
      <w:r w:rsidR="002E37EF" w:rsidRPr="003A02B4">
        <w:rPr>
          <w:rFonts w:ascii="Arial" w:hAnsi="Arial" w:cs="Arial"/>
          <w:sz w:val="28"/>
          <w:szCs w:val="28"/>
        </w:rPr>
        <w:t xml:space="preserve"> </w:t>
      </w:r>
      <w:r w:rsidR="00D46817" w:rsidRPr="003A02B4">
        <w:rPr>
          <w:rFonts w:ascii="Arial" w:hAnsi="Arial" w:cs="Arial"/>
          <w:sz w:val="28"/>
          <w:szCs w:val="28"/>
        </w:rPr>
        <w:t>–</w:t>
      </w:r>
      <w:r w:rsidR="002E37EF" w:rsidRPr="003A02B4">
        <w:rPr>
          <w:rFonts w:ascii="Arial" w:hAnsi="Arial" w:cs="Arial"/>
          <w:sz w:val="28"/>
          <w:szCs w:val="28"/>
        </w:rPr>
        <w:t xml:space="preserve"> </w:t>
      </w:r>
      <w:r w:rsidR="002F562D" w:rsidRPr="003A02B4">
        <w:rPr>
          <w:rFonts w:ascii="Arial" w:hAnsi="Arial" w:cs="Arial"/>
          <w:sz w:val="28"/>
          <w:szCs w:val="28"/>
        </w:rPr>
        <w:t>иудеями</w:t>
      </w:r>
      <w:r w:rsidR="00A82C1B" w:rsidRPr="003A02B4">
        <w:rPr>
          <w:rFonts w:ascii="Arial" w:hAnsi="Arial" w:cs="Arial"/>
          <w:sz w:val="28"/>
          <w:szCs w:val="28"/>
        </w:rPr>
        <w:t xml:space="preserve">, 0,1% </w:t>
      </w:r>
      <w:r w:rsidR="00D46817" w:rsidRPr="003A02B4">
        <w:rPr>
          <w:rFonts w:ascii="Arial" w:hAnsi="Arial" w:cs="Arial"/>
          <w:sz w:val="28"/>
          <w:szCs w:val="28"/>
        </w:rPr>
        <w:t>–</w:t>
      </w:r>
      <w:r w:rsidR="00A82C1B" w:rsidRPr="003A02B4">
        <w:rPr>
          <w:rFonts w:ascii="Arial" w:hAnsi="Arial" w:cs="Arial"/>
          <w:sz w:val="28"/>
          <w:szCs w:val="28"/>
        </w:rPr>
        <w:t xml:space="preserve"> буддистами. При этом </w:t>
      </w:r>
      <w:r w:rsidR="005D12CE" w:rsidRPr="003A02B4">
        <w:rPr>
          <w:rFonts w:ascii="Arial" w:hAnsi="Arial" w:cs="Arial"/>
          <w:sz w:val="28"/>
          <w:szCs w:val="28"/>
        </w:rPr>
        <w:t>«</w:t>
      </w:r>
      <w:r w:rsidR="00A82C1B" w:rsidRPr="003A02B4">
        <w:rPr>
          <w:rFonts w:ascii="Arial" w:hAnsi="Arial" w:cs="Arial"/>
          <w:sz w:val="28"/>
          <w:szCs w:val="28"/>
        </w:rPr>
        <w:t>неверующими</w:t>
      </w:r>
      <w:r w:rsidR="005D12CE" w:rsidRPr="003A02B4">
        <w:rPr>
          <w:rFonts w:ascii="Arial" w:hAnsi="Arial" w:cs="Arial"/>
          <w:sz w:val="28"/>
          <w:szCs w:val="28"/>
        </w:rPr>
        <w:t>»</w:t>
      </w:r>
      <w:r w:rsidR="00A82C1B" w:rsidRPr="003A02B4">
        <w:rPr>
          <w:rFonts w:ascii="Arial" w:hAnsi="Arial" w:cs="Arial"/>
          <w:sz w:val="28"/>
          <w:szCs w:val="28"/>
        </w:rPr>
        <w:t xml:space="preserve"> считают себя 2,8% населения.</w:t>
      </w:r>
    </w:p>
    <w:p w:rsidR="00CF1B6C" w:rsidRPr="003A02B4" w:rsidRDefault="00A82C1B" w:rsidP="00DC02AD">
      <w:pPr>
        <w:pStyle w:val="af7"/>
        <w:ind w:firstLine="567"/>
        <w:contextualSpacing/>
        <w:jc w:val="both"/>
        <w:rPr>
          <w:rFonts w:ascii="Arial" w:hAnsi="Arial" w:cs="Arial"/>
          <w:sz w:val="28"/>
          <w:szCs w:val="28"/>
        </w:rPr>
      </w:pPr>
      <w:r w:rsidRPr="003A02B4">
        <w:rPr>
          <w:rFonts w:ascii="Arial" w:hAnsi="Arial" w:cs="Arial"/>
          <w:sz w:val="28"/>
          <w:szCs w:val="28"/>
        </w:rPr>
        <w:t xml:space="preserve">В статье 1 Конституции </w:t>
      </w:r>
      <w:r w:rsidR="00A44DD9" w:rsidRPr="003A02B4">
        <w:rPr>
          <w:rFonts w:ascii="Arial" w:hAnsi="Arial" w:cs="Arial"/>
          <w:sz w:val="28"/>
          <w:szCs w:val="28"/>
        </w:rPr>
        <w:t xml:space="preserve">Республики </w:t>
      </w:r>
      <w:r w:rsidRPr="003A02B4">
        <w:rPr>
          <w:rFonts w:ascii="Arial" w:hAnsi="Arial" w:cs="Arial"/>
          <w:sz w:val="28"/>
          <w:szCs w:val="28"/>
        </w:rPr>
        <w:t>Казахстан указано, что Республика Казахстан утверждает себя демократическим,</w:t>
      </w:r>
      <w:r w:rsidR="002E37EF" w:rsidRPr="003A02B4">
        <w:rPr>
          <w:rFonts w:ascii="Arial" w:hAnsi="Arial" w:cs="Arial"/>
          <w:sz w:val="28"/>
          <w:szCs w:val="28"/>
        </w:rPr>
        <w:t xml:space="preserve"> </w:t>
      </w:r>
      <w:r w:rsidRPr="003A02B4">
        <w:rPr>
          <w:rFonts w:ascii="Arial" w:hAnsi="Arial" w:cs="Arial"/>
          <w:sz w:val="28"/>
          <w:szCs w:val="28"/>
        </w:rPr>
        <w:t>светским, прав</w:t>
      </w:r>
      <w:r w:rsidR="00977B31" w:rsidRPr="003A02B4">
        <w:rPr>
          <w:rFonts w:ascii="Arial" w:hAnsi="Arial" w:cs="Arial"/>
          <w:sz w:val="28"/>
          <w:szCs w:val="28"/>
        </w:rPr>
        <w:t>овым и социальным государством.</w:t>
      </w:r>
    </w:p>
    <w:p w:rsidR="00CF1B6C" w:rsidRPr="003A02B4" w:rsidRDefault="00E27C72" w:rsidP="00DC02AD">
      <w:pPr>
        <w:pStyle w:val="af7"/>
        <w:ind w:firstLine="567"/>
        <w:contextualSpacing/>
        <w:jc w:val="both"/>
        <w:rPr>
          <w:rFonts w:ascii="Arial" w:hAnsi="Arial" w:cs="Arial"/>
          <w:sz w:val="28"/>
          <w:szCs w:val="28"/>
        </w:rPr>
      </w:pPr>
      <w:r w:rsidRPr="003A02B4">
        <w:rPr>
          <w:rFonts w:ascii="Arial" w:hAnsi="Arial" w:cs="Arial"/>
          <w:sz w:val="28"/>
          <w:szCs w:val="28"/>
        </w:rPr>
        <w:t>Именно</w:t>
      </w:r>
      <w:r w:rsidR="000271AF" w:rsidRPr="003A02B4">
        <w:rPr>
          <w:rFonts w:ascii="Arial" w:hAnsi="Arial" w:cs="Arial"/>
          <w:sz w:val="28"/>
          <w:szCs w:val="28"/>
        </w:rPr>
        <w:t>,</w:t>
      </w:r>
      <w:r w:rsidR="00610E82" w:rsidRPr="003A02B4">
        <w:rPr>
          <w:rFonts w:ascii="Arial" w:hAnsi="Arial" w:cs="Arial"/>
          <w:sz w:val="28"/>
          <w:szCs w:val="28"/>
        </w:rPr>
        <w:t xml:space="preserve"> и</w:t>
      </w:r>
      <w:r w:rsidR="00A82C1B" w:rsidRPr="003A02B4">
        <w:rPr>
          <w:rFonts w:ascii="Arial" w:hAnsi="Arial" w:cs="Arial"/>
          <w:sz w:val="28"/>
          <w:szCs w:val="28"/>
        </w:rPr>
        <w:t xml:space="preserve">сходя из данного постулата, государство </w:t>
      </w:r>
      <w:r w:rsidRPr="003A02B4">
        <w:rPr>
          <w:rFonts w:ascii="Arial" w:hAnsi="Arial" w:cs="Arial"/>
          <w:sz w:val="28"/>
          <w:szCs w:val="28"/>
        </w:rPr>
        <w:t xml:space="preserve">сегодня </w:t>
      </w:r>
      <w:r w:rsidR="00A82C1B" w:rsidRPr="003A02B4">
        <w:rPr>
          <w:rFonts w:ascii="Arial" w:hAnsi="Arial" w:cs="Arial"/>
          <w:sz w:val="28"/>
          <w:szCs w:val="28"/>
        </w:rPr>
        <w:t>реализует свою политику</w:t>
      </w:r>
      <w:r w:rsidR="00A44DD9" w:rsidRPr="003A02B4">
        <w:rPr>
          <w:rFonts w:ascii="Arial" w:hAnsi="Arial" w:cs="Arial"/>
          <w:sz w:val="28"/>
          <w:szCs w:val="28"/>
        </w:rPr>
        <w:t xml:space="preserve"> в религиозной сфере</w:t>
      </w:r>
      <w:r w:rsidR="00A82C1B" w:rsidRPr="003A02B4">
        <w:rPr>
          <w:rFonts w:ascii="Arial" w:hAnsi="Arial" w:cs="Arial"/>
          <w:sz w:val="28"/>
          <w:szCs w:val="28"/>
        </w:rPr>
        <w:t>.</w:t>
      </w:r>
    </w:p>
    <w:p w:rsidR="00DC02AD" w:rsidRPr="003A02B4" w:rsidRDefault="00DC02AD" w:rsidP="00DC02AD">
      <w:pPr>
        <w:pStyle w:val="af7"/>
        <w:ind w:firstLine="567"/>
        <w:contextualSpacing/>
        <w:jc w:val="both"/>
        <w:rPr>
          <w:rFonts w:ascii="Arial" w:hAnsi="Arial" w:cs="Arial"/>
          <w:b/>
          <w:bCs/>
          <w:sz w:val="16"/>
          <w:szCs w:val="16"/>
        </w:rPr>
      </w:pPr>
    </w:p>
    <w:p w:rsidR="002D68AF" w:rsidRPr="003A02B4" w:rsidRDefault="001E3B3E" w:rsidP="00DC02AD">
      <w:pPr>
        <w:pStyle w:val="af7"/>
        <w:ind w:firstLine="567"/>
        <w:contextualSpacing/>
        <w:jc w:val="both"/>
        <w:rPr>
          <w:rFonts w:ascii="Arial" w:hAnsi="Arial" w:cs="Arial"/>
          <w:sz w:val="28"/>
          <w:szCs w:val="28"/>
        </w:rPr>
      </w:pPr>
      <w:r w:rsidRPr="003A02B4">
        <w:rPr>
          <w:rFonts w:ascii="Arial" w:hAnsi="Arial" w:cs="Arial"/>
          <w:b/>
          <w:bCs/>
          <w:sz w:val="28"/>
          <w:szCs w:val="28"/>
        </w:rPr>
        <w:t>Целью государственной политики</w:t>
      </w:r>
      <w:r w:rsidRPr="003A02B4">
        <w:rPr>
          <w:rFonts w:ascii="Arial" w:hAnsi="Arial" w:cs="Arial"/>
          <w:bCs/>
          <w:sz w:val="28"/>
          <w:szCs w:val="28"/>
        </w:rPr>
        <w:t xml:space="preserve"> в религиозной сфере является </w:t>
      </w:r>
      <w:r w:rsidRPr="003A02B4">
        <w:rPr>
          <w:rFonts w:ascii="Arial" w:hAnsi="Arial" w:cs="Arial"/>
          <w:spacing w:val="-8"/>
          <w:sz w:val="28"/>
          <w:szCs w:val="28"/>
        </w:rPr>
        <w:t xml:space="preserve">обеспечение стабильности в религиозной сфере, продвижение светских принципов </w:t>
      </w:r>
      <w:r w:rsidRPr="003A02B4">
        <w:rPr>
          <w:rFonts w:ascii="Arial" w:hAnsi="Arial" w:cs="Arial"/>
          <w:bCs/>
          <w:sz w:val="28"/>
          <w:szCs w:val="28"/>
        </w:rPr>
        <w:t>развития страны.</w:t>
      </w:r>
    </w:p>
    <w:p w:rsidR="001E3B3E" w:rsidRPr="003A02B4" w:rsidRDefault="001E3B3E" w:rsidP="00DC02AD">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Для достижения данной цели определены следующие </w:t>
      </w:r>
      <w:r w:rsidRPr="003A02B4">
        <w:rPr>
          <w:rFonts w:ascii="Arial" w:hAnsi="Arial" w:cs="Arial"/>
          <w:b/>
          <w:sz w:val="28"/>
          <w:szCs w:val="28"/>
        </w:rPr>
        <w:t>задачи</w:t>
      </w:r>
      <w:r w:rsidRPr="003A02B4">
        <w:rPr>
          <w:rFonts w:ascii="Arial" w:hAnsi="Arial" w:cs="Arial"/>
          <w:sz w:val="28"/>
          <w:szCs w:val="28"/>
        </w:rPr>
        <w:t>.</w:t>
      </w:r>
    </w:p>
    <w:p w:rsidR="001E3B3E" w:rsidRPr="003A02B4" w:rsidRDefault="001E3B3E" w:rsidP="00DC02AD">
      <w:pPr>
        <w:tabs>
          <w:tab w:val="left" w:pos="1080"/>
        </w:tabs>
        <w:spacing w:after="0" w:line="240" w:lineRule="auto"/>
        <w:ind w:firstLine="567"/>
        <w:jc w:val="both"/>
        <w:rPr>
          <w:rFonts w:ascii="Arial" w:hAnsi="Arial" w:cs="Arial"/>
          <w:sz w:val="28"/>
          <w:szCs w:val="28"/>
        </w:rPr>
      </w:pPr>
      <w:r w:rsidRPr="003A02B4">
        <w:rPr>
          <w:rFonts w:ascii="Arial" w:hAnsi="Arial" w:cs="Arial"/>
          <w:b/>
          <w:sz w:val="28"/>
          <w:szCs w:val="28"/>
          <w:u w:val="single"/>
        </w:rPr>
        <w:t>Первое.</w:t>
      </w:r>
      <w:r w:rsidRPr="003A02B4">
        <w:rPr>
          <w:rFonts w:ascii="Arial" w:hAnsi="Arial" w:cs="Arial"/>
          <w:sz w:val="28"/>
          <w:szCs w:val="28"/>
        </w:rPr>
        <w:t xml:space="preserve"> Организация конструктивного взаимодействия и сотрудничества с религиозными объединениями на основе </w:t>
      </w:r>
      <w:r w:rsidRPr="003A02B4">
        <w:rPr>
          <w:rFonts w:ascii="Arial" w:hAnsi="Arial" w:cs="Arial"/>
          <w:sz w:val="28"/>
          <w:szCs w:val="28"/>
        </w:rPr>
        <w:lastRenderedPageBreak/>
        <w:t>неукоснительной реализации положений Закона «О религиозной деятельности и религиозных объединениях».</w:t>
      </w:r>
    </w:p>
    <w:p w:rsidR="004C4D85" w:rsidRPr="003A02B4" w:rsidRDefault="001E3B3E" w:rsidP="00DC02AD">
      <w:pPr>
        <w:spacing w:after="0" w:line="240" w:lineRule="auto"/>
        <w:ind w:firstLine="567"/>
        <w:jc w:val="both"/>
        <w:rPr>
          <w:rFonts w:ascii="Arial" w:hAnsi="Arial" w:cs="Arial"/>
          <w:sz w:val="28"/>
          <w:szCs w:val="28"/>
        </w:rPr>
      </w:pPr>
      <w:r w:rsidRPr="003A02B4">
        <w:rPr>
          <w:rFonts w:ascii="Arial" w:hAnsi="Arial" w:cs="Arial"/>
          <w:b/>
          <w:sz w:val="28"/>
          <w:szCs w:val="28"/>
          <w:u w:val="single"/>
        </w:rPr>
        <w:t>Второе.</w:t>
      </w:r>
      <w:r w:rsidR="001E3936" w:rsidRPr="003A02B4">
        <w:rPr>
          <w:rFonts w:ascii="Arial" w:hAnsi="Arial" w:cs="Arial"/>
          <w:b/>
          <w:sz w:val="28"/>
          <w:szCs w:val="28"/>
        </w:rPr>
        <w:t xml:space="preserve"> </w:t>
      </w:r>
      <w:r w:rsidRPr="003A02B4">
        <w:rPr>
          <w:rFonts w:ascii="Arial" w:hAnsi="Arial" w:cs="Arial"/>
          <w:sz w:val="28"/>
          <w:szCs w:val="28"/>
        </w:rPr>
        <w:t>Недопущение использования религии в деструктивных целях в рамках участия в реализации Государственной программы по противодействию религиозному экстремизму и терроризму в Республике Казахстан на 2013 – 2017 годы государственными органами.</w:t>
      </w:r>
    </w:p>
    <w:p w:rsidR="001E3B3E" w:rsidRPr="003A02B4" w:rsidRDefault="001E3B3E" w:rsidP="00DC02AD">
      <w:pPr>
        <w:spacing w:after="0" w:line="240" w:lineRule="auto"/>
        <w:ind w:firstLine="567"/>
        <w:jc w:val="both"/>
        <w:rPr>
          <w:rFonts w:ascii="Arial" w:hAnsi="Arial" w:cs="Arial"/>
          <w:sz w:val="28"/>
          <w:szCs w:val="28"/>
        </w:rPr>
      </w:pPr>
      <w:r w:rsidRPr="003A02B4">
        <w:rPr>
          <w:rFonts w:ascii="Arial" w:hAnsi="Arial" w:cs="Arial"/>
          <w:b/>
          <w:sz w:val="28"/>
          <w:szCs w:val="28"/>
          <w:u w:val="single"/>
        </w:rPr>
        <w:t>Третье.</w:t>
      </w:r>
      <w:r w:rsidR="00D57B84" w:rsidRPr="003A02B4">
        <w:rPr>
          <w:rFonts w:ascii="Arial" w:hAnsi="Arial" w:cs="Arial"/>
          <w:sz w:val="28"/>
          <w:szCs w:val="28"/>
        </w:rPr>
        <w:t xml:space="preserve"> </w:t>
      </w:r>
      <w:r w:rsidRPr="003A02B4">
        <w:rPr>
          <w:rFonts w:ascii="Arial" w:hAnsi="Arial" w:cs="Arial"/>
          <w:sz w:val="28"/>
          <w:szCs w:val="28"/>
        </w:rPr>
        <w:t>Дальнейшее продвижение межконфессионального согласия в обществе,</w:t>
      </w:r>
      <w:r w:rsidR="00D57B84" w:rsidRPr="003A02B4">
        <w:rPr>
          <w:rFonts w:ascii="Arial" w:hAnsi="Arial" w:cs="Arial"/>
          <w:sz w:val="28"/>
          <w:szCs w:val="28"/>
        </w:rPr>
        <w:t xml:space="preserve"> </w:t>
      </w:r>
      <w:r w:rsidRPr="003A02B4">
        <w:rPr>
          <w:rFonts w:ascii="Arial" w:hAnsi="Arial" w:cs="Arial"/>
          <w:sz w:val="28"/>
          <w:szCs w:val="28"/>
        </w:rPr>
        <w:t>утверждение в общественном сознании принципов светскости государства в соответствии с Конституцией Республики Казахстан.</w:t>
      </w:r>
    </w:p>
    <w:p w:rsidR="001E3B3E" w:rsidRPr="003A02B4" w:rsidRDefault="001E3B3E" w:rsidP="00DC02AD">
      <w:pPr>
        <w:spacing w:after="0" w:line="240" w:lineRule="auto"/>
        <w:ind w:firstLine="567"/>
        <w:jc w:val="both"/>
        <w:rPr>
          <w:rFonts w:ascii="Arial" w:hAnsi="Arial" w:cs="Arial"/>
          <w:sz w:val="28"/>
          <w:szCs w:val="28"/>
        </w:rPr>
      </w:pPr>
      <w:r w:rsidRPr="003A02B4">
        <w:rPr>
          <w:rFonts w:ascii="Arial" w:hAnsi="Arial" w:cs="Arial"/>
          <w:b/>
          <w:sz w:val="28"/>
          <w:szCs w:val="28"/>
        </w:rPr>
        <w:t>Государственная политика в области религии</w:t>
      </w:r>
      <w:r w:rsidRPr="003A02B4">
        <w:rPr>
          <w:rFonts w:ascii="Arial" w:hAnsi="Arial" w:cs="Arial"/>
          <w:sz w:val="28"/>
          <w:szCs w:val="28"/>
        </w:rPr>
        <w:t xml:space="preserve"> основана на принципах:</w:t>
      </w:r>
    </w:p>
    <w:p w:rsidR="001E3B3E" w:rsidRPr="003A02B4" w:rsidRDefault="001E3B3E" w:rsidP="00DC02AD">
      <w:pPr>
        <w:spacing w:after="0" w:line="240" w:lineRule="auto"/>
        <w:ind w:firstLine="567"/>
        <w:jc w:val="both"/>
        <w:rPr>
          <w:rFonts w:ascii="Arial" w:hAnsi="Arial" w:cs="Arial"/>
          <w:sz w:val="28"/>
          <w:szCs w:val="28"/>
        </w:rPr>
      </w:pPr>
      <w:r w:rsidRPr="003A02B4">
        <w:rPr>
          <w:rFonts w:ascii="Arial" w:hAnsi="Arial" w:cs="Arial"/>
          <w:sz w:val="28"/>
          <w:szCs w:val="28"/>
        </w:rPr>
        <w:t>- отделения религии от государства;</w:t>
      </w:r>
    </w:p>
    <w:p w:rsidR="001E3B3E" w:rsidRPr="003A02B4" w:rsidRDefault="001E3B3E" w:rsidP="00DC02AD">
      <w:pPr>
        <w:spacing w:after="0" w:line="240" w:lineRule="auto"/>
        <w:ind w:firstLine="567"/>
        <w:jc w:val="both"/>
        <w:rPr>
          <w:rFonts w:ascii="Arial" w:hAnsi="Arial" w:cs="Arial"/>
          <w:sz w:val="28"/>
          <w:szCs w:val="28"/>
        </w:rPr>
      </w:pPr>
      <w:r w:rsidRPr="003A02B4">
        <w:rPr>
          <w:rFonts w:ascii="Arial" w:hAnsi="Arial" w:cs="Arial"/>
          <w:sz w:val="28"/>
          <w:szCs w:val="28"/>
        </w:rPr>
        <w:t>- свободы совести и свободы вероисповедания;</w:t>
      </w:r>
    </w:p>
    <w:p w:rsidR="001E3B3E" w:rsidRPr="003A02B4" w:rsidRDefault="001E3B3E" w:rsidP="00DC02AD">
      <w:pPr>
        <w:spacing w:after="0" w:line="240" w:lineRule="auto"/>
        <w:ind w:firstLine="567"/>
        <w:jc w:val="both"/>
        <w:rPr>
          <w:rFonts w:ascii="Arial" w:hAnsi="Arial" w:cs="Arial"/>
          <w:sz w:val="28"/>
          <w:szCs w:val="28"/>
        </w:rPr>
      </w:pPr>
      <w:r w:rsidRPr="003A02B4">
        <w:rPr>
          <w:rFonts w:ascii="Arial" w:hAnsi="Arial" w:cs="Arial"/>
          <w:sz w:val="28"/>
          <w:szCs w:val="28"/>
        </w:rPr>
        <w:t>- равенства религиозных объединений;</w:t>
      </w:r>
    </w:p>
    <w:p w:rsidR="001E3B3E" w:rsidRPr="003A02B4" w:rsidRDefault="001E3B3E" w:rsidP="00DC02AD">
      <w:pPr>
        <w:pStyle w:val="a7"/>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невмешательства государства во внутреннюю деятельность религиозных объединений.</w:t>
      </w:r>
    </w:p>
    <w:p w:rsidR="00DC02AD" w:rsidRPr="003A02B4" w:rsidRDefault="00A82C1B" w:rsidP="00DC02AD">
      <w:pPr>
        <w:pStyle w:val="a7"/>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Конституция и законы </w:t>
      </w:r>
      <w:r w:rsidR="00DC02AD" w:rsidRPr="003A02B4">
        <w:rPr>
          <w:rFonts w:ascii="Arial" w:hAnsi="Arial" w:cs="Arial"/>
          <w:noProof w:val="0"/>
          <w:sz w:val="28"/>
          <w:szCs w:val="28"/>
        </w:rPr>
        <w:t xml:space="preserve">Республики Казахстан </w:t>
      </w:r>
      <w:r w:rsidRPr="003A02B4">
        <w:rPr>
          <w:rFonts w:ascii="Arial" w:hAnsi="Arial" w:cs="Arial"/>
          <w:noProof w:val="0"/>
          <w:sz w:val="28"/>
          <w:szCs w:val="28"/>
        </w:rPr>
        <w:t>гарантируют защиту свободы совести и вероисповедания граждан.</w:t>
      </w:r>
    </w:p>
    <w:p w:rsidR="00DC02AD" w:rsidRPr="003A02B4" w:rsidRDefault="00A82C1B" w:rsidP="00DC02AD">
      <w:pPr>
        <w:pStyle w:val="a7"/>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Конституция запрещает любые формы дискриминации по конфессиональному, этническому и иным признакам. </w:t>
      </w:r>
    </w:p>
    <w:p w:rsidR="00DC02AD" w:rsidRPr="003A02B4" w:rsidRDefault="00A82C1B" w:rsidP="00DC02AD">
      <w:pPr>
        <w:pStyle w:val="a7"/>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Закон </w:t>
      </w:r>
      <w:r w:rsidR="008156DC" w:rsidRPr="003A02B4">
        <w:rPr>
          <w:rFonts w:ascii="Arial" w:hAnsi="Arial" w:cs="Arial"/>
          <w:noProof w:val="0"/>
          <w:sz w:val="28"/>
          <w:szCs w:val="28"/>
        </w:rPr>
        <w:t>Р</w:t>
      </w:r>
      <w:r w:rsidR="00DC02AD" w:rsidRPr="003A02B4">
        <w:rPr>
          <w:rFonts w:ascii="Arial" w:hAnsi="Arial" w:cs="Arial"/>
          <w:noProof w:val="0"/>
          <w:sz w:val="28"/>
          <w:szCs w:val="28"/>
        </w:rPr>
        <w:t xml:space="preserve">еспублики </w:t>
      </w:r>
      <w:r w:rsidR="008156DC" w:rsidRPr="003A02B4">
        <w:rPr>
          <w:rFonts w:ascii="Arial" w:hAnsi="Arial" w:cs="Arial"/>
          <w:noProof w:val="0"/>
          <w:sz w:val="28"/>
          <w:szCs w:val="28"/>
        </w:rPr>
        <w:t>К</w:t>
      </w:r>
      <w:r w:rsidR="00DC02AD" w:rsidRPr="003A02B4">
        <w:rPr>
          <w:rFonts w:ascii="Arial" w:hAnsi="Arial" w:cs="Arial"/>
          <w:noProof w:val="0"/>
          <w:sz w:val="28"/>
          <w:szCs w:val="28"/>
        </w:rPr>
        <w:t>азахстан</w:t>
      </w:r>
      <w:r w:rsidRPr="003A02B4">
        <w:rPr>
          <w:rFonts w:ascii="Arial" w:hAnsi="Arial" w:cs="Arial"/>
          <w:noProof w:val="0"/>
          <w:sz w:val="28"/>
          <w:szCs w:val="28"/>
        </w:rPr>
        <w:t xml:space="preserve"> «О религиозной деятельности и религиозных объединения</w:t>
      </w:r>
      <w:r w:rsidR="00E27C72" w:rsidRPr="003A02B4">
        <w:rPr>
          <w:rFonts w:ascii="Arial" w:hAnsi="Arial" w:cs="Arial"/>
          <w:noProof w:val="0"/>
          <w:sz w:val="28"/>
          <w:szCs w:val="28"/>
        </w:rPr>
        <w:t>х</w:t>
      </w:r>
      <w:r w:rsidRPr="003A02B4">
        <w:rPr>
          <w:rFonts w:ascii="Arial" w:hAnsi="Arial" w:cs="Arial"/>
          <w:noProof w:val="0"/>
          <w:sz w:val="28"/>
          <w:szCs w:val="28"/>
        </w:rPr>
        <w:t xml:space="preserve">» укрепил правовые основы для свободного функционирования религиозных объединений. </w:t>
      </w:r>
    </w:p>
    <w:p w:rsidR="00CF1B6C" w:rsidRPr="003A02B4" w:rsidRDefault="00A44DD9" w:rsidP="00DC02AD">
      <w:pPr>
        <w:pStyle w:val="a7"/>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Казахстан </w:t>
      </w:r>
      <w:r w:rsidR="00A82C1B" w:rsidRPr="003A02B4">
        <w:rPr>
          <w:rFonts w:ascii="Arial" w:hAnsi="Arial" w:cs="Arial"/>
          <w:noProof w:val="0"/>
          <w:sz w:val="28"/>
          <w:szCs w:val="28"/>
        </w:rPr>
        <w:t>присоединилс</w:t>
      </w:r>
      <w:r w:rsidRPr="003A02B4">
        <w:rPr>
          <w:rFonts w:ascii="Arial" w:hAnsi="Arial" w:cs="Arial"/>
          <w:noProof w:val="0"/>
          <w:sz w:val="28"/>
          <w:szCs w:val="28"/>
        </w:rPr>
        <w:t>я</w:t>
      </w:r>
      <w:r w:rsidR="00A82C1B" w:rsidRPr="003A02B4">
        <w:rPr>
          <w:rFonts w:ascii="Arial" w:hAnsi="Arial" w:cs="Arial"/>
          <w:noProof w:val="0"/>
          <w:sz w:val="28"/>
          <w:szCs w:val="28"/>
        </w:rPr>
        <w:t xml:space="preserve"> к важнейшим международным соглашениям и договорам в области прав </w:t>
      </w:r>
      <w:r w:rsidR="00EC069B" w:rsidRPr="003A02B4">
        <w:rPr>
          <w:rFonts w:ascii="Arial" w:hAnsi="Arial" w:cs="Arial"/>
          <w:noProof w:val="0"/>
          <w:sz w:val="28"/>
          <w:szCs w:val="28"/>
        </w:rPr>
        <w:t>человека, в</w:t>
      </w:r>
      <w:r w:rsidR="00A82C1B" w:rsidRPr="003A02B4">
        <w:rPr>
          <w:rFonts w:ascii="Arial" w:hAnsi="Arial" w:cs="Arial"/>
          <w:noProof w:val="0"/>
          <w:sz w:val="28"/>
          <w:szCs w:val="28"/>
        </w:rPr>
        <w:t xml:space="preserve"> том числе к фундаментальным пактам ООН в этой сфере.</w:t>
      </w:r>
    </w:p>
    <w:p w:rsidR="00A82C1B" w:rsidRPr="003A02B4" w:rsidRDefault="00F236FE" w:rsidP="00DC02AD">
      <w:pPr>
        <w:pStyle w:val="a7"/>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Казахстан является светским и правовым государством, поэтому г</w:t>
      </w:r>
      <w:r w:rsidR="00A82C1B" w:rsidRPr="003A02B4">
        <w:rPr>
          <w:rFonts w:ascii="Arial" w:hAnsi="Arial" w:cs="Arial"/>
          <w:noProof w:val="0"/>
          <w:sz w:val="28"/>
          <w:szCs w:val="28"/>
        </w:rPr>
        <w:t xml:space="preserve">осударство создает равные и благоприятные условия для реализации конфессиями всех своих </w:t>
      </w:r>
      <w:r w:rsidR="00F934E3" w:rsidRPr="003A02B4">
        <w:rPr>
          <w:rFonts w:ascii="Arial" w:hAnsi="Arial" w:cs="Arial"/>
          <w:noProof w:val="0"/>
          <w:sz w:val="28"/>
          <w:szCs w:val="28"/>
        </w:rPr>
        <w:t xml:space="preserve">прав и </w:t>
      </w:r>
      <w:r w:rsidR="00A82C1B" w:rsidRPr="003A02B4">
        <w:rPr>
          <w:rFonts w:ascii="Arial" w:hAnsi="Arial" w:cs="Arial"/>
          <w:noProof w:val="0"/>
          <w:sz w:val="28"/>
          <w:szCs w:val="28"/>
        </w:rPr>
        <w:t>функций.</w:t>
      </w:r>
    </w:p>
    <w:p w:rsidR="00D46817" w:rsidRPr="003A02B4" w:rsidRDefault="00A82C1B" w:rsidP="00705706">
      <w:pPr>
        <w:pStyle w:val="af7"/>
        <w:tabs>
          <w:tab w:val="left" w:pos="1080"/>
        </w:tabs>
        <w:ind w:firstLine="567"/>
        <w:jc w:val="both"/>
        <w:rPr>
          <w:rFonts w:ascii="Arial" w:hAnsi="Arial" w:cs="Arial"/>
          <w:sz w:val="28"/>
          <w:szCs w:val="28"/>
        </w:rPr>
      </w:pPr>
      <w:r w:rsidRPr="003A02B4">
        <w:rPr>
          <w:rFonts w:ascii="Arial" w:hAnsi="Arial" w:cs="Arial"/>
          <w:sz w:val="28"/>
          <w:szCs w:val="28"/>
        </w:rPr>
        <w:t xml:space="preserve">Данные принципы способствовали значительному росту количества религиозных объединений и укреплению дружественных связей между конфессиями. </w:t>
      </w:r>
    </w:p>
    <w:p w:rsidR="00B46CCD" w:rsidRPr="003A02B4" w:rsidRDefault="00A82C1B" w:rsidP="00DC02AD">
      <w:pPr>
        <w:spacing w:after="0" w:line="240" w:lineRule="auto"/>
        <w:ind w:firstLine="567"/>
        <w:jc w:val="both"/>
        <w:rPr>
          <w:rFonts w:ascii="Arial" w:hAnsi="Arial" w:cs="Arial"/>
          <w:sz w:val="28"/>
          <w:szCs w:val="28"/>
        </w:rPr>
      </w:pPr>
      <w:r w:rsidRPr="003A02B4">
        <w:rPr>
          <w:rFonts w:ascii="Arial" w:hAnsi="Arial" w:cs="Arial"/>
          <w:sz w:val="28"/>
          <w:szCs w:val="28"/>
        </w:rPr>
        <w:t xml:space="preserve">Активное участие институтов гражданского общества – неправительственных образований, Ассамблеи народа Казахстана, а также средств массовой информации в реализации государственной политики в сфере религии играет </w:t>
      </w:r>
      <w:r w:rsidR="0068014F" w:rsidRPr="003A02B4">
        <w:rPr>
          <w:rFonts w:ascii="Arial" w:hAnsi="Arial" w:cs="Arial"/>
          <w:sz w:val="28"/>
          <w:szCs w:val="28"/>
        </w:rPr>
        <w:t>важную</w:t>
      </w:r>
      <w:r w:rsidRPr="003A02B4">
        <w:rPr>
          <w:rFonts w:ascii="Arial" w:hAnsi="Arial" w:cs="Arial"/>
          <w:sz w:val="28"/>
          <w:szCs w:val="28"/>
        </w:rPr>
        <w:t xml:space="preserve"> роль в укреплении конфессиональной стабильности </w:t>
      </w:r>
      <w:r w:rsidR="002B42C7" w:rsidRPr="003A02B4">
        <w:rPr>
          <w:rFonts w:ascii="Arial" w:hAnsi="Arial" w:cs="Arial"/>
          <w:sz w:val="28"/>
          <w:szCs w:val="28"/>
        </w:rPr>
        <w:t xml:space="preserve">в </w:t>
      </w:r>
      <w:r w:rsidRPr="003A02B4">
        <w:rPr>
          <w:rFonts w:ascii="Arial" w:hAnsi="Arial" w:cs="Arial"/>
          <w:sz w:val="28"/>
          <w:szCs w:val="28"/>
        </w:rPr>
        <w:t>Казахстан</w:t>
      </w:r>
      <w:r w:rsidR="002B42C7" w:rsidRPr="003A02B4">
        <w:rPr>
          <w:rFonts w:ascii="Arial" w:hAnsi="Arial" w:cs="Arial"/>
          <w:sz w:val="28"/>
          <w:szCs w:val="28"/>
        </w:rPr>
        <w:t>е</w:t>
      </w:r>
      <w:r w:rsidRPr="003A02B4">
        <w:rPr>
          <w:rFonts w:ascii="Arial" w:hAnsi="Arial" w:cs="Arial"/>
          <w:sz w:val="28"/>
          <w:szCs w:val="28"/>
        </w:rPr>
        <w:t>.</w:t>
      </w:r>
    </w:p>
    <w:p w:rsidR="000A1186" w:rsidRPr="003A02B4" w:rsidRDefault="0068014F" w:rsidP="00DC02AD">
      <w:pPr>
        <w:spacing w:after="0" w:line="240" w:lineRule="auto"/>
        <w:ind w:firstLine="567"/>
        <w:jc w:val="both"/>
        <w:rPr>
          <w:rFonts w:ascii="Arial" w:hAnsi="Arial" w:cs="Arial"/>
          <w:sz w:val="28"/>
          <w:szCs w:val="28"/>
        </w:rPr>
      </w:pPr>
      <w:r w:rsidRPr="003A02B4">
        <w:rPr>
          <w:rFonts w:ascii="Arial" w:hAnsi="Arial" w:cs="Arial"/>
          <w:sz w:val="28"/>
          <w:szCs w:val="28"/>
        </w:rPr>
        <w:t>Сегодня в</w:t>
      </w:r>
      <w:r w:rsidR="000A1186" w:rsidRPr="003A02B4">
        <w:rPr>
          <w:rFonts w:ascii="Arial" w:hAnsi="Arial" w:cs="Arial"/>
          <w:sz w:val="28"/>
          <w:szCs w:val="28"/>
        </w:rPr>
        <w:t xml:space="preserve">ажно формирование четкой гражданской позиции </w:t>
      </w:r>
      <w:r w:rsidR="002B42C7" w:rsidRPr="003A02B4">
        <w:rPr>
          <w:rFonts w:ascii="Arial" w:hAnsi="Arial" w:cs="Arial"/>
          <w:sz w:val="28"/>
          <w:szCs w:val="28"/>
        </w:rPr>
        <w:t xml:space="preserve">людей </w:t>
      </w:r>
      <w:r w:rsidR="000A1186" w:rsidRPr="003A02B4">
        <w:rPr>
          <w:rFonts w:ascii="Arial" w:hAnsi="Arial" w:cs="Arial"/>
          <w:sz w:val="28"/>
          <w:szCs w:val="28"/>
        </w:rPr>
        <w:t>по отрицанию всякого рода деструктивных идей,</w:t>
      </w:r>
      <w:r w:rsidR="007B4ABE" w:rsidRPr="003A02B4">
        <w:rPr>
          <w:rFonts w:ascii="Arial" w:hAnsi="Arial" w:cs="Arial"/>
          <w:sz w:val="28"/>
          <w:szCs w:val="28"/>
        </w:rPr>
        <w:t xml:space="preserve"> в том числе псевдорелигиозных.</w:t>
      </w:r>
    </w:p>
    <w:p w:rsidR="002218FD" w:rsidRPr="003A02B4" w:rsidRDefault="00A82C1B" w:rsidP="00DC02AD">
      <w:pPr>
        <w:pStyle w:val="af7"/>
        <w:ind w:firstLine="567"/>
        <w:contextualSpacing/>
        <w:jc w:val="both"/>
        <w:rPr>
          <w:rFonts w:ascii="Arial" w:hAnsi="Arial" w:cs="Arial"/>
          <w:sz w:val="28"/>
          <w:szCs w:val="28"/>
        </w:rPr>
      </w:pPr>
      <w:r w:rsidRPr="003A02B4">
        <w:rPr>
          <w:rFonts w:ascii="Arial" w:hAnsi="Arial" w:cs="Arial"/>
          <w:sz w:val="28"/>
          <w:szCs w:val="28"/>
        </w:rPr>
        <w:t>Мирное сосуществование религий, противодействие распространению экстремизма</w:t>
      </w:r>
      <w:r w:rsidR="00AB2BF7" w:rsidRPr="003A02B4">
        <w:rPr>
          <w:rFonts w:ascii="Arial" w:hAnsi="Arial" w:cs="Arial"/>
          <w:sz w:val="28"/>
          <w:szCs w:val="28"/>
        </w:rPr>
        <w:t>,</w:t>
      </w:r>
      <w:r w:rsidR="001E3936" w:rsidRPr="003A02B4">
        <w:rPr>
          <w:rFonts w:ascii="Arial" w:hAnsi="Arial" w:cs="Arial"/>
          <w:sz w:val="28"/>
          <w:szCs w:val="28"/>
        </w:rPr>
        <w:t xml:space="preserve"> </w:t>
      </w:r>
      <w:r w:rsidR="00AB2BF7" w:rsidRPr="003A02B4">
        <w:rPr>
          <w:rFonts w:ascii="Arial" w:hAnsi="Arial" w:cs="Arial"/>
          <w:sz w:val="28"/>
          <w:szCs w:val="28"/>
        </w:rPr>
        <w:t>в целом, являются</w:t>
      </w:r>
      <w:r w:rsidRPr="003A02B4">
        <w:rPr>
          <w:rFonts w:ascii="Arial" w:hAnsi="Arial" w:cs="Arial"/>
          <w:sz w:val="28"/>
          <w:szCs w:val="28"/>
        </w:rPr>
        <w:t xml:space="preserve"> приоритетны</w:t>
      </w:r>
      <w:r w:rsidR="00AB2BF7" w:rsidRPr="003A02B4">
        <w:rPr>
          <w:rFonts w:ascii="Arial" w:hAnsi="Arial" w:cs="Arial"/>
          <w:sz w:val="28"/>
          <w:szCs w:val="28"/>
        </w:rPr>
        <w:t>ми</w:t>
      </w:r>
      <w:r w:rsidR="001E3936" w:rsidRPr="003A02B4">
        <w:rPr>
          <w:rFonts w:ascii="Arial" w:hAnsi="Arial" w:cs="Arial"/>
          <w:sz w:val="28"/>
          <w:szCs w:val="28"/>
        </w:rPr>
        <w:t xml:space="preserve"> </w:t>
      </w:r>
      <w:r w:rsidR="0068014F" w:rsidRPr="003A02B4">
        <w:rPr>
          <w:rFonts w:ascii="Arial" w:hAnsi="Arial" w:cs="Arial"/>
          <w:sz w:val="28"/>
          <w:szCs w:val="28"/>
        </w:rPr>
        <w:t>задач</w:t>
      </w:r>
      <w:r w:rsidR="00AB2BF7" w:rsidRPr="003A02B4">
        <w:rPr>
          <w:rFonts w:ascii="Arial" w:hAnsi="Arial" w:cs="Arial"/>
          <w:sz w:val="28"/>
          <w:szCs w:val="28"/>
        </w:rPr>
        <w:t>ам</w:t>
      </w:r>
      <w:r w:rsidR="0068014F" w:rsidRPr="003A02B4">
        <w:rPr>
          <w:rFonts w:ascii="Arial" w:hAnsi="Arial" w:cs="Arial"/>
          <w:sz w:val="28"/>
          <w:szCs w:val="28"/>
        </w:rPr>
        <w:t>и</w:t>
      </w:r>
      <w:r w:rsidR="001E3936" w:rsidRPr="003A02B4">
        <w:rPr>
          <w:rFonts w:ascii="Arial" w:hAnsi="Arial" w:cs="Arial"/>
          <w:sz w:val="28"/>
          <w:szCs w:val="28"/>
        </w:rPr>
        <w:t xml:space="preserve"> </w:t>
      </w:r>
      <w:r w:rsidR="00AB2BF7" w:rsidRPr="003A02B4">
        <w:rPr>
          <w:rFonts w:ascii="Arial" w:hAnsi="Arial" w:cs="Arial"/>
          <w:sz w:val="28"/>
          <w:szCs w:val="28"/>
        </w:rPr>
        <w:t xml:space="preserve">всей </w:t>
      </w:r>
      <w:r w:rsidRPr="003A02B4">
        <w:rPr>
          <w:rFonts w:ascii="Arial" w:hAnsi="Arial" w:cs="Arial"/>
          <w:sz w:val="28"/>
          <w:szCs w:val="28"/>
        </w:rPr>
        <w:t xml:space="preserve">внутренней и внешней политики Казахстана. </w:t>
      </w:r>
    </w:p>
    <w:p w:rsidR="00A82C1B" w:rsidRPr="003A02B4" w:rsidRDefault="00AB2BF7" w:rsidP="00DC02AD">
      <w:pPr>
        <w:pStyle w:val="af7"/>
        <w:ind w:firstLine="567"/>
        <w:contextualSpacing/>
        <w:jc w:val="both"/>
        <w:rPr>
          <w:rFonts w:ascii="Arial" w:hAnsi="Arial" w:cs="Arial"/>
          <w:sz w:val="28"/>
          <w:szCs w:val="28"/>
        </w:rPr>
      </w:pPr>
      <w:r w:rsidRPr="003A02B4">
        <w:rPr>
          <w:rFonts w:ascii="Arial" w:hAnsi="Arial" w:cs="Arial"/>
          <w:sz w:val="28"/>
          <w:szCs w:val="28"/>
        </w:rPr>
        <w:lastRenderedPageBreak/>
        <w:t>Важно знать, что к</w:t>
      </w:r>
      <w:r w:rsidR="00A82C1B" w:rsidRPr="003A02B4">
        <w:rPr>
          <w:rFonts w:ascii="Arial" w:hAnsi="Arial" w:cs="Arial"/>
          <w:sz w:val="28"/>
          <w:szCs w:val="28"/>
        </w:rPr>
        <w:t>онфликты на религиозной и этнической основе, ограничение культурных, социальных, политических прав, дискриминация по этническому или конфессиональному признаку</w:t>
      </w:r>
      <w:r w:rsidR="0068014F" w:rsidRPr="003A02B4">
        <w:rPr>
          <w:rFonts w:ascii="Arial" w:hAnsi="Arial" w:cs="Arial"/>
          <w:sz w:val="28"/>
          <w:szCs w:val="28"/>
        </w:rPr>
        <w:t>, религиозный экстремизм и терроризм</w:t>
      </w:r>
      <w:r w:rsidR="00A82C1B" w:rsidRPr="003A02B4">
        <w:rPr>
          <w:rFonts w:ascii="Arial" w:hAnsi="Arial" w:cs="Arial"/>
          <w:sz w:val="28"/>
          <w:szCs w:val="28"/>
        </w:rPr>
        <w:t xml:space="preserve"> могут послужить причиной нестабильности </w:t>
      </w:r>
      <w:r w:rsidRPr="003A02B4">
        <w:rPr>
          <w:rFonts w:ascii="Arial" w:hAnsi="Arial" w:cs="Arial"/>
          <w:sz w:val="28"/>
          <w:szCs w:val="28"/>
        </w:rPr>
        <w:t xml:space="preserve">политической системы </w:t>
      </w:r>
      <w:r w:rsidR="00A82C1B" w:rsidRPr="003A02B4">
        <w:rPr>
          <w:rFonts w:ascii="Arial" w:hAnsi="Arial" w:cs="Arial"/>
          <w:sz w:val="28"/>
          <w:szCs w:val="28"/>
        </w:rPr>
        <w:t>государств</w:t>
      </w:r>
      <w:r w:rsidRPr="003A02B4">
        <w:rPr>
          <w:rFonts w:ascii="Arial" w:hAnsi="Arial" w:cs="Arial"/>
          <w:sz w:val="28"/>
          <w:szCs w:val="28"/>
        </w:rPr>
        <w:t>а</w:t>
      </w:r>
      <w:r w:rsidR="00A82C1B" w:rsidRPr="003A02B4">
        <w:rPr>
          <w:rFonts w:ascii="Arial" w:hAnsi="Arial" w:cs="Arial"/>
          <w:sz w:val="28"/>
          <w:szCs w:val="28"/>
        </w:rPr>
        <w:t xml:space="preserve"> и роста напряженности </w:t>
      </w:r>
      <w:r w:rsidR="0068014F" w:rsidRPr="003A02B4">
        <w:rPr>
          <w:rFonts w:ascii="Arial" w:hAnsi="Arial" w:cs="Arial"/>
          <w:sz w:val="28"/>
          <w:szCs w:val="28"/>
        </w:rPr>
        <w:t xml:space="preserve">в </w:t>
      </w:r>
      <w:r w:rsidR="00A82C1B" w:rsidRPr="003A02B4">
        <w:rPr>
          <w:rFonts w:ascii="Arial" w:hAnsi="Arial" w:cs="Arial"/>
          <w:sz w:val="28"/>
          <w:szCs w:val="28"/>
        </w:rPr>
        <w:t>международных отношени</w:t>
      </w:r>
      <w:r w:rsidR="0068014F" w:rsidRPr="003A02B4">
        <w:rPr>
          <w:rFonts w:ascii="Arial" w:hAnsi="Arial" w:cs="Arial"/>
          <w:sz w:val="28"/>
          <w:szCs w:val="28"/>
        </w:rPr>
        <w:t>ях</w:t>
      </w:r>
      <w:r w:rsidR="00A82C1B" w:rsidRPr="003A02B4">
        <w:rPr>
          <w:rFonts w:ascii="Arial" w:hAnsi="Arial" w:cs="Arial"/>
          <w:sz w:val="28"/>
          <w:szCs w:val="28"/>
        </w:rPr>
        <w:t>.</w:t>
      </w:r>
    </w:p>
    <w:p w:rsidR="00A82C1B" w:rsidRPr="003A02B4" w:rsidRDefault="00A82C1B" w:rsidP="00DC02AD">
      <w:pPr>
        <w:spacing w:after="0" w:line="240" w:lineRule="auto"/>
        <w:ind w:firstLine="567"/>
        <w:contextualSpacing/>
        <w:jc w:val="both"/>
        <w:rPr>
          <w:rFonts w:ascii="Arial" w:hAnsi="Arial" w:cs="Arial"/>
          <w:sz w:val="28"/>
          <w:szCs w:val="28"/>
        </w:rPr>
      </w:pPr>
      <w:r w:rsidRPr="003A02B4">
        <w:rPr>
          <w:rFonts w:ascii="Arial" w:hAnsi="Arial" w:cs="Arial"/>
          <w:sz w:val="28"/>
          <w:szCs w:val="28"/>
        </w:rPr>
        <w:t>В целом следует отметить, что в настоящее время в Казахстане сформировалась уникальная модель взаимоотношений государства и религий, основанная на невмешательстве во внутренние дела религиозных объединений, уважительном отношении к религиозным убеждениям и равенстве представителей различных вероисповеданий перед законом.</w:t>
      </w:r>
    </w:p>
    <w:p w:rsidR="00A82C1B" w:rsidRPr="003A02B4" w:rsidRDefault="00A82C1B" w:rsidP="00DC02AD">
      <w:pPr>
        <w:spacing w:after="0" w:line="240" w:lineRule="auto"/>
        <w:ind w:firstLine="567"/>
        <w:jc w:val="both"/>
        <w:rPr>
          <w:rFonts w:ascii="Arial" w:hAnsi="Arial" w:cs="Arial"/>
          <w:sz w:val="28"/>
          <w:szCs w:val="28"/>
        </w:rPr>
      </w:pPr>
      <w:r w:rsidRPr="003A02B4">
        <w:rPr>
          <w:rFonts w:ascii="Arial" w:hAnsi="Arial" w:cs="Arial"/>
          <w:sz w:val="28"/>
          <w:szCs w:val="28"/>
        </w:rPr>
        <w:t>По данным социол</w:t>
      </w:r>
      <w:r w:rsidR="0062700B" w:rsidRPr="003A02B4">
        <w:rPr>
          <w:rFonts w:ascii="Arial" w:hAnsi="Arial" w:cs="Arial"/>
          <w:sz w:val="28"/>
          <w:szCs w:val="28"/>
        </w:rPr>
        <w:t xml:space="preserve">огических </w:t>
      </w:r>
      <w:r w:rsidR="0035554D" w:rsidRPr="003A02B4">
        <w:rPr>
          <w:rFonts w:ascii="Arial" w:hAnsi="Arial" w:cs="Arial"/>
          <w:sz w:val="28"/>
          <w:szCs w:val="28"/>
        </w:rPr>
        <w:t>последних лет</w:t>
      </w:r>
      <w:r w:rsidR="0062700B" w:rsidRPr="003A02B4">
        <w:rPr>
          <w:rFonts w:ascii="Arial" w:hAnsi="Arial" w:cs="Arial"/>
          <w:sz w:val="28"/>
          <w:szCs w:val="28"/>
        </w:rPr>
        <w:t xml:space="preserve">, </w:t>
      </w:r>
      <w:r w:rsidRPr="003A02B4">
        <w:rPr>
          <w:rFonts w:ascii="Arial" w:hAnsi="Arial" w:cs="Arial"/>
          <w:sz w:val="28"/>
          <w:szCs w:val="28"/>
        </w:rPr>
        <w:t>политику государства в области религии поддерживают в общей сложности</w:t>
      </w:r>
      <w:r w:rsidR="00086755" w:rsidRPr="003A02B4">
        <w:rPr>
          <w:rFonts w:ascii="Arial" w:hAnsi="Arial" w:cs="Arial"/>
          <w:sz w:val="28"/>
          <w:szCs w:val="28"/>
        </w:rPr>
        <w:t xml:space="preserve"> 86</w:t>
      </w:r>
      <w:r w:rsidRPr="003A02B4">
        <w:rPr>
          <w:rFonts w:ascii="Arial" w:hAnsi="Arial" w:cs="Arial"/>
          <w:sz w:val="28"/>
          <w:szCs w:val="28"/>
        </w:rPr>
        <w:t>% граждан страны. В этой связи политику государства в сфере религии, с учетом общественной поддержки государственных инициатив в этой области,</w:t>
      </w:r>
      <w:r w:rsidR="00B0565A" w:rsidRPr="003A02B4">
        <w:rPr>
          <w:rFonts w:ascii="Arial" w:hAnsi="Arial" w:cs="Arial"/>
          <w:sz w:val="28"/>
          <w:szCs w:val="28"/>
        </w:rPr>
        <w:t xml:space="preserve"> можно назвать успешной.</w:t>
      </w:r>
    </w:p>
    <w:p w:rsidR="00F211DA" w:rsidRPr="003A02B4" w:rsidRDefault="00A82C1B" w:rsidP="00DC02AD">
      <w:pPr>
        <w:pStyle w:val="af7"/>
        <w:ind w:firstLine="567"/>
        <w:jc w:val="both"/>
        <w:rPr>
          <w:rFonts w:ascii="Arial" w:hAnsi="Arial" w:cs="Arial"/>
          <w:b/>
          <w:sz w:val="28"/>
          <w:szCs w:val="28"/>
        </w:rPr>
      </w:pPr>
      <w:r w:rsidRPr="003A02B4">
        <w:rPr>
          <w:rFonts w:ascii="Arial" w:hAnsi="Arial" w:cs="Arial"/>
          <w:sz w:val="28"/>
          <w:szCs w:val="28"/>
        </w:rPr>
        <w:t>Опыт нашей страны по взаимодействию различных конфессий изучают международные организации и зарубежные партнеры,</w:t>
      </w:r>
      <w:r w:rsidR="0011449E" w:rsidRPr="003A02B4">
        <w:rPr>
          <w:rFonts w:ascii="Arial" w:hAnsi="Arial" w:cs="Arial"/>
          <w:sz w:val="28"/>
          <w:szCs w:val="28"/>
        </w:rPr>
        <w:t xml:space="preserve"> в том числе ООН, ЮНЕСКО и ОБСЕ</w:t>
      </w:r>
      <w:r w:rsidR="00055641" w:rsidRPr="003A02B4">
        <w:rPr>
          <w:rFonts w:ascii="Arial" w:hAnsi="Arial" w:cs="Arial"/>
          <w:sz w:val="28"/>
          <w:szCs w:val="28"/>
        </w:rPr>
        <w:t>.</w:t>
      </w:r>
    </w:p>
    <w:p w:rsidR="00F211DA" w:rsidRPr="003A02B4" w:rsidRDefault="00F211DA" w:rsidP="001A683D">
      <w:pPr>
        <w:pStyle w:val="af7"/>
        <w:jc w:val="center"/>
        <w:rPr>
          <w:rFonts w:ascii="Arial" w:hAnsi="Arial" w:cs="Arial"/>
          <w:b/>
          <w:sz w:val="28"/>
          <w:szCs w:val="28"/>
        </w:rPr>
      </w:pPr>
    </w:p>
    <w:p w:rsidR="00F211DA" w:rsidRPr="003A02B4" w:rsidRDefault="00F211DA" w:rsidP="001A683D">
      <w:pPr>
        <w:pStyle w:val="af7"/>
        <w:jc w:val="center"/>
        <w:rPr>
          <w:rFonts w:ascii="Arial" w:hAnsi="Arial" w:cs="Arial"/>
          <w:b/>
          <w:sz w:val="28"/>
          <w:szCs w:val="28"/>
        </w:rPr>
      </w:pPr>
    </w:p>
    <w:p w:rsidR="00F211DA" w:rsidRPr="003A02B4" w:rsidRDefault="00F211DA" w:rsidP="001A683D">
      <w:pPr>
        <w:pStyle w:val="af7"/>
        <w:jc w:val="center"/>
        <w:rPr>
          <w:rFonts w:ascii="Arial" w:hAnsi="Arial" w:cs="Arial"/>
          <w:b/>
          <w:sz w:val="28"/>
          <w:szCs w:val="28"/>
        </w:rPr>
      </w:pPr>
    </w:p>
    <w:p w:rsidR="00F211DA" w:rsidRPr="003A02B4" w:rsidRDefault="00F211DA" w:rsidP="001A683D">
      <w:pPr>
        <w:pStyle w:val="af7"/>
        <w:jc w:val="center"/>
        <w:rPr>
          <w:rFonts w:ascii="Arial" w:hAnsi="Arial" w:cs="Arial"/>
          <w:b/>
          <w:sz w:val="28"/>
          <w:szCs w:val="28"/>
        </w:rPr>
      </w:pPr>
    </w:p>
    <w:p w:rsidR="00055641" w:rsidRPr="003A02B4" w:rsidRDefault="00055641" w:rsidP="001A683D">
      <w:pPr>
        <w:pStyle w:val="af7"/>
        <w:jc w:val="center"/>
        <w:rPr>
          <w:rFonts w:ascii="Arial" w:hAnsi="Arial" w:cs="Arial"/>
          <w:b/>
          <w:sz w:val="28"/>
          <w:szCs w:val="28"/>
        </w:rPr>
      </w:pPr>
    </w:p>
    <w:p w:rsidR="00055641" w:rsidRPr="003A02B4" w:rsidRDefault="00055641" w:rsidP="001A683D">
      <w:pPr>
        <w:pStyle w:val="af7"/>
        <w:jc w:val="center"/>
        <w:rPr>
          <w:rFonts w:ascii="Arial" w:hAnsi="Arial" w:cs="Arial"/>
          <w:b/>
          <w:sz w:val="28"/>
          <w:szCs w:val="28"/>
        </w:rPr>
      </w:pPr>
    </w:p>
    <w:p w:rsidR="00D81EB5" w:rsidRPr="003A02B4" w:rsidRDefault="00D81EB5" w:rsidP="001A683D">
      <w:pPr>
        <w:pStyle w:val="af7"/>
        <w:jc w:val="center"/>
        <w:rPr>
          <w:rFonts w:ascii="Arial" w:hAnsi="Arial" w:cs="Arial"/>
          <w:b/>
          <w:sz w:val="28"/>
          <w:szCs w:val="28"/>
        </w:rPr>
      </w:pPr>
    </w:p>
    <w:p w:rsidR="00F326FF" w:rsidRPr="003A02B4" w:rsidRDefault="00F326FF" w:rsidP="001A683D">
      <w:pPr>
        <w:pStyle w:val="af7"/>
        <w:jc w:val="center"/>
        <w:rPr>
          <w:rFonts w:ascii="Arial" w:hAnsi="Arial" w:cs="Arial"/>
          <w:b/>
          <w:sz w:val="28"/>
          <w:szCs w:val="28"/>
        </w:rPr>
      </w:pPr>
    </w:p>
    <w:p w:rsidR="00236EC8" w:rsidRPr="003A02B4" w:rsidRDefault="00236EC8" w:rsidP="001A683D">
      <w:pPr>
        <w:spacing w:after="0" w:line="240" w:lineRule="auto"/>
        <w:rPr>
          <w:rFonts w:ascii="Arial" w:hAnsi="Arial" w:cs="Arial"/>
          <w:b/>
          <w:sz w:val="28"/>
          <w:szCs w:val="28"/>
        </w:rPr>
      </w:pPr>
      <w:r w:rsidRPr="003A02B4">
        <w:rPr>
          <w:rFonts w:ascii="Arial" w:hAnsi="Arial" w:cs="Arial"/>
          <w:b/>
          <w:sz w:val="28"/>
          <w:szCs w:val="28"/>
        </w:rPr>
        <w:br w:type="page"/>
      </w:r>
    </w:p>
    <w:p w:rsidR="00FD12E8" w:rsidRPr="003A02B4" w:rsidRDefault="00A50506" w:rsidP="001A683D">
      <w:pPr>
        <w:pStyle w:val="Default"/>
        <w:pBdr>
          <w:bottom w:val="single" w:sz="12" w:space="1" w:color="auto"/>
        </w:pBdr>
        <w:jc w:val="center"/>
        <w:rPr>
          <w:rFonts w:ascii="Arial" w:hAnsi="Arial" w:cs="Arial"/>
          <w:b/>
          <w:color w:val="auto"/>
          <w:sz w:val="28"/>
          <w:szCs w:val="28"/>
        </w:rPr>
      </w:pPr>
      <w:r w:rsidRPr="003A02B4">
        <w:rPr>
          <w:rFonts w:ascii="Arial" w:hAnsi="Arial" w:cs="Arial"/>
          <w:b/>
          <w:color w:val="auto"/>
          <w:sz w:val="28"/>
          <w:szCs w:val="28"/>
        </w:rPr>
        <w:lastRenderedPageBreak/>
        <w:t>§3</w:t>
      </w:r>
      <w:r w:rsidR="00E01A37" w:rsidRPr="003A02B4">
        <w:rPr>
          <w:rFonts w:ascii="Arial" w:hAnsi="Arial" w:cs="Arial"/>
          <w:b/>
          <w:color w:val="auto"/>
          <w:sz w:val="28"/>
          <w:szCs w:val="28"/>
        </w:rPr>
        <w:t xml:space="preserve">. </w:t>
      </w:r>
      <w:r w:rsidR="005D12CE" w:rsidRPr="003A02B4">
        <w:rPr>
          <w:rFonts w:ascii="Arial" w:hAnsi="Arial" w:cs="Arial"/>
          <w:b/>
          <w:color w:val="auto"/>
          <w:sz w:val="28"/>
          <w:szCs w:val="28"/>
        </w:rPr>
        <w:t>ПРИОРИТЕТЫ</w:t>
      </w:r>
    </w:p>
    <w:p w:rsidR="00E01A37" w:rsidRPr="003A02B4" w:rsidRDefault="00712943" w:rsidP="001A683D">
      <w:pPr>
        <w:pStyle w:val="Default"/>
        <w:pBdr>
          <w:bottom w:val="single" w:sz="12" w:space="1" w:color="auto"/>
        </w:pBdr>
        <w:jc w:val="center"/>
        <w:rPr>
          <w:rFonts w:ascii="Arial" w:hAnsi="Arial" w:cs="Arial"/>
          <w:b/>
          <w:color w:val="auto"/>
          <w:sz w:val="28"/>
          <w:szCs w:val="28"/>
        </w:rPr>
      </w:pPr>
      <w:r w:rsidRPr="003A02B4">
        <w:rPr>
          <w:rFonts w:ascii="Arial" w:hAnsi="Arial" w:cs="Arial"/>
          <w:b/>
          <w:color w:val="auto"/>
          <w:spacing w:val="3"/>
          <w:sz w:val="28"/>
          <w:szCs w:val="28"/>
        </w:rPr>
        <w:t>ИНФОРМАЦИОННО-РАЗЪЯСНИТЕЛЬНОЙ</w:t>
      </w:r>
      <w:r w:rsidR="00D94350" w:rsidRPr="003A02B4">
        <w:rPr>
          <w:rFonts w:ascii="Arial" w:hAnsi="Arial" w:cs="Arial"/>
          <w:b/>
          <w:color w:val="auto"/>
          <w:spacing w:val="3"/>
          <w:sz w:val="28"/>
          <w:szCs w:val="28"/>
        </w:rPr>
        <w:t xml:space="preserve"> </w:t>
      </w:r>
      <w:r w:rsidRPr="003A02B4">
        <w:rPr>
          <w:rFonts w:ascii="Arial" w:hAnsi="Arial" w:cs="Arial"/>
          <w:b/>
          <w:color w:val="auto"/>
          <w:sz w:val="28"/>
          <w:szCs w:val="28"/>
        </w:rPr>
        <w:t>РАБОТЫ</w:t>
      </w:r>
      <w:r w:rsidR="005D12CE" w:rsidRPr="003A02B4">
        <w:rPr>
          <w:rFonts w:ascii="Arial" w:hAnsi="Arial" w:cs="Arial"/>
          <w:b/>
          <w:color w:val="auto"/>
          <w:sz w:val="28"/>
          <w:szCs w:val="28"/>
        </w:rPr>
        <w:t xml:space="preserve"> ГОСУДАРСТВЕННЫХ ОРГАНОВ В РЕЛИГИОЗНОЙ СФЕРЕ</w:t>
      </w:r>
    </w:p>
    <w:p w:rsidR="001453F7" w:rsidRPr="003A02B4" w:rsidRDefault="001453F7" w:rsidP="001A683D">
      <w:pPr>
        <w:pStyle w:val="Default"/>
        <w:pBdr>
          <w:bottom w:val="single" w:sz="12" w:space="1" w:color="auto"/>
        </w:pBdr>
        <w:jc w:val="center"/>
        <w:rPr>
          <w:rFonts w:ascii="Arial" w:hAnsi="Arial" w:cs="Arial"/>
          <w:b/>
          <w:color w:val="auto"/>
          <w:sz w:val="14"/>
          <w:szCs w:val="14"/>
        </w:rPr>
      </w:pPr>
    </w:p>
    <w:p w:rsidR="00DC02AD" w:rsidRPr="003A02B4" w:rsidRDefault="00DC02AD" w:rsidP="001A683D">
      <w:pPr>
        <w:tabs>
          <w:tab w:val="left" w:pos="900"/>
          <w:tab w:val="left" w:pos="1080"/>
        </w:tabs>
        <w:spacing w:after="0" w:line="240" w:lineRule="auto"/>
        <w:jc w:val="both"/>
        <w:rPr>
          <w:rFonts w:ascii="Arial" w:hAnsi="Arial" w:cs="Arial"/>
          <w:spacing w:val="3"/>
          <w:sz w:val="28"/>
          <w:szCs w:val="28"/>
        </w:rPr>
      </w:pPr>
    </w:p>
    <w:p w:rsidR="00127F4B" w:rsidRPr="003A02B4" w:rsidRDefault="00127F4B" w:rsidP="00DC02AD">
      <w:pPr>
        <w:tabs>
          <w:tab w:val="left" w:pos="900"/>
          <w:tab w:val="left" w:pos="1080"/>
        </w:tabs>
        <w:spacing w:after="0" w:line="240" w:lineRule="auto"/>
        <w:ind w:firstLine="567"/>
        <w:jc w:val="both"/>
        <w:rPr>
          <w:rFonts w:ascii="Arial" w:hAnsi="Arial" w:cs="Arial"/>
          <w:spacing w:val="3"/>
          <w:sz w:val="28"/>
          <w:szCs w:val="28"/>
        </w:rPr>
      </w:pPr>
      <w:r w:rsidRPr="003A02B4">
        <w:rPr>
          <w:rFonts w:ascii="Arial" w:hAnsi="Arial" w:cs="Arial"/>
          <w:spacing w:val="3"/>
          <w:sz w:val="28"/>
          <w:szCs w:val="28"/>
        </w:rPr>
        <w:t xml:space="preserve">Приоритетами в информационно-разъяснительной работе государственных органов в религиозной сфере являются продвижение в массовое сознание </w:t>
      </w:r>
      <w:r w:rsidR="00540409" w:rsidRPr="003A02B4">
        <w:rPr>
          <w:rFonts w:ascii="Arial" w:hAnsi="Arial" w:cs="Arial"/>
          <w:spacing w:val="3"/>
          <w:sz w:val="28"/>
          <w:szCs w:val="28"/>
        </w:rPr>
        <w:t>граждан,</w:t>
      </w:r>
      <w:r w:rsidR="001E3936" w:rsidRPr="003A02B4">
        <w:rPr>
          <w:rFonts w:ascii="Arial" w:hAnsi="Arial" w:cs="Arial"/>
          <w:spacing w:val="3"/>
          <w:sz w:val="28"/>
          <w:szCs w:val="28"/>
        </w:rPr>
        <w:t xml:space="preserve"> </w:t>
      </w:r>
      <w:r w:rsidR="00712943" w:rsidRPr="003A02B4">
        <w:rPr>
          <w:rFonts w:ascii="Arial" w:hAnsi="Arial" w:cs="Arial"/>
          <w:spacing w:val="3"/>
          <w:sz w:val="28"/>
          <w:szCs w:val="28"/>
        </w:rPr>
        <w:t xml:space="preserve">следующих </w:t>
      </w:r>
      <w:r w:rsidRPr="003A02B4">
        <w:rPr>
          <w:rFonts w:ascii="Arial" w:hAnsi="Arial" w:cs="Arial"/>
          <w:spacing w:val="3"/>
          <w:sz w:val="28"/>
          <w:szCs w:val="28"/>
        </w:rPr>
        <w:t xml:space="preserve">важнейших идеологических ценностей и принципов. </w:t>
      </w:r>
    </w:p>
    <w:p w:rsidR="00537CB8" w:rsidRPr="003A02B4" w:rsidRDefault="00537CB8" w:rsidP="00DC02AD">
      <w:pPr>
        <w:tabs>
          <w:tab w:val="left" w:pos="900"/>
          <w:tab w:val="left" w:pos="1080"/>
        </w:tabs>
        <w:spacing w:after="0" w:line="240" w:lineRule="auto"/>
        <w:ind w:firstLine="567"/>
        <w:jc w:val="both"/>
        <w:rPr>
          <w:rFonts w:ascii="Arial" w:hAnsi="Arial" w:cs="Arial"/>
          <w:spacing w:val="3"/>
          <w:sz w:val="16"/>
          <w:szCs w:val="16"/>
        </w:rPr>
      </w:pPr>
    </w:p>
    <w:p w:rsidR="00EE1EDE" w:rsidRPr="003A02B4" w:rsidRDefault="00E552D2" w:rsidP="00DC02AD">
      <w:pPr>
        <w:tabs>
          <w:tab w:val="left" w:pos="1080"/>
        </w:tabs>
        <w:spacing w:after="0" w:line="240" w:lineRule="auto"/>
        <w:ind w:firstLine="567"/>
        <w:jc w:val="both"/>
        <w:rPr>
          <w:rFonts w:ascii="Arial" w:hAnsi="Arial" w:cs="Arial"/>
          <w:spacing w:val="3"/>
          <w:sz w:val="28"/>
          <w:szCs w:val="28"/>
        </w:rPr>
      </w:pPr>
      <w:r w:rsidRPr="003A02B4">
        <w:rPr>
          <w:rFonts w:ascii="Arial" w:hAnsi="Arial" w:cs="Arial"/>
          <w:b/>
          <w:spacing w:val="3"/>
          <w:sz w:val="28"/>
          <w:szCs w:val="28"/>
        </w:rPr>
        <w:t>Первый принцип:</w:t>
      </w:r>
      <w:r w:rsidR="001E3936" w:rsidRPr="003A02B4">
        <w:rPr>
          <w:rFonts w:ascii="Arial" w:hAnsi="Arial" w:cs="Arial"/>
          <w:b/>
          <w:spacing w:val="3"/>
          <w:sz w:val="28"/>
          <w:szCs w:val="28"/>
        </w:rPr>
        <w:t xml:space="preserve"> </w:t>
      </w:r>
      <w:r w:rsidR="00EE1EDE" w:rsidRPr="003A02B4">
        <w:rPr>
          <w:rFonts w:ascii="Arial" w:hAnsi="Arial" w:cs="Arial"/>
          <w:spacing w:val="3"/>
          <w:sz w:val="28"/>
          <w:szCs w:val="28"/>
        </w:rPr>
        <w:t>«</w:t>
      </w:r>
      <w:r w:rsidR="00A22DBB" w:rsidRPr="003A02B4">
        <w:rPr>
          <w:rFonts w:ascii="Arial" w:hAnsi="Arial" w:cs="Arial"/>
          <w:spacing w:val="3"/>
          <w:sz w:val="28"/>
          <w:szCs w:val="28"/>
        </w:rPr>
        <w:t xml:space="preserve">Светское </w:t>
      </w:r>
      <w:r w:rsidR="00DE5F32" w:rsidRPr="003A02B4">
        <w:rPr>
          <w:rFonts w:ascii="Arial" w:hAnsi="Arial" w:cs="Arial"/>
          <w:spacing w:val="3"/>
          <w:sz w:val="28"/>
          <w:szCs w:val="28"/>
        </w:rPr>
        <w:t>государство</w:t>
      </w:r>
      <w:r w:rsidR="00A22DBB" w:rsidRPr="003A02B4">
        <w:rPr>
          <w:rFonts w:ascii="Arial" w:hAnsi="Arial" w:cs="Arial"/>
          <w:spacing w:val="3"/>
          <w:sz w:val="28"/>
          <w:szCs w:val="28"/>
        </w:rPr>
        <w:t xml:space="preserve"> и высокая духовность – </w:t>
      </w:r>
      <w:r w:rsidR="00DE5F32" w:rsidRPr="003A02B4">
        <w:rPr>
          <w:rFonts w:ascii="Arial" w:hAnsi="Arial" w:cs="Arial"/>
          <w:spacing w:val="3"/>
          <w:sz w:val="28"/>
          <w:szCs w:val="28"/>
        </w:rPr>
        <w:t>факторы успешного развития страны</w:t>
      </w:r>
      <w:r w:rsidR="00EE1EDE" w:rsidRPr="003A02B4">
        <w:rPr>
          <w:rFonts w:ascii="Arial" w:hAnsi="Arial" w:cs="Arial"/>
          <w:spacing w:val="3"/>
          <w:sz w:val="28"/>
          <w:szCs w:val="28"/>
        </w:rPr>
        <w:t xml:space="preserve">». </w:t>
      </w:r>
    </w:p>
    <w:p w:rsidR="005D12CE" w:rsidRPr="003A02B4" w:rsidRDefault="00A22DBB" w:rsidP="00DC02AD">
      <w:pPr>
        <w:tabs>
          <w:tab w:val="left" w:pos="1080"/>
        </w:tabs>
        <w:spacing w:after="0" w:line="240" w:lineRule="auto"/>
        <w:ind w:firstLine="567"/>
        <w:jc w:val="both"/>
        <w:rPr>
          <w:rFonts w:ascii="Arial" w:hAnsi="Arial" w:cs="Arial"/>
          <w:spacing w:val="3"/>
          <w:sz w:val="28"/>
          <w:szCs w:val="28"/>
        </w:rPr>
      </w:pPr>
      <w:r w:rsidRPr="003A02B4">
        <w:rPr>
          <w:rFonts w:ascii="Arial" w:hAnsi="Arial" w:cs="Arial"/>
          <w:spacing w:val="3"/>
          <w:sz w:val="28"/>
          <w:szCs w:val="28"/>
        </w:rPr>
        <w:t xml:space="preserve">Необходимо </w:t>
      </w:r>
      <w:r w:rsidRPr="003A02B4">
        <w:rPr>
          <w:rFonts w:ascii="Arial" w:hAnsi="Arial" w:cs="Arial"/>
          <w:sz w:val="28"/>
          <w:szCs w:val="28"/>
        </w:rPr>
        <w:t xml:space="preserve">укрепить светское сознание в обществе. Следует </w:t>
      </w:r>
      <w:r w:rsidRPr="003A02B4">
        <w:rPr>
          <w:rFonts w:ascii="Arial" w:hAnsi="Arial" w:cs="Arial"/>
          <w:spacing w:val="3"/>
          <w:sz w:val="28"/>
          <w:szCs w:val="28"/>
        </w:rPr>
        <w:t xml:space="preserve">обеспечить защиту граждан и общества от внешней духовной агрессии и формирование у населения четкого понимания будущего нашей страны как развивающегося на светских принципах индустриально-инновационного Казахстана. </w:t>
      </w:r>
    </w:p>
    <w:p w:rsidR="00A22DBB" w:rsidRPr="003A02B4" w:rsidRDefault="00A22DBB" w:rsidP="00DC02AD">
      <w:pPr>
        <w:tabs>
          <w:tab w:val="left" w:pos="1080"/>
        </w:tabs>
        <w:spacing w:after="0" w:line="240" w:lineRule="auto"/>
        <w:ind w:firstLine="567"/>
        <w:jc w:val="both"/>
        <w:rPr>
          <w:rFonts w:ascii="Arial" w:hAnsi="Arial" w:cs="Arial"/>
          <w:sz w:val="28"/>
          <w:szCs w:val="28"/>
        </w:rPr>
      </w:pPr>
      <w:r w:rsidRPr="003A02B4">
        <w:rPr>
          <w:rFonts w:ascii="Arial" w:hAnsi="Arial" w:cs="Arial"/>
          <w:spacing w:val="3"/>
          <w:sz w:val="28"/>
          <w:szCs w:val="28"/>
        </w:rPr>
        <w:t xml:space="preserve">В этом контексте важно донести до граждан идею, что духовные и </w:t>
      </w:r>
      <w:r w:rsidRPr="003A02B4">
        <w:rPr>
          <w:rFonts w:ascii="Arial" w:hAnsi="Arial" w:cs="Arial"/>
          <w:sz w:val="28"/>
          <w:szCs w:val="28"/>
        </w:rPr>
        <w:t>религиозные</w:t>
      </w:r>
      <w:r w:rsidRPr="003A02B4">
        <w:rPr>
          <w:rFonts w:ascii="Arial" w:hAnsi="Arial" w:cs="Arial"/>
          <w:spacing w:val="3"/>
          <w:sz w:val="28"/>
          <w:szCs w:val="28"/>
        </w:rPr>
        <w:t xml:space="preserve"> ценности должны способствовать процветанию страны, созданию благоприятных условий для развития всех сфер.</w:t>
      </w:r>
    </w:p>
    <w:p w:rsidR="005D12CE" w:rsidRPr="003A02B4" w:rsidRDefault="00A22DBB" w:rsidP="00DC02AD">
      <w:pPr>
        <w:tabs>
          <w:tab w:val="left" w:pos="1080"/>
        </w:tabs>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 xml:space="preserve">Идея заключается в том, что экономическая трансформация Казахстана предполагает параллельную трансформацию духовных ценностей. Более того, духовные ценности, отвечая современным реалиям общественного развития мира, формируют определенную идеологическую основу для процессов развития страны. </w:t>
      </w:r>
    </w:p>
    <w:p w:rsidR="00A22DBB" w:rsidRPr="003A02B4" w:rsidRDefault="00A22DBB" w:rsidP="00DC02AD">
      <w:pPr>
        <w:tabs>
          <w:tab w:val="left" w:pos="1080"/>
        </w:tabs>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 xml:space="preserve">Соответственно духовно-религиозные ценности, обеспечивая </w:t>
      </w:r>
      <w:r w:rsidR="00AC0AD3" w:rsidRPr="003A02B4">
        <w:rPr>
          <w:rFonts w:ascii="Arial" w:hAnsi="Arial" w:cs="Arial"/>
          <w:spacing w:val="-4"/>
          <w:sz w:val="28"/>
          <w:szCs w:val="28"/>
        </w:rPr>
        <w:t>терпимость</w:t>
      </w:r>
      <w:r w:rsidRPr="003A02B4">
        <w:rPr>
          <w:rFonts w:ascii="Arial" w:hAnsi="Arial" w:cs="Arial"/>
          <w:spacing w:val="-4"/>
          <w:sz w:val="28"/>
          <w:szCs w:val="28"/>
        </w:rPr>
        <w:t xml:space="preserve"> в обществе и взаимоуважение между людьми различных конфессий должны формировать основу для достижения целей развития Казахстана до 2050 года и способствовать вхождению нашей страны в число 30-ти самых развитых государств мира. </w:t>
      </w:r>
    </w:p>
    <w:p w:rsidR="00A22DBB" w:rsidRPr="003A02B4" w:rsidRDefault="00451071" w:rsidP="00DC02AD">
      <w:pPr>
        <w:tabs>
          <w:tab w:val="left" w:pos="1080"/>
        </w:tabs>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В</w:t>
      </w:r>
      <w:r w:rsidR="00A22DBB" w:rsidRPr="003A02B4">
        <w:rPr>
          <w:rFonts w:ascii="Arial" w:hAnsi="Arial" w:cs="Arial"/>
          <w:spacing w:val="-4"/>
          <w:sz w:val="28"/>
          <w:szCs w:val="28"/>
        </w:rPr>
        <w:t xml:space="preserve"> этой связи важно доводить до граждан мысль о том, что идеи радикально-религиозного характера, ориентированные на архаичные ценности, сдерживают прогрессивные процессы в Казахстане.</w:t>
      </w:r>
    </w:p>
    <w:p w:rsidR="00A22DBB" w:rsidRPr="003A02B4" w:rsidRDefault="00A22DBB" w:rsidP="00DC02AD">
      <w:pPr>
        <w:tabs>
          <w:tab w:val="left" w:pos="1080"/>
        </w:tabs>
        <w:spacing w:after="0" w:line="240" w:lineRule="auto"/>
        <w:ind w:firstLine="567"/>
        <w:jc w:val="both"/>
        <w:rPr>
          <w:rFonts w:ascii="Arial" w:hAnsi="Arial" w:cs="Arial"/>
          <w:sz w:val="28"/>
          <w:szCs w:val="28"/>
        </w:rPr>
      </w:pPr>
      <w:r w:rsidRPr="003A02B4">
        <w:rPr>
          <w:rFonts w:ascii="Arial" w:hAnsi="Arial" w:cs="Arial"/>
          <w:b/>
          <w:spacing w:val="3"/>
          <w:sz w:val="28"/>
          <w:szCs w:val="28"/>
        </w:rPr>
        <w:t xml:space="preserve">Второй принцип: </w:t>
      </w:r>
      <w:r w:rsidRPr="003A02B4">
        <w:rPr>
          <w:rFonts w:ascii="Arial" w:hAnsi="Arial" w:cs="Arial"/>
          <w:spacing w:val="3"/>
          <w:sz w:val="28"/>
          <w:szCs w:val="28"/>
        </w:rPr>
        <w:t>«Единство и согласие – основа развития Казахстана».</w:t>
      </w:r>
    </w:p>
    <w:p w:rsidR="005D12CE" w:rsidRPr="003A02B4" w:rsidRDefault="00EE1EDE" w:rsidP="00DC02AD">
      <w:pPr>
        <w:tabs>
          <w:tab w:val="left" w:pos="1080"/>
        </w:tabs>
        <w:spacing w:after="0" w:line="240" w:lineRule="auto"/>
        <w:ind w:firstLine="567"/>
        <w:jc w:val="both"/>
        <w:rPr>
          <w:rFonts w:ascii="Arial" w:hAnsi="Arial" w:cs="Arial"/>
          <w:spacing w:val="3"/>
          <w:sz w:val="28"/>
          <w:szCs w:val="28"/>
        </w:rPr>
      </w:pPr>
      <w:r w:rsidRPr="003A02B4">
        <w:rPr>
          <w:rFonts w:ascii="Arial" w:hAnsi="Arial" w:cs="Arial"/>
          <w:spacing w:val="3"/>
          <w:sz w:val="28"/>
          <w:szCs w:val="28"/>
        </w:rPr>
        <w:t xml:space="preserve">Необходимо ориентировать граждан на важность сохранения и развития достижений независимости страны, </w:t>
      </w:r>
      <w:r w:rsidR="00FD700C" w:rsidRPr="003A02B4">
        <w:rPr>
          <w:rFonts w:ascii="Arial" w:hAnsi="Arial" w:cs="Arial"/>
          <w:spacing w:val="3"/>
          <w:sz w:val="28"/>
          <w:szCs w:val="28"/>
        </w:rPr>
        <w:t>обеспеченных,</w:t>
      </w:r>
      <w:r w:rsidRPr="003A02B4">
        <w:rPr>
          <w:rFonts w:ascii="Arial" w:hAnsi="Arial" w:cs="Arial"/>
          <w:spacing w:val="3"/>
          <w:sz w:val="28"/>
          <w:szCs w:val="28"/>
        </w:rPr>
        <w:t xml:space="preserve"> в том числе межконфессиональным </w:t>
      </w:r>
      <w:r w:rsidR="00C21070" w:rsidRPr="003A02B4">
        <w:rPr>
          <w:rFonts w:ascii="Arial" w:hAnsi="Arial" w:cs="Arial"/>
          <w:spacing w:val="3"/>
          <w:sz w:val="28"/>
          <w:szCs w:val="28"/>
        </w:rPr>
        <w:t>согласием</w:t>
      </w:r>
      <w:r w:rsidRPr="003A02B4">
        <w:rPr>
          <w:rFonts w:ascii="Arial" w:hAnsi="Arial" w:cs="Arial"/>
          <w:spacing w:val="3"/>
          <w:sz w:val="28"/>
          <w:szCs w:val="28"/>
        </w:rPr>
        <w:t xml:space="preserve"> в Казахстане. </w:t>
      </w:r>
    </w:p>
    <w:p w:rsidR="00EE1EDE" w:rsidRPr="003A02B4" w:rsidRDefault="00EE1EDE" w:rsidP="00DC02AD">
      <w:pPr>
        <w:tabs>
          <w:tab w:val="left" w:pos="1080"/>
        </w:tabs>
        <w:spacing w:after="0" w:line="240" w:lineRule="auto"/>
        <w:ind w:firstLine="567"/>
        <w:jc w:val="both"/>
        <w:rPr>
          <w:rFonts w:ascii="Arial" w:hAnsi="Arial" w:cs="Arial"/>
          <w:spacing w:val="3"/>
          <w:sz w:val="28"/>
          <w:szCs w:val="28"/>
        </w:rPr>
      </w:pPr>
      <w:r w:rsidRPr="003A02B4">
        <w:rPr>
          <w:rFonts w:ascii="Arial" w:hAnsi="Arial" w:cs="Arial"/>
          <w:spacing w:val="3"/>
          <w:sz w:val="28"/>
          <w:szCs w:val="28"/>
        </w:rPr>
        <w:t>Следует акцентировать внимание граждан на то, что идеологические ценности мира, стабильности, единства и согласия являются основным условием дальнейшего процветания страны и каждой казахстанской семьи.</w:t>
      </w:r>
    </w:p>
    <w:p w:rsidR="00EE1EDE" w:rsidRPr="003A02B4" w:rsidRDefault="00E552D2" w:rsidP="00DC02AD">
      <w:pPr>
        <w:tabs>
          <w:tab w:val="left" w:pos="1080"/>
        </w:tabs>
        <w:spacing w:after="0" w:line="240" w:lineRule="auto"/>
        <w:ind w:firstLine="567"/>
        <w:jc w:val="both"/>
        <w:rPr>
          <w:rFonts w:ascii="Arial" w:hAnsi="Arial" w:cs="Arial"/>
          <w:spacing w:val="3"/>
          <w:sz w:val="28"/>
          <w:szCs w:val="28"/>
        </w:rPr>
      </w:pPr>
      <w:r w:rsidRPr="003A02B4">
        <w:rPr>
          <w:rFonts w:ascii="Arial" w:hAnsi="Arial" w:cs="Arial"/>
          <w:b/>
          <w:spacing w:val="3"/>
          <w:sz w:val="28"/>
          <w:szCs w:val="28"/>
        </w:rPr>
        <w:t>Третий принцип:</w:t>
      </w:r>
      <w:r w:rsidR="001E3936" w:rsidRPr="003A02B4">
        <w:rPr>
          <w:rFonts w:ascii="Arial" w:hAnsi="Arial" w:cs="Arial"/>
          <w:b/>
          <w:spacing w:val="3"/>
          <w:sz w:val="28"/>
          <w:szCs w:val="28"/>
        </w:rPr>
        <w:t xml:space="preserve"> </w:t>
      </w:r>
      <w:r w:rsidR="00EE1EDE" w:rsidRPr="003A02B4">
        <w:rPr>
          <w:rFonts w:ascii="Arial" w:hAnsi="Arial" w:cs="Arial"/>
          <w:spacing w:val="3"/>
          <w:sz w:val="28"/>
          <w:szCs w:val="28"/>
        </w:rPr>
        <w:t>«Патриотизм, национальные традиции и культура – духовный фундамент нации».</w:t>
      </w:r>
    </w:p>
    <w:p w:rsidR="00EE1EDE" w:rsidRPr="003A02B4" w:rsidRDefault="00EE1EDE" w:rsidP="00DC02AD">
      <w:pPr>
        <w:tabs>
          <w:tab w:val="left" w:pos="1080"/>
        </w:tabs>
        <w:spacing w:after="0" w:line="240" w:lineRule="auto"/>
        <w:ind w:firstLine="567"/>
        <w:jc w:val="both"/>
        <w:rPr>
          <w:rFonts w:ascii="Arial" w:hAnsi="Arial" w:cs="Arial"/>
          <w:sz w:val="28"/>
          <w:szCs w:val="28"/>
        </w:rPr>
      </w:pPr>
      <w:r w:rsidRPr="003A02B4">
        <w:rPr>
          <w:rFonts w:ascii="Arial" w:hAnsi="Arial" w:cs="Arial"/>
          <w:spacing w:val="3"/>
          <w:sz w:val="28"/>
          <w:szCs w:val="28"/>
        </w:rPr>
        <w:t xml:space="preserve">Важно </w:t>
      </w:r>
      <w:r w:rsidRPr="003A02B4">
        <w:rPr>
          <w:rFonts w:ascii="Arial" w:hAnsi="Arial" w:cs="Arial"/>
          <w:sz w:val="28"/>
          <w:szCs w:val="28"/>
        </w:rPr>
        <w:t xml:space="preserve">последовательно продвигать в обществе принципы патриотизма, необходимости сохранения и развития национальных </w:t>
      </w:r>
      <w:r w:rsidRPr="003A02B4">
        <w:rPr>
          <w:rFonts w:ascii="Arial" w:hAnsi="Arial" w:cs="Arial"/>
          <w:sz w:val="28"/>
          <w:szCs w:val="28"/>
        </w:rPr>
        <w:lastRenderedPageBreak/>
        <w:t>традиций, культуры и традиционных религиозных ценностей как составных элементов исторического сознания и здоровых духовно-нравственных ориентиров граждан на будущее.</w:t>
      </w:r>
    </w:p>
    <w:p w:rsidR="00DB7036" w:rsidRPr="003A02B4" w:rsidRDefault="00DB7036" w:rsidP="00DC02AD">
      <w:pPr>
        <w:tabs>
          <w:tab w:val="left" w:pos="880"/>
        </w:tabs>
        <w:spacing w:after="0" w:line="240" w:lineRule="auto"/>
        <w:ind w:firstLine="567"/>
        <w:contextualSpacing/>
        <w:jc w:val="both"/>
        <w:rPr>
          <w:rFonts w:ascii="Arial" w:hAnsi="Arial" w:cs="Arial"/>
          <w:b/>
          <w:sz w:val="28"/>
          <w:szCs w:val="28"/>
        </w:rPr>
      </w:pPr>
      <w:r w:rsidRPr="003A02B4">
        <w:rPr>
          <w:rFonts w:ascii="Arial" w:hAnsi="Arial" w:cs="Arial"/>
          <w:b/>
          <w:sz w:val="28"/>
          <w:szCs w:val="28"/>
        </w:rPr>
        <w:t>Основ</w:t>
      </w:r>
      <w:r w:rsidR="006B30C4" w:rsidRPr="003A02B4">
        <w:rPr>
          <w:rFonts w:ascii="Arial" w:hAnsi="Arial" w:cs="Arial"/>
          <w:b/>
          <w:sz w:val="28"/>
          <w:szCs w:val="28"/>
        </w:rPr>
        <w:t>ными направлениями деятельности Информационно-разъяснительных групп (далее - ИРГ)</w:t>
      </w:r>
      <w:r w:rsidRPr="003A02B4">
        <w:rPr>
          <w:rFonts w:ascii="Arial" w:hAnsi="Arial" w:cs="Arial"/>
          <w:b/>
          <w:sz w:val="28"/>
          <w:szCs w:val="28"/>
        </w:rPr>
        <w:t xml:space="preserve"> являются:</w:t>
      </w:r>
    </w:p>
    <w:p w:rsidR="00DB7036" w:rsidRPr="003A02B4" w:rsidRDefault="00DB7036" w:rsidP="00DC02AD">
      <w:pPr>
        <w:numPr>
          <w:ilvl w:val="0"/>
          <w:numId w:val="17"/>
        </w:numPr>
        <w:tabs>
          <w:tab w:val="clear" w:pos="1429"/>
          <w:tab w:val="left" w:pos="1080"/>
        </w:tabs>
        <w:spacing w:after="0" w:line="240" w:lineRule="auto"/>
        <w:ind w:left="0" w:firstLine="567"/>
        <w:contextualSpacing/>
        <w:jc w:val="both"/>
        <w:rPr>
          <w:rFonts w:ascii="Arial" w:hAnsi="Arial" w:cs="Arial"/>
          <w:sz w:val="28"/>
          <w:szCs w:val="28"/>
        </w:rPr>
      </w:pPr>
      <w:r w:rsidRPr="003A02B4">
        <w:rPr>
          <w:rFonts w:ascii="Arial" w:hAnsi="Arial" w:cs="Arial"/>
          <w:sz w:val="28"/>
          <w:szCs w:val="28"/>
        </w:rPr>
        <w:t>пропаганда межконфессионального согласия;</w:t>
      </w:r>
    </w:p>
    <w:p w:rsidR="00DB7036" w:rsidRPr="003A02B4" w:rsidRDefault="00DB7036" w:rsidP="00DC02AD">
      <w:pPr>
        <w:numPr>
          <w:ilvl w:val="0"/>
          <w:numId w:val="17"/>
        </w:numPr>
        <w:tabs>
          <w:tab w:val="clear" w:pos="1429"/>
          <w:tab w:val="left" w:pos="1080"/>
        </w:tabs>
        <w:spacing w:after="0" w:line="240" w:lineRule="auto"/>
        <w:ind w:left="0" w:firstLine="567"/>
        <w:contextualSpacing/>
        <w:jc w:val="both"/>
        <w:rPr>
          <w:rFonts w:ascii="Arial" w:hAnsi="Arial" w:cs="Arial"/>
          <w:sz w:val="28"/>
          <w:szCs w:val="28"/>
        </w:rPr>
      </w:pPr>
      <w:r w:rsidRPr="003A02B4">
        <w:rPr>
          <w:rFonts w:ascii="Arial" w:hAnsi="Arial" w:cs="Arial"/>
          <w:sz w:val="28"/>
          <w:szCs w:val="28"/>
        </w:rPr>
        <w:t>повышение религиозной и правовой грамотности населения;</w:t>
      </w:r>
    </w:p>
    <w:p w:rsidR="00DB7036" w:rsidRPr="003A02B4" w:rsidRDefault="00A44B8A" w:rsidP="00DC02AD">
      <w:pPr>
        <w:numPr>
          <w:ilvl w:val="0"/>
          <w:numId w:val="17"/>
        </w:numPr>
        <w:tabs>
          <w:tab w:val="clear" w:pos="1429"/>
          <w:tab w:val="left" w:pos="1080"/>
        </w:tabs>
        <w:spacing w:after="0" w:line="240" w:lineRule="auto"/>
        <w:ind w:left="0" w:firstLine="567"/>
        <w:contextualSpacing/>
        <w:jc w:val="both"/>
        <w:rPr>
          <w:rFonts w:ascii="Arial" w:hAnsi="Arial" w:cs="Arial"/>
          <w:sz w:val="28"/>
          <w:szCs w:val="28"/>
        </w:rPr>
      </w:pPr>
      <w:r w:rsidRPr="003A02B4">
        <w:rPr>
          <w:rFonts w:ascii="Arial" w:hAnsi="Arial" w:cs="Arial"/>
          <w:sz w:val="28"/>
          <w:szCs w:val="28"/>
        </w:rPr>
        <w:t>п</w:t>
      </w:r>
      <w:r w:rsidR="00DB7036" w:rsidRPr="003A02B4">
        <w:rPr>
          <w:rFonts w:ascii="Arial" w:hAnsi="Arial" w:cs="Arial"/>
          <w:sz w:val="28"/>
          <w:szCs w:val="28"/>
        </w:rPr>
        <w:t>рофилактика религиозного экстремизма и терроризма</w:t>
      </w:r>
      <w:r w:rsidRPr="003A02B4">
        <w:rPr>
          <w:rFonts w:ascii="Arial" w:hAnsi="Arial" w:cs="Arial"/>
          <w:sz w:val="28"/>
          <w:szCs w:val="28"/>
        </w:rPr>
        <w:t>.</w:t>
      </w:r>
    </w:p>
    <w:p w:rsidR="00451071" w:rsidRPr="003A02B4" w:rsidRDefault="00712943" w:rsidP="00DC02AD">
      <w:pPr>
        <w:tabs>
          <w:tab w:val="left" w:pos="880"/>
        </w:tabs>
        <w:spacing w:after="0" w:line="240" w:lineRule="auto"/>
        <w:ind w:firstLine="567"/>
        <w:contextualSpacing/>
        <w:jc w:val="both"/>
        <w:rPr>
          <w:rFonts w:ascii="Arial" w:hAnsi="Arial" w:cs="Arial"/>
          <w:sz w:val="28"/>
          <w:szCs w:val="28"/>
        </w:rPr>
      </w:pPr>
      <w:r w:rsidRPr="003A02B4">
        <w:rPr>
          <w:rFonts w:ascii="Arial" w:hAnsi="Arial" w:cs="Arial"/>
          <w:sz w:val="28"/>
          <w:szCs w:val="28"/>
        </w:rPr>
        <w:t>ИРГ</w:t>
      </w:r>
      <w:r w:rsidR="001E3936" w:rsidRPr="003A02B4">
        <w:rPr>
          <w:rFonts w:ascii="Arial" w:hAnsi="Arial" w:cs="Arial"/>
          <w:sz w:val="28"/>
          <w:szCs w:val="28"/>
        </w:rPr>
        <w:t xml:space="preserve"> </w:t>
      </w:r>
      <w:r w:rsidR="00EC069B" w:rsidRPr="003A02B4">
        <w:rPr>
          <w:rFonts w:ascii="Arial" w:hAnsi="Arial" w:cs="Arial"/>
          <w:sz w:val="28"/>
          <w:szCs w:val="28"/>
        </w:rPr>
        <w:t>создаются на</w:t>
      </w:r>
      <w:r w:rsidR="00D9436B" w:rsidRPr="003A02B4">
        <w:rPr>
          <w:rFonts w:ascii="Arial" w:hAnsi="Arial" w:cs="Arial"/>
          <w:sz w:val="28"/>
          <w:szCs w:val="28"/>
        </w:rPr>
        <w:t xml:space="preserve"> областном, районном и городском </w:t>
      </w:r>
      <w:r w:rsidR="00AC2A2F" w:rsidRPr="003A02B4">
        <w:rPr>
          <w:rFonts w:ascii="Arial" w:hAnsi="Arial" w:cs="Arial"/>
          <w:sz w:val="28"/>
          <w:szCs w:val="28"/>
        </w:rPr>
        <w:t xml:space="preserve">уровнях. </w:t>
      </w:r>
    </w:p>
    <w:p w:rsidR="00D9436B" w:rsidRPr="003A02B4" w:rsidRDefault="00AC2A2F" w:rsidP="00DC02AD">
      <w:pPr>
        <w:tabs>
          <w:tab w:val="left" w:pos="880"/>
        </w:tabs>
        <w:spacing w:after="0" w:line="240" w:lineRule="auto"/>
        <w:ind w:firstLine="567"/>
        <w:contextualSpacing/>
        <w:jc w:val="both"/>
        <w:rPr>
          <w:rFonts w:ascii="Arial" w:hAnsi="Arial" w:cs="Arial"/>
          <w:sz w:val="28"/>
          <w:szCs w:val="28"/>
        </w:rPr>
      </w:pPr>
      <w:r w:rsidRPr="003A02B4">
        <w:rPr>
          <w:rFonts w:ascii="Arial" w:hAnsi="Arial" w:cs="Arial"/>
          <w:sz w:val="28"/>
          <w:szCs w:val="28"/>
        </w:rPr>
        <w:t>Работа</w:t>
      </w:r>
      <w:r w:rsidR="001E3936" w:rsidRPr="003A02B4">
        <w:rPr>
          <w:rFonts w:ascii="Arial" w:hAnsi="Arial" w:cs="Arial"/>
          <w:sz w:val="28"/>
          <w:szCs w:val="28"/>
        </w:rPr>
        <w:t xml:space="preserve"> </w:t>
      </w:r>
      <w:r w:rsidR="00712943" w:rsidRPr="003A02B4">
        <w:rPr>
          <w:rFonts w:ascii="Arial" w:hAnsi="Arial" w:cs="Arial"/>
          <w:sz w:val="28"/>
          <w:szCs w:val="28"/>
        </w:rPr>
        <w:t>ИРГ</w:t>
      </w:r>
      <w:r w:rsidR="00D9436B" w:rsidRPr="003A02B4">
        <w:rPr>
          <w:rFonts w:ascii="Arial" w:hAnsi="Arial" w:cs="Arial"/>
          <w:sz w:val="28"/>
          <w:szCs w:val="28"/>
        </w:rPr>
        <w:t xml:space="preserve"> позволяет заложить основу доверия населения к государственной политике в сфере религии и </w:t>
      </w:r>
      <w:r w:rsidR="00B75326" w:rsidRPr="003A02B4">
        <w:rPr>
          <w:rFonts w:ascii="Arial" w:hAnsi="Arial" w:cs="Arial"/>
          <w:sz w:val="28"/>
          <w:szCs w:val="28"/>
        </w:rPr>
        <w:t>с</w:t>
      </w:r>
      <w:r w:rsidR="00D9436B" w:rsidRPr="003A02B4">
        <w:rPr>
          <w:rFonts w:ascii="Arial" w:hAnsi="Arial" w:cs="Arial"/>
          <w:sz w:val="28"/>
          <w:szCs w:val="28"/>
        </w:rPr>
        <w:t xml:space="preserve">формировать активную гражданскую позицию, направленную на укрепление общественного согласия и стабильности в обществе.  </w:t>
      </w:r>
    </w:p>
    <w:p w:rsidR="00E519C7" w:rsidRPr="003A02B4" w:rsidRDefault="00D9436B" w:rsidP="00DC02AD">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В составы </w:t>
      </w:r>
      <w:r w:rsidR="00712943" w:rsidRPr="003A02B4">
        <w:rPr>
          <w:rFonts w:ascii="Arial" w:hAnsi="Arial" w:cs="Arial"/>
          <w:sz w:val="28"/>
          <w:szCs w:val="28"/>
        </w:rPr>
        <w:t>ИРГ</w:t>
      </w:r>
      <w:r w:rsidRPr="003A02B4">
        <w:rPr>
          <w:rFonts w:ascii="Arial" w:hAnsi="Arial" w:cs="Arial"/>
          <w:sz w:val="28"/>
          <w:szCs w:val="28"/>
        </w:rPr>
        <w:t xml:space="preserve"> входят специалисты-религиоведы, теологи, ученые, </w:t>
      </w:r>
      <w:r w:rsidR="00E552D2" w:rsidRPr="003A02B4">
        <w:rPr>
          <w:rFonts w:ascii="Arial" w:hAnsi="Arial" w:cs="Arial"/>
          <w:sz w:val="28"/>
          <w:szCs w:val="28"/>
        </w:rPr>
        <w:t xml:space="preserve">представители НПО, юристы, </w:t>
      </w:r>
      <w:r w:rsidR="0002607F" w:rsidRPr="003A02B4">
        <w:rPr>
          <w:rFonts w:ascii="Arial" w:hAnsi="Arial" w:cs="Arial"/>
          <w:sz w:val="28"/>
          <w:szCs w:val="28"/>
        </w:rPr>
        <w:t xml:space="preserve">психологи, </w:t>
      </w:r>
      <w:r w:rsidRPr="003A02B4">
        <w:rPr>
          <w:rFonts w:ascii="Arial" w:hAnsi="Arial" w:cs="Arial"/>
          <w:sz w:val="28"/>
          <w:szCs w:val="28"/>
        </w:rPr>
        <w:t xml:space="preserve">работники местных исполнительных </w:t>
      </w:r>
      <w:r w:rsidR="0002607F" w:rsidRPr="003A02B4">
        <w:rPr>
          <w:rFonts w:ascii="Arial" w:hAnsi="Arial" w:cs="Arial"/>
          <w:sz w:val="28"/>
          <w:szCs w:val="28"/>
        </w:rPr>
        <w:t xml:space="preserve">и правоохранительных </w:t>
      </w:r>
      <w:r w:rsidRPr="003A02B4">
        <w:rPr>
          <w:rFonts w:ascii="Arial" w:hAnsi="Arial" w:cs="Arial"/>
          <w:sz w:val="28"/>
          <w:szCs w:val="28"/>
        </w:rPr>
        <w:t xml:space="preserve">органов. </w:t>
      </w:r>
    </w:p>
    <w:p w:rsidR="002D68AF" w:rsidRPr="003A02B4" w:rsidRDefault="00D9436B" w:rsidP="00DC02AD">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В ходе своей работы </w:t>
      </w:r>
      <w:r w:rsidR="00712943" w:rsidRPr="003A02B4">
        <w:rPr>
          <w:rFonts w:ascii="Arial" w:hAnsi="Arial" w:cs="Arial"/>
          <w:sz w:val="28"/>
          <w:szCs w:val="28"/>
        </w:rPr>
        <w:t>ИРГ</w:t>
      </w:r>
      <w:r w:rsidRPr="003A02B4">
        <w:rPr>
          <w:rFonts w:ascii="Arial" w:hAnsi="Arial" w:cs="Arial"/>
          <w:sz w:val="28"/>
          <w:szCs w:val="28"/>
        </w:rPr>
        <w:t xml:space="preserve"> охватывают </w:t>
      </w:r>
      <w:r w:rsidR="0002607F" w:rsidRPr="003A02B4">
        <w:rPr>
          <w:rFonts w:ascii="Arial" w:hAnsi="Arial" w:cs="Arial"/>
          <w:sz w:val="28"/>
          <w:szCs w:val="28"/>
        </w:rPr>
        <w:t>целевые</w:t>
      </w:r>
      <w:r w:rsidRPr="003A02B4">
        <w:rPr>
          <w:rFonts w:ascii="Arial" w:hAnsi="Arial" w:cs="Arial"/>
          <w:sz w:val="28"/>
          <w:szCs w:val="28"/>
        </w:rPr>
        <w:t xml:space="preserve"> социальные </w:t>
      </w:r>
      <w:r w:rsidR="0002607F" w:rsidRPr="003A02B4">
        <w:rPr>
          <w:rFonts w:ascii="Arial" w:hAnsi="Arial" w:cs="Arial"/>
          <w:sz w:val="28"/>
          <w:szCs w:val="28"/>
        </w:rPr>
        <w:t>группы населения</w:t>
      </w:r>
      <w:r w:rsidR="00E552D2" w:rsidRPr="003A02B4">
        <w:rPr>
          <w:rFonts w:ascii="Arial" w:hAnsi="Arial" w:cs="Arial"/>
          <w:sz w:val="28"/>
          <w:szCs w:val="28"/>
        </w:rPr>
        <w:t>,</w:t>
      </w:r>
      <w:r w:rsidRPr="003A02B4">
        <w:rPr>
          <w:rFonts w:ascii="Arial" w:hAnsi="Arial" w:cs="Arial"/>
          <w:sz w:val="28"/>
          <w:szCs w:val="28"/>
        </w:rPr>
        <w:t xml:space="preserve"> доводят до </w:t>
      </w:r>
      <w:r w:rsidR="00B75326" w:rsidRPr="003A02B4">
        <w:rPr>
          <w:rFonts w:ascii="Arial" w:hAnsi="Arial" w:cs="Arial"/>
          <w:sz w:val="28"/>
          <w:szCs w:val="28"/>
        </w:rPr>
        <w:t>них</w:t>
      </w:r>
      <w:r w:rsidRPr="003A02B4">
        <w:rPr>
          <w:rFonts w:ascii="Arial" w:hAnsi="Arial" w:cs="Arial"/>
          <w:sz w:val="28"/>
          <w:szCs w:val="28"/>
        </w:rPr>
        <w:t xml:space="preserve"> истинные гуманистические начала религии, прививают им традиционные духовные ценности и </w:t>
      </w:r>
      <w:r w:rsidR="00AC2A2F" w:rsidRPr="003A02B4">
        <w:rPr>
          <w:rFonts w:ascii="Arial" w:hAnsi="Arial" w:cs="Arial"/>
          <w:sz w:val="28"/>
          <w:szCs w:val="28"/>
        </w:rPr>
        <w:t>предупреждают об</w:t>
      </w:r>
      <w:r w:rsidRPr="003A02B4">
        <w:rPr>
          <w:rFonts w:ascii="Arial" w:hAnsi="Arial" w:cs="Arial"/>
          <w:sz w:val="28"/>
          <w:szCs w:val="28"/>
        </w:rPr>
        <w:t xml:space="preserve"> опасности вовлечения в ряды радикальных </w:t>
      </w:r>
      <w:r w:rsidR="00F35F66" w:rsidRPr="003A02B4">
        <w:rPr>
          <w:rFonts w:ascii="Arial" w:hAnsi="Arial" w:cs="Arial"/>
          <w:sz w:val="28"/>
          <w:szCs w:val="28"/>
        </w:rPr>
        <w:t xml:space="preserve">и деструктивных </w:t>
      </w:r>
      <w:r w:rsidRPr="003A02B4">
        <w:rPr>
          <w:rFonts w:ascii="Arial" w:hAnsi="Arial" w:cs="Arial"/>
          <w:sz w:val="28"/>
          <w:szCs w:val="28"/>
        </w:rPr>
        <w:t>религиозных общин.</w:t>
      </w:r>
    </w:p>
    <w:p w:rsidR="00E519C7" w:rsidRPr="003A02B4" w:rsidRDefault="00F35F66" w:rsidP="00DC02AD">
      <w:pPr>
        <w:tabs>
          <w:tab w:val="left" w:pos="1080"/>
        </w:tabs>
        <w:spacing w:after="0" w:line="240" w:lineRule="auto"/>
        <w:ind w:firstLine="567"/>
        <w:jc w:val="both"/>
        <w:rPr>
          <w:rFonts w:ascii="Arial" w:hAnsi="Arial" w:cs="Arial"/>
          <w:sz w:val="28"/>
          <w:szCs w:val="28"/>
        </w:rPr>
      </w:pPr>
      <w:r w:rsidRPr="003A02B4">
        <w:rPr>
          <w:rFonts w:ascii="Arial" w:hAnsi="Arial" w:cs="Arial"/>
          <w:b/>
          <w:sz w:val="28"/>
          <w:szCs w:val="28"/>
        </w:rPr>
        <w:t xml:space="preserve">Целевыми группами информационно-разъяснительной работы в религиозной </w:t>
      </w:r>
      <w:r w:rsidR="00AC2A2F" w:rsidRPr="003A02B4">
        <w:rPr>
          <w:rFonts w:ascii="Arial" w:hAnsi="Arial" w:cs="Arial"/>
          <w:b/>
          <w:sz w:val="28"/>
          <w:szCs w:val="28"/>
        </w:rPr>
        <w:t>сфере определены</w:t>
      </w:r>
      <w:r w:rsidRPr="003A02B4">
        <w:rPr>
          <w:rFonts w:ascii="Arial" w:hAnsi="Arial" w:cs="Arial"/>
          <w:b/>
          <w:sz w:val="28"/>
          <w:szCs w:val="28"/>
        </w:rPr>
        <w:t>:</w:t>
      </w:r>
    </w:p>
    <w:p w:rsidR="005B2A45" w:rsidRPr="003A02B4" w:rsidRDefault="00F35F66" w:rsidP="00DC02AD">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1) молодежь, в том числе учащиеся колледжей, студенты ВУЗов, а также школьники старших классов; </w:t>
      </w:r>
    </w:p>
    <w:p w:rsidR="00E519C7" w:rsidRPr="003A02B4" w:rsidRDefault="00F35F66" w:rsidP="00DC02AD">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2) </w:t>
      </w:r>
      <w:r w:rsidR="00B8044E" w:rsidRPr="003A02B4">
        <w:rPr>
          <w:rFonts w:ascii="Arial" w:hAnsi="Arial" w:cs="Arial"/>
          <w:sz w:val="28"/>
          <w:szCs w:val="28"/>
        </w:rPr>
        <w:t xml:space="preserve">верующая часть населения; </w:t>
      </w:r>
    </w:p>
    <w:p w:rsidR="008D6B57" w:rsidRPr="003A02B4" w:rsidRDefault="00B8044E" w:rsidP="00DC02AD">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3) государственные служащие, сотрудники государственных учреждений; </w:t>
      </w:r>
    </w:p>
    <w:p w:rsidR="008D6B57" w:rsidRPr="003A02B4" w:rsidRDefault="008D6B57" w:rsidP="00DC02AD">
      <w:pPr>
        <w:tabs>
          <w:tab w:val="left" w:pos="1080"/>
        </w:tabs>
        <w:spacing w:after="0" w:line="240" w:lineRule="auto"/>
        <w:ind w:firstLine="567"/>
        <w:jc w:val="both"/>
        <w:rPr>
          <w:rFonts w:ascii="Arial" w:hAnsi="Arial" w:cs="Arial"/>
          <w:spacing w:val="3"/>
          <w:sz w:val="28"/>
          <w:szCs w:val="28"/>
        </w:rPr>
      </w:pPr>
      <w:r w:rsidRPr="003A02B4">
        <w:rPr>
          <w:rFonts w:ascii="Arial" w:hAnsi="Arial" w:cs="Arial"/>
          <w:sz w:val="28"/>
          <w:szCs w:val="28"/>
        </w:rPr>
        <w:t xml:space="preserve">4) </w:t>
      </w:r>
      <w:r w:rsidRPr="003A02B4">
        <w:rPr>
          <w:rFonts w:ascii="Arial" w:hAnsi="Arial" w:cs="Arial"/>
          <w:spacing w:val="3"/>
          <w:sz w:val="28"/>
          <w:szCs w:val="28"/>
        </w:rPr>
        <w:t>сотрудники силовых структур, военнослужащие;</w:t>
      </w:r>
    </w:p>
    <w:p w:rsidR="008D6B57" w:rsidRPr="003A02B4" w:rsidRDefault="008D6B57" w:rsidP="00DC02AD">
      <w:pPr>
        <w:tabs>
          <w:tab w:val="left" w:pos="1080"/>
        </w:tabs>
        <w:spacing w:after="0" w:line="240" w:lineRule="auto"/>
        <w:ind w:firstLine="567"/>
        <w:jc w:val="both"/>
        <w:rPr>
          <w:rFonts w:ascii="Arial" w:hAnsi="Arial" w:cs="Arial"/>
          <w:sz w:val="28"/>
          <w:szCs w:val="28"/>
        </w:rPr>
      </w:pPr>
      <w:r w:rsidRPr="003A02B4">
        <w:rPr>
          <w:rFonts w:ascii="Arial" w:hAnsi="Arial" w:cs="Arial"/>
          <w:spacing w:val="3"/>
          <w:sz w:val="28"/>
          <w:szCs w:val="28"/>
        </w:rPr>
        <w:t>5) сельское население;</w:t>
      </w:r>
    </w:p>
    <w:p w:rsidR="00F35F66" w:rsidRPr="003A02B4" w:rsidRDefault="008D6B57" w:rsidP="00DC02AD">
      <w:pPr>
        <w:tabs>
          <w:tab w:val="left" w:pos="851"/>
          <w:tab w:val="left" w:pos="1080"/>
        </w:tabs>
        <w:spacing w:after="0" w:line="240" w:lineRule="auto"/>
        <w:ind w:firstLine="567"/>
        <w:jc w:val="both"/>
        <w:rPr>
          <w:rFonts w:ascii="Arial" w:hAnsi="Arial" w:cs="Arial"/>
          <w:sz w:val="28"/>
          <w:szCs w:val="28"/>
        </w:rPr>
      </w:pPr>
      <w:r w:rsidRPr="003A02B4">
        <w:rPr>
          <w:rFonts w:ascii="Arial" w:hAnsi="Arial" w:cs="Arial"/>
          <w:sz w:val="28"/>
          <w:szCs w:val="28"/>
        </w:rPr>
        <w:t>6</w:t>
      </w:r>
      <w:r w:rsidR="00B8044E" w:rsidRPr="003A02B4">
        <w:rPr>
          <w:rFonts w:ascii="Arial" w:hAnsi="Arial" w:cs="Arial"/>
          <w:sz w:val="28"/>
          <w:szCs w:val="28"/>
        </w:rPr>
        <w:t>) широкие слои населения</w:t>
      </w:r>
      <w:r w:rsidR="00E519C7" w:rsidRPr="003A02B4">
        <w:rPr>
          <w:rFonts w:ascii="Arial" w:hAnsi="Arial" w:cs="Arial"/>
          <w:sz w:val="28"/>
          <w:szCs w:val="28"/>
        </w:rPr>
        <w:t xml:space="preserve">, </w:t>
      </w:r>
      <w:r w:rsidR="00DF63A0" w:rsidRPr="003A02B4">
        <w:rPr>
          <w:rFonts w:ascii="Arial" w:hAnsi="Arial" w:cs="Arial"/>
          <w:sz w:val="28"/>
          <w:szCs w:val="28"/>
        </w:rPr>
        <w:t>т.н. «</w:t>
      </w:r>
      <w:r w:rsidR="004D26F9" w:rsidRPr="003A02B4">
        <w:rPr>
          <w:rFonts w:ascii="Arial" w:hAnsi="Arial" w:cs="Arial"/>
          <w:sz w:val="28"/>
          <w:szCs w:val="28"/>
        </w:rPr>
        <w:t>группы риска</w:t>
      </w:r>
      <w:r w:rsidR="00DF63A0" w:rsidRPr="003A02B4">
        <w:rPr>
          <w:rFonts w:ascii="Arial" w:hAnsi="Arial" w:cs="Arial"/>
          <w:sz w:val="28"/>
          <w:szCs w:val="28"/>
        </w:rPr>
        <w:t>»</w:t>
      </w:r>
      <w:r w:rsidR="004D26F9" w:rsidRPr="003A02B4">
        <w:rPr>
          <w:rFonts w:ascii="Arial" w:hAnsi="Arial" w:cs="Arial"/>
          <w:sz w:val="28"/>
          <w:szCs w:val="28"/>
        </w:rPr>
        <w:t xml:space="preserve"> – самозанятые, безработные, </w:t>
      </w:r>
      <w:r w:rsidR="00DF63A0" w:rsidRPr="003A02B4">
        <w:rPr>
          <w:rFonts w:ascii="Arial" w:hAnsi="Arial" w:cs="Arial"/>
          <w:sz w:val="28"/>
          <w:szCs w:val="28"/>
        </w:rPr>
        <w:t xml:space="preserve">социально </w:t>
      </w:r>
      <w:r w:rsidR="00E519C7" w:rsidRPr="003A02B4">
        <w:rPr>
          <w:rFonts w:ascii="Arial" w:hAnsi="Arial" w:cs="Arial"/>
          <w:sz w:val="28"/>
          <w:szCs w:val="28"/>
        </w:rPr>
        <w:t>уязвимые граждане</w:t>
      </w:r>
      <w:r w:rsidR="00DF63A0" w:rsidRPr="003A02B4">
        <w:rPr>
          <w:rFonts w:ascii="Arial" w:hAnsi="Arial" w:cs="Arial"/>
          <w:sz w:val="28"/>
          <w:szCs w:val="28"/>
        </w:rPr>
        <w:t>, лица</w:t>
      </w:r>
      <w:r w:rsidR="00E519C7" w:rsidRPr="003A02B4">
        <w:rPr>
          <w:rFonts w:ascii="Arial" w:hAnsi="Arial" w:cs="Arial"/>
          <w:sz w:val="28"/>
          <w:szCs w:val="28"/>
        </w:rPr>
        <w:t>,</w:t>
      </w:r>
      <w:r w:rsidR="00DF63A0" w:rsidRPr="003A02B4">
        <w:rPr>
          <w:rFonts w:ascii="Arial" w:hAnsi="Arial" w:cs="Arial"/>
          <w:sz w:val="28"/>
          <w:szCs w:val="28"/>
        </w:rPr>
        <w:t xml:space="preserve"> обучавшиеся в зарубежных теологических учебных заведениях</w:t>
      </w:r>
      <w:r w:rsidR="003A01CF" w:rsidRPr="003A02B4">
        <w:rPr>
          <w:rFonts w:ascii="Arial" w:hAnsi="Arial" w:cs="Arial"/>
          <w:sz w:val="28"/>
          <w:szCs w:val="28"/>
        </w:rPr>
        <w:t xml:space="preserve"> сомнительной направленности</w:t>
      </w:r>
      <w:r w:rsidR="00DF63A0" w:rsidRPr="003A02B4">
        <w:rPr>
          <w:rFonts w:ascii="Arial" w:hAnsi="Arial" w:cs="Arial"/>
          <w:sz w:val="28"/>
          <w:szCs w:val="28"/>
        </w:rPr>
        <w:t>, гаст</w:t>
      </w:r>
      <w:r w:rsidR="00E519C7" w:rsidRPr="003A02B4">
        <w:rPr>
          <w:rFonts w:ascii="Arial" w:hAnsi="Arial" w:cs="Arial"/>
          <w:sz w:val="28"/>
          <w:szCs w:val="28"/>
        </w:rPr>
        <w:t>ар</w:t>
      </w:r>
      <w:r w:rsidR="00DF63A0" w:rsidRPr="003A02B4">
        <w:rPr>
          <w:rFonts w:ascii="Arial" w:hAnsi="Arial" w:cs="Arial"/>
          <w:sz w:val="28"/>
          <w:szCs w:val="28"/>
        </w:rPr>
        <w:t>байтеры и др.</w:t>
      </w:r>
    </w:p>
    <w:p w:rsidR="00D9436B" w:rsidRPr="003A02B4" w:rsidRDefault="00D9436B" w:rsidP="00DC02AD">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xml:space="preserve">В целях решения </w:t>
      </w:r>
      <w:r w:rsidR="00AC2A2F" w:rsidRPr="003A02B4">
        <w:rPr>
          <w:rFonts w:ascii="Arial" w:hAnsi="Arial" w:cs="Arial"/>
          <w:sz w:val="28"/>
          <w:szCs w:val="28"/>
        </w:rPr>
        <w:t>выше обозначенных</w:t>
      </w:r>
      <w:r w:rsidR="00C829C9" w:rsidRPr="003A02B4">
        <w:rPr>
          <w:rFonts w:ascii="Arial" w:hAnsi="Arial" w:cs="Arial"/>
          <w:sz w:val="28"/>
          <w:szCs w:val="28"/>
        </w:rPr>
        <w:t xml:space="preserve"> задач </w:t>
      </w:r>
      <w:r w:rsidRPr="003A02B4">
        <w:rPr>
          <w:rFonts w:ascii="Arial" w:hAnsi="Arial" w:cs="Arial"/>
          <w:sz w:val="28"/>
          <w:szCs w:val="28"/>
        </w:rPr>
        <w:t xml:space="preserve">и доведения до общества </w:t>
      </w:r>
      <w:r w:rsidR="007C1838" w:rsidRPr="003A02B4">
        <w:rPr>
          <w:rFonts w:ascii="Arial" w:hAnsi="Arial" w:cs="Arial"/>
          <w:sz w:val="28"/>
          <w:szCs w:val="28"/>
        </w:rPr>
        <w:t>отмеченных</w:t>
      </w:r>
      <w:r w:rsidRPr="003A02B4">
        <w:rPr>
          <w:rFonts w:ascii="Arial" w:hAnsi="Arial" w:cs="Arial"/>
          <w:sz w:val="28"/>
          <w:szCs w:val="28"/>
        </w:rPr>
        <w:t xml:space="preserve"> идеолог</w:t>
      </w:r>
      <w:r w:rsidR="007C1838" w:rsidRPr="003A02B4">
        <w:rPr>
          <w:rFonts w:ascii="Arial" w:hAnsi="Arial" w:cs="Arial"/>
          <w:sz w:val="28"/>
          <w:szCs w:val="28"/>
        </w:rPr>
        <w:t>ических принципов</w:t>
      </w:r>
      <w:r w:rsidRPr="003A02B4">
        <w:rPr>
          <w:rFonts w:ascii="Arial" w:hAnsi="Arial" w:cs="Arial"/>
          <w:sz w:val="28"/>
          <w:szCs w:val="28"/>
        </w:rPr>
        <w:t xml:space="preserve"> необходимо обеспечить последовательную и комплексную реализацию ряда информационно-</w:t>
      </w:r>
      <w:r w:rsidR="007C1838" w:rsidRPr="003A02B4">
        <w:rPr>
          <w:rFonts w:ascii="Arial" w:hAnsi="Arial" w:cs="Arial"/>
          <w:sz w:val="28"/>
          <w:szCs w:val="28"/>
        </w:rPr>
        <w:t>разъяснительных</w:t>
      </w:r>
      <w:r w:rsidRPr="003A02B4">
        <w:rPr>
          <w:rFonts w:ascii="Arial" w:hAnsi="Arial" w:cs="Arial"/>
          <w:sz w:val="28"/>
          <w:szCs w:val="28"/>
        </w:rPr>
        <w:t xml:space="preserve"> мер</w:t>
      </w:r>
      <w:r w:rsidR="009B6C85" w:rsidRPr="003A02B4">
        <w:rPr>
          <w:rFonts w:ascii="Arial" w:hAnsi="Arial" w:cs="Arial"/>
          <w:sz w:val="28"/>
          <w:szCs w:val="28"/>
        </w:rPr>
        <w:t>:</w:t>
      </w:r>
    </w:p>
    <w:p w:rsidR="00451071" w:rsidRPr="003A02B4" w:rsidRDefault="007355C1" w:rsidP="00DC02AD">
      <w:pPr>
        <w:pStyle w:val="msonormalbullet2gif"/>
        <w:tabs>
          <w:tab w:val="left" w:pos="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712943" w:rsidRPr="003A02B4">
        <w:rPr>
          <w:rFonts w:ascii="Arial" w:hAnsi="Arial" w:cs="Arial"/>
          <w:sz w:val="28"/>
          <w:szCs w:val="28"/>
        </w:rPr>
        <w:t>ф</w:t>
      </w:r>
      <w:r w:rsidR="002C620C" w:rsidRPr="003A02B4">
        <w:rPr>
          <w:rFonts w:ascii="Arial" w:hAnsi="Arial" w:cs="Arial"/>
          <w:sz w:val="28"/>
          <w:szCs w:val="28"/>
        </w:rPr>
        <w:t>ормирование базовых знаний в сфере религ</w:t>
      </w:r>
      <w:r w:rsidR="00451071" w:rsidRPr="003A02B4">
        <w:rPr>
          <w:rFonts w:ascii="Arial" w:hAnsi="Arial" w:cs="Arial"/>
          <w:sz w:val="28"/>
          <w:szCs w:val="28"/>
        </w:rPr>
        <w:t>ии у различных групп населения;</w:t>
      </w:r>
    </w:p>
    <w:p w:rsidR="002C620C" w:rsidRPr="003A02B4" w:rsidRDefault="00451071" w:rsidP="00DC02AD">
      <w:pPr>
        <w:pStyle w:val="msonormalbullet2gif"/>
        <w:tabs>
          <w:tab w:val="left" w:pos="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2C620C" w:rsidRPr="003A02B4">
        <w:rPr>
          <w:rFonts w:ascii="Arial" w:hAnsi="Arial" w:cs="Arial"/>
          <w:sz w:val="28"/>
          <w:szCs w:val="28"/>
        </w:rPr>
        <w:t xml:space="preserve">повышение информированности граждан и </w:t>
      </w:r>
      <w:r w:rsidR="002C620C" w:rsidRPr="003A02B4">
        <w:rPr>
          <w:rFonts w:ascii="Arial" w:hAnsi="Arial" w:cs="Arial"/>
          <w:bCs/>
          <w:iCs/>
          <w:sz w:val="28"/>
          <w:szCs w:val="28"/>
        </w:rPr>
        <w:t xml:space="preserve">обеспечение поддержки населением политики государства в сфере обеспечения межконфессионального согласия и религиозных отношений в Казахстане; </w:t>
      </w:r>
    </w:p>
    <w:p w:rsidR="002C620C" w:rsidRPr="003A02B4" w:rsidRDefault="007355C1" w:rsidP="00DC02AD">
      <w:pPr>
        <w:pStyle w:val="msonormalbullet2gif"/>
        <w:tabs>
          <w:tab w:val="left" w:pos="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lastRenderedPageBreak/>
        <w:t>– </w:t>
      </w:r>
      <w:r w:rsidR="002C620C" w:rsidRPr="003A02B4">
        <w:rPr>
          <w:rFonts w:ascii="Arial" w:hAnsi="Arial" w:cs="Arial"/>
          <w:sz w:val="28"/>
          <w:szCs w:val="28"/>
        </w:rPr>
        <w:t xml:space="preserve">формирование правовой культуры у граждан посредством повышения уровня их </w:t>
      </w:r>
      <w:r w:rsidR="00350021" w:rsidRPr="003A02B4">
        <w:rPr>
          <w:rFonts w:ascii="Arial" w:hAnsi="Arial" w:cs="Arial"/>
          <w:sz w:val="28"/>
          <w:szCs w:val="28"/>
        </w:rPr>
        <w:t>правовой</w:t>
      </w:r>
      <w:r w:rsidR="002C620C" w:rsidRPr="003A02B4">
        <w:rPr>
          <w:rFonts w:ascii="Arial" w:hAnsi="Arial" w:cs="Arial"/>
          <w:sz w:val="28"/>
          <w:szCs w:val="28"/>
        </w:rPr>
        <w:t xml:space="preserve"> грамотности в сфере религии;</w:t>
      </w:r>
    </w:p>
    <w:p w:rsidR="002C620C" w:rsidRPr="003A02B4" w:rsidRDefault="007355C1" w:rsidP="00DC02AD">
      <w:pPr>
        <w:pStyle w:val="msonormalbullet2gif"/>
        <w:tabs>
          <w:tab w:val="left" w:pos="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2C620C" w:rsidRPr="003A02B4">
        <w:rPr>
          <w:rFonts w:ascii="Arial" w:hAnsi="Arial" w:cs="Arial"/>
          <w:sz w:val="28"/>
          <w:szCs w:val="28"/>
        </w:rPr>
        <w:t>профилактика и предупреждение возможных социальных конфликтов на межконфессиональной и внутри конфессиональной основе;</w:t>
      </w:r>
    </w:p>
    <w:p w:rsidR="002C620C" w:rsidRPr="003A02B4" w:rsidRDefault="007355C1" w:rsidP="00DC02AD">
      <w:pPr>
        <w:pStyle w:val="msonormalbullet2gif"/>
        <w:tabs>
          <w:tab w:val="left" w:pos="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2C620C" w:rsidRPr="003A02B4">
        <w:rPr>
          <w:rFonts w:ascii="Arial" w:hAnsi="Arial" w:cs="Arial"/>
          <w:sz w:val="28"/>
          <w:szCs w:val="28"/>
        </w:rPr>
        <w:t>формирование и распространение среди граждан принципов гуманизма</w:t>
      </w:r>
      <w:r w:rsidR="00205802" w:rsidRPr="003A02B4">
        <w:rPr>
          <w:rFonts w:ascii="Arial" w:hAnsi="Arial" w:cs="Arial"/>
          <w:sz w:val="28"/>
          <w:szCs w:val="28"/>
        </w:rPr>
        <w:t>, терпимости</w:t>
      </w:r>
      <w:r w:rsidR="002C620C" w:rsidRPr="003A02B4">
        <w:rPr>
          <w:rFonts w:ascii="Arial" w:hAnsi="Arial" w:cs="Arial"/>
          <w:sz w:val="28"/>
          <w:szCs w:val="28"/>
        </w:rPr>
        <w:t xml:space="preserve"> и духовного единства казахстанского общества;</w:t>
      </w:r>
    </w:p>
    <w:p w:rsidR="002C620C" w:rsidRPr="003A02B4" w:rsidRDefault="007355C1" w:rsidP="00DC02AD">
      <w:pPr>
        <w:pStyle w:val="msonormalbullet2gif"/>
        <w:tabs>
          <w:tab w:val="left" w:pos="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2C620C" w:rsidRPr="003A02B4">
        <w:rPr>
          <w:rFonts w:ascii="Arial" w:hAnsi="Arial" w:cs="Arial"/>
          <w:sz w:val="28"/>
          <w:szCs w:val="28"/>
        </w:rPr>
        <w:t>информирование населения о деятельности религиозных объединений и течений в Казахстане, а также раскрытие сущности деятельности традиционных религий;</w:t>
      </w:r>
    </w:p>
    <w:p w:rsidR="002C620C" w:rsidRPr="003A02B4" w:rsidRDefault="007355C1" w:rsidP="00DC02AD">
      <w:pPr>
        <w:pStyle w:val="msonormalbullet2gif"/>
        <w:tabs>
          <w:tab w:val="left" w:pos="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2C620C" w:rsidRPr="003A02B4">
        <w:rPr>
          <w:rFonts w:ascii="Arial" w:hAnsi="Arial" w:cs="Arial"/>
          <w:sz w:val="28"/>
          <w:szCs w:val="28"/>
        </w:rPr>
        <w:t>профилактика распространения в обществе идей псевдорелигиозных и радикальных организаций и течений;</w:t>
      </w:r>
    </w:p>
    <w:p w:rsidR="002C620C" w:rsidRPr="003A02B4" w:rsidRDefault="007355C1" w:rsidP="00DC02AD">
      <w:pPr>
        <w:pStyle w:val="msonormalbullet2gif"/>
        <w:tabs>
          <w:tab w:val="left" w:pos="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2C620C" w:rsidRPr="003A02B4">
        <w:rPr>
          <w:rFonts w:ascii="Arial" w:hAnsi="Arial" w:cs="Arial"/>
          <w:sz w:val="28"/>
          <w:szCs w:val="28"/>
        </w:rPr>
        <w:t>профилактика распространения в обществе идеологии, пропагандирующей религиозный экстремизм и терроризм;</w:t>
      </w:r>
    </w:p>
    <w:p w:rsidR="006D193A" w:rsidRPr="003A02B4" w:rsidRDefault="007355C1" w:rsidP="00DC02AD">
      <w:pPr>
        <w:pStyle w:val="msonormalbullet2gif"/>
        <w:tabs>
          <w:tab w:val="left" w:pos="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2C620C" w:rsidRPr="003A02B4">
        <w:rPr>
          <w:rFonts w:ascii="Arial" w:hAnsi="Arial" w:cs="Arial"/>
          <w:sz w:val="28"/>
          <w:szCs w:val="28"/>
        </w:rPr>
        <w:t>проведение разъяснительной работы среди приверженцев радикальных религиозных идеологий, в том числе отбывающих наказание в учреждениях уголовно-исполнительной системы, с целью возвращения их к традиционным религиозным ценностям, с последующей адаптацией в обществе.</w:t>
      </w:r>
    </w:p>
    <w:p w:rsidR="006D193A" w:rsidRPr="003A02B4" w:rsidRDefault="006D193A" w:rsidP="00DC02AD">
      <w:pPr>
        <w:pStyle w:val="msonormalbullet3gifbullet3gif"/>
        <w:tabs>
          <w:tab w:val="left" w:pos="0"/>
          <w:tab w:val="left" w:pos="851"/>
          <w:tab w:val="left" w:pos="880"/>
          <w:tab w:val="left" w:pos="108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xml:space="preserve">Наиболее эффективными являются следующие формы работы </w:t>
      </w:r>
      <w:r w:rsidR="00712943" w:rsidRPr="003A02B4">
        <w:rPr>
          <w:rFonts w:ascii="Arial" w:hAnsi="Arial" w:cs="Arial"/>
          <w:sz w:val="28"/>
          <w:szCs w:val="28"/>
        </w:rPr>
        <w:t>ИРГ</w:t>
      </w:r>
      <w:r w:rsidRPr="003A02B4">
        <w:rPr>
          <w:rFonts w:ascii="Arial" w:hAnsi="Arial" w:cs="Arial"/>
          <w:sz w:val="28"/>
          <w:szCs w:val="28"/>
        </w:rPr>
        <w:t xml:space="preserve">: </w:t>
      </w:r>
    </w:p>
    <w:p w:rsidR="006D193A" w:rsidRPr="003A02B4" w:rsidRDefault="007355C1" w:rsidP="00DC02AD">
      <w:pPr>
        <w:pStyle w:val="msonormalbullet2gif"/>
        <w:tabs>
          <w:tab w:val="left" w:pos="0"/>
          <w:tab w:val="left" w:pos="99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9A2134" w:rsidRPr="003A02B4">
        <w:rPr>
          <w:rFonts w:ascii="Arial" w:hAnsi="Arial" w:cs="Arial"/>
          <w:sz w:val="28"/>
          <w:szCs w:val="28"/>
        </w:rPr>
        <w:t xml:space="preserve">интерактивные семинары и </w:t>
      </w:r>
      <w:r w:rsidR="006D193A" w:rsidRPr="003A02B4">
        <w:rPr>
          <w:rFonts w:ascii="Arial" w:hAnsi="Arial" w:cs="Arial"/>
          <w:sz w:val="28"/>
          <w:szCs w:val="28"/>
        </w:rPr>
        <w:t>тренинги;</w:t>
      </w:r>
    </w:p>
    <w:p w:rsidR="009A2134" w:rsidRPr="003A02B4" w:rsidRDefault="007355C1" w:rsidP="00DC02AD">
      <w:pPr>
        <w:pStyle w:val="msonormalbullet2gif"/>
        <w:tabs>
          <w:tab w:val="left" w:pos="0"/>
          <w:tab w:val="left" w:pos="99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9A2134" w:rsidRPr="003A02B4">
        <w:rPr>
          <w:rFonts w:ascii="Arial" w:hAnsi="Arial" w:cs="Arial"/>
          <w:sz w:val="28"/>
          <w:szCs w:val="28"/>
        </w:rPr>
        <w:t>круглые столы и лекции;</w:t>
      </w:r>
    </w:p>
    <w:p w:rsidR="009A2134" w:rsidRPr="003A02B4" w:rsidRDefault="007355C1" w:rsidP="00DC02AD">
      <w:pPr>
        <w:pStyle w:val="msonormalbullet2gif"/>
        <w:tabs>
          <w:tab w:val="left" w:pos="0"/>
          <w:tab w:val="left" w:pos="99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9A2134" w:rsidRPr="003A02B4">
        <w:rPr>
          <w:rFonts w:ascii="Arial" w:hAnsi="Arial" w:cs="Arial"/>
          <w:sz w:val="28"/>
          <w:szCs w:val="28"/>
        </w:rPr>
        <w:t>информационные часы;</w:t>
      </w:r>
    </w:p>
    <w:p w:rsidR="00086F48" w:rsidRPr="003A02B4" w:rsidRDefault="007355C1" w:rsidP="00DC02AD">
      <w:pPr>
        <w:pStyle w:val="msonormalbullet2gif"/>
        <w:tabs>
          <w:tab w:val="left" w:pos="0"/>
          <w:tab w:val="left" w:pos="99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086F48" w:rsidRPr="003A02B4">
        <w:rPr>
          <w:rFonts w:ascii="Arial" w:hAnsi="Arial" w:cs="Arial"/>
          <w:sz w:val="28"/>
          <w:szCs w:val="28"/>
        </w:rPr>
        <w:t>беседы и дискуссии;</w:t>
      </w:r>
    </w:p>
    <w:p w:rsidR="006D193A" w:rsidRPr="003A02B4" w:rsidRDefault="007355C1" w:rsidP="00DC02AD">
      <w:pPr>
        <w:pStyle w:val="msonormalbullet2gif"/>
        <w:tabs>
          <w:tab w:val="left" w:pos="0"/>
          <w:tab w:val="left" w:pos="99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9A2134" w:rsidRPr="003A02B4">
        <w:rPr>
          <w:rFonts w:ascii="Arial" w:hAnsi="Arial" w:cs="Arial"/>
          <w:sz w:val="28"/>
          <w:szCs w:val="28"/>
        </w:rPr>
        <w:t>пресс-конференции и брифинги;</w:t>
      </w:r>
    </w:p>
    <w:p w:rsidR="009A2134" w:rsidRPr="003A02B4" w:rsidRDefault="007355C1" w:rsidP="00DC02AD">
      <w:pPr>
        <w:pStyle w:val="msonormalbullet2gif"/>
        <w:tabs>
          <w:tab w:val="left" w:pos="0"/>
          <w:tab w:val="left" w:pos="99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9A2134" w:rsidRPr="003A02B4">
        <w:rPr>
          <w:rFonts w:ascii="Arial" w:hAnsi="Arial" w:cs="Arial"/>
          <w:sz w:val="28"/>
          <w:szCs w:val="28"/>
        </w:rPr>
        <w:t>формальные и неформальные встречи (целенаправленная точечная работа) с отдельными социальными категориями в контексте конкретного события</w:t>
      </w:r>
      <w:r w:rsidR="003A01CF" w:rsidRPr="003A02B4">
        <w:rPr>
          <w:rFonts w:ascii="Arial" w:hAnsi="Arial" w:cs="Arial"/>
          <w:sz w:val="28"/>
          <w:szCs w:val="28"/>
        </w:rPr>
        <w:t xml:space="preserve"> либо </w:t>
      </w:r>
      <w:r w:rsidR="009A2134" w:rsidRPr="003A02B4">
        <w:rPr>
          <w:rFonts w:ascii="Arial" w:hAnsi="Arial" w:cs="Arial"/>
          <w:sz w:val="28"/>
          <w:szCs w:val="28"/>
        </w:rPr>
        <w:t>«событийного ряда».</w:t>
      </w:r>
    </w:p>
    <w:p w:rsidR="006D193A" w:rsidRPr="003A02B4" w:rsidRDefault="007355C1" w:rsidP="00DC02AD">
      <w:pPr>
        <w:pStyle w:val="msonormalbullet2gif"/>
        <w:tabs>
          <w:tab w:val="left" w:pos="0"/>
          <w:tab w:val="left" w:pos="99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6D193A" w:rsidRPr="003A02B4">
        <w:rPr>
          <w:rFonts w:ascii="Arial" w:hAnsi="Arial" w:cs="Arial"/>
          <w:sz w:val="28"/>
          <w:szCs w:val="28"/>
        </w:rPr>
        <w:t xml:space="preserve">распространение </w:t>
      </w:r>
      <w:r w:rsidR="00350021" w:rsidRPr="003A02B4">
        <w:rPr>
          <w:rFonts w:ascii="Arial" w:hAnsi="Arial" w:cs="Arial"/>
          <w:sz w:val="28"/>
          <w:szCs w:val="28"/>
        </w:rPr>
        <w:t>справочно-</w:t>
      </w:r>
      <w:r w:rsidR="006D193A" w:rsidRPr="003A02B4">
        <w:rPr>
          <w:rFonts w:ascii="Arial" w:hAnsi="Arial" w:cs="Arial"/>
          <w:sz w:val="28"/>
          <w:szCs w:val="28"/>
        </w:rPr>
        <w:t>информационных материалов (буклеты, брошюры и др.) профилактического характера;</w:t>
      </w:r>
    </w:p>
    <w:p w:rsidR="006D193A" w:rsidRPr="003A02B4" w:rsidRDefault="007355C1" w:rsidP="00DC02AD">
      <w:pPr>
        <w:pStyle w:val="msonormalbullet2gif"/>
        <w:tabs>
          <w:tab w:val="left" w:pos="0"/>
          <w:tab w:val="left" w:pos="99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6D193A" w:rsidRPr="003A02B4">
        <w:rPr>
          <w:rFonts w:ascii="Arial" w:hAnsi="Arial" w:cs="Arial"/>
          <w:sz w:val="28"/>
          <w:szCs w:val="28"/>
        </w:rPr>
        <w:t>участие в общественно-политических, культурных, спортивных мероприятиях</w:t>
      </w:r>
      <w:r w:rsidR="003A01CF" w:rsidRPr="003A02B4">
        <w:rPr>
          <w:rFonts w:ascii="Arial" w:hAnsi="Arial" w:cs="Arial"/>
          <w:b/>
          <w:sz w:val="28"/>
          <w:szCs w:val="28"/>
        </w:rPr>
        <w:t>.</w:t>
      </w:r>
    </w:p>
    <w:p w:rsidR="008D6B57" w:rsidRPr="003A02B4" w:rsidRDefault="007355C1" w:rsidP="00DC02AD">
      <w:pPr>
        <w:pStyle w:val="msonormalbullet2gif"/>
        <w:tabs>
          <w:tab w:val="left" w:pos="0"/>
          <w:tab w:val="left" w:pos="990"/>
        </w:tabs>
        <w:spacing w:before="0" w:beforeAutospacing="0" w:after="0" w:afterAutospacing="0"/>
        <w:ind w:firstLine="567"/>
        <w:contextualSpacing/>
        <w:jc w:val="both"/>
        <w:rPr>
          <w:rFonts w:ascii="Arial" w:hAnsi="Arial" w:cs="Arial"/>
          <w:sz w:val="28"/>
          <w:szCs w:val="28"/>
        </w:rPr>
      </w:pPr>
      <w:r w:rsidRPr="003A02B4">
        <w:rPr>
          <w:rFonts w:ascii="Arial" w:hAnsi="Arial" w:cs="Arial"/>
          <w:sz w:val="28"/>
          <w:szCs w:val="28"/>
        </w:rPr>
        <w:t>– </w:t>
      </w:r>
      <w:r w:rsidR="008D6B57" w:rsidRPr="003A02B4">
        <w:rPr>
          <w:rFonts w:ascii="Arial" w:hAnsi="Arial" w:cs="Arial"/>
          <w:sz w:val="28"/>
          <w:szCs w:val="28"/>
        </w:rPr>
        <w:t>проведение фокус-групп.</w:t>
      </w:r>
    </w:p>
    <w:p w:rsidR="00500240" w:rsidRPr="003A02B4" w:rsidRDefault="00500240" w:rsidP="00DC02AD">
      <w:pPr>
        <w:tabs>
          <w:tab w:val="left" w:pos="0"/>
          <w:tab w:val="left" w:pos="880"/>
          <w:tab w:val="left" w:pos="1080"/>
        </w:tabs>
        <w:spacing w:after="0" w:line="240" w:lineRule="auto"/>
        <w:ind w:firstLine="567"/>
        <w:contextualSpacing/>
        <w:jc w:val="both"/>
        <w:rPr>
          <w:rFonts w:ascii="Arial" w:hAnsi="Arial" w:cs="Arial"/>
          <w:b/>
          <w:sz w:val="28"/>
          <w:szCs w:val="28"/>
        </w:rPr>
      </w:pPr>
      <w:r w:rsidRPr="003A02B4">
        <w:rPr>
          <w:rFonts w:ascii="Arial" w:hAnsi="Arial" w:cs="Arial"/>
          <w:b/>
          <w:sz w:val="28"/>
          <w:szCs w:val="28"/>
        </w:rPr>
        <w:t xml:space="preserve">Основные требования по повышению эффективности работы </w:t>
      </w:r>
      <w:r w:rsidR="00712943" w:rsidRPr="003A02B4">
        <w:rPr>
          <w:rFonts w:ascii="Arial" w:hAnsi="Arial" w:cs="Arial"/>
          <w:b/>
          <w:sz w:val="28"/>
          <w:szCs w:val="28"/>
        </w:rPr>
        <w:t>ИРГ</w:t>
      </w:r>
      <w:r w:rsidRPr="003A02B4">
        <w:rPr>
          <w:rFonts w:ascii="Arial" w:hAnsi="Arial" w:cs="Arial"/>
          <w:b/>
          <w:sz w:val="28"/>
          <w:szCs w:val="28"/>
        </w:rPr>
        <w:t xml:space="preserve"> с конкретной аудиторией:</w:t>
      </w:r>
    </w:p>
    <w:p w:rsidR="00451071" w:rsidRPr="003A02B4" w:rsidRDefault="00451071" w:rsidP="00451071">
      <w:pPr>
        <w:pStyle w:val="af9"/>
        <w:tabs>
          <w:tab w:val="left" w:pos="0"/>
          <w:tab w:val="left" w:pos="1080"/>
          <w:tab w:val="left" w:pos="1210"/>
        </w:tabs>
        <w:spacing w:after="0" w:line="240" w:lineRule="auto"/>
        <w:ind w:left="927" w:hanging="360"/>
        <w:jc w:val="both"/>
        <w:rPr>
          <w:rFonts w:ascii="Arial" w:hAnsi="Arial" w:cs="Arial"/>
          <w:b/>
          <w:sz w:val="28"/>
          <w:szCs w:val="28"/>
        </w:rPr>
      </w:pPr>
      <w:r w:rsidRPr="003A02B4">
        <w:rPr>
          <w:rFonts w:ascii="Arial" w:hAnsi="Arial" w:cs="Arial"/>
          <w:b/>
          <w:sz w:val="28"/>
          <w:szCs w:val="28"/>
        </w:rPr>
        <w:t>1). А</w:t>
      </w:r>
      <w:r w:rsidR="00500240" w:rsidRPr="003A02B4">
        <w:rPr>
          <w:rFonts w:ascii="Arial" w:hAnsi="Arial" w:cs="Arial"/>
          <w:b/>
          <w:sz w:val="28"/>
          <w:szCs w:val="28"/>
        </w:rPr>
        <w:t xml:space="preserve">дресность. </w:t>
      </w:r>
    </w:p>
    <w:p w:rsidR="00500240" w:rsidRPr="003A02B4" w:rsidRDefault="00500240" w:rsidP="00451071">
      <w:pPr>
        <w:tabs>
          <w:tab w:val="left" w:pos="0"/>
          <w:tab w:val="left" w:pos="1080"/>
          <w:tab w:val="left" w:pos="1210"/>
        </w:tabs>
        <w:spacing w:after="0" w:line="240" w:lineRule="auto"/>
        <w:ind w:firstLine="567"/>
        <w:jc w:val="both"/>
        <w:rPr>
          <w:rFonts w:ascii="Arial" w:hAnsi="Arial" w:cs="Arial"/>
          <w:sz w:val="28"/>
          <w:szCs w:val="28"/>
        </w:rPr>
      </w:pPr>
      <w:r w:rsidRPr="003A02B4">
        <w:rPr>
          <w:rFonts w:ascii="Arial" w:hAnsi="Arial" w:cs="Arial"/>
          <w:sz w:val="28"/>
          <w:szCs w:val="28"/>
        </w:rPr>
        <w:t xml:space="preserve">Необходимо дифференцировать формы и методы идеологического воздействия в зависимости от возрастных, профессиональных, этнических и </w:t>
      </w:r>
      <w:r w:rsidR="00FD12E8" w:rsidRPr="003A02B4">
        <w:rPr>
          <w:rFonts w:ascii="Arial" w:hAnsi="Arial" w:cs="Arial"/>
          <w:sz w:val="28"/>
          <w:szCs w:val="28"/>
        </w:rPr>
        <w:t>иных особенностей аудитории.</w:t>
      </w:r>
    </w:p>
    <w:p w:rsidR="00451071" w:rsidRPr="003A02B4" w:rsidRDefault="000A1F0D" w:rsidP="00DC02AD">
      <w:pPr>
        <w:tabs>
          <w:tab w:val="left" w:pos="0"/>
          <w:tab w:val="left" w:pos="1080"/>
          <w:tab w:val="left" w:pos="1210"/>
        </w:tabs>
        <w:spacing w:after="0" w:line="240" w:lineRule="auto"/>
        <w:ind w:firstLine="567"/>
        <w:contextualSpacing/>
        <w:jc w:val="both"/>
        <w:rPr>
          <w:rFonts w:ascii="Arial" w:hAnsi="Arial" w:cs="Arial"/>
          <w:b/>
          <w:sz w:val="28"/>
          <w:szCs w:val="28"/>
        </w:rPr>
      </w:pPr>
      <w:r w:rsidRPr="003A02B4">
        <w:rPr>
          <w:rFonts w:ascii="Arial" w:hAnsi="Arial" w:cs="Arial"/>
          <w:b/>
          <w:sz w:val="28"/>
          <w:szCs w:val="28"/>
        </w:rPr>
        <w:t>2)</w:t>
      </w:r>
      <w:r w:rsidR="00451071" w:rsidRPr="003A02B4">
        <w:rPr>
          <w:rFonts w:ascii="Arial" w:hAnsi="Arial" w:cs="Arial"/>
          <w:b/>
          <w:sz w:val="28"/>
          <w:szCs w:val="28"/>
        </w:rPr>
        <w:t>.</w:t>
      </w:r>
      <w:r w:rsidRPr="003A02B4">
        <w:rPr>
          <w:rFonts w:ascii="Arial" w:hAnsi="Arial" w:cs="Arial"/>
          <w:b/>
          <w:sz w:val="28"/>
          <w:szCs w:val="28"/>
        </w:rPr>
        <w:t> </w:t>
      </w:r>
      <w:r w:rsidR="00451071" w:rsidRPr="003A02B4">
        <w:rPr>
          <w:rFonts w:ascii="Arial" w:hAnsi="Arial" w:cs="Arial"/>
          <w:b/>
          <w:sz w:val="28"/>
          <w:szCs w:val="28"/>
        </w:rPr>
        <w:t>П</w:t>
      </w:r>
      <w:r w:rsidR="00500240" w:rsidRPr="003A02B4">
        <w:rPr>
          <w:rFonts w:ascii="Arial" w:hAnsi="Arial" w:cs="Arial"/>
          <w:b/>
          <w:sz w:val="28"/>
          <w:szCs w:val="28"/>
        </w:rPr>
        <w:t xml:space="preserve">остепенность. </w:t>
      </w:r>
    </w:p>
    <w:p w:rsidR="00500240" w:rsidRPr="003A02B4" w:rsidRDefault="006B30C4" w:rsidP="00DC02AD">
      <w:pPr>
        <w:tabs>
          <w:tab w:val="left" w:pos="0"/>
          <w:tab w:val="left" w:pos="1080"/>
          <w:tab w:val="left" w:pos="121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Разъяснительная </w:t>
      </w:r>
      <w:r w:rsidR="00500240" w:rsidRPr="003A02B4">
        <w:rPr>
          <w:rFonts w:ascii="Arial" w:hAnsi="Arial" w:cs="Arial"/>
          <w:sz w:val="28"/>
          <w:szCs w:val="28"/>
        </w:rPr>
        <w:t xml:space="preserve">деятельность рассчитана на долгосрочную </w:t>
      </w:r>
    </w:p>
    <w:p w:rsidR="00451071" w:rsidRPr="003A02B4" w:rsidRDefault="000A1F0D" w:rsidP="00DC02AD">
      <w:pPr>
        <w:tabs>
          <w:tab w:val="left" w:pos="0"/>
          <w:tab w:val="left" w:pos="1080"/>
          <w:tab w:val="left" w:pos="1210"/>
          <w:tab w:val="left" w:pos="1276"/>
        </w:tabs>
        <w:spacing w:after="0" w:line="240" w:lineRule="auto"/>
        <w:ind w:firstLine="567"/>
        <w:contextualSpacing/>
        <w:jc w:val="both"/>
        <w:rPr>
          <w:rFonts w:ascii="Arial" w:hAnsi="Arial" w:cs="Arial"/>
          <w:b/>
          <w:sz w:val="28"/>
          <w:szCs w:val="28"/>
        </w:rPr>
      </w:pPr>
      <w:r w:rsidRPr="003A02B4">
        <w:rPr>
          <w:rFonts w:ascii="Arial" w:hAnsi="Arial" w:cs="Arial"/>
          <w:b/>
          <w:sz w:val="28"/>
          <w:szCs w:val="28"/>
        </w:rPr>
        <w:t>3</w:t>
      </w:r>
      <w:r w:rsidR="00451071" w:rsidRPr="003A02B4">
        <w:rPr>
          <w:rFonts w:ascii="Arial" w:hAnsi="Arial" w:cs="Arial"/>
          <w:b/>
          <w:sz w:val="28"/>
          <w:szCs w:val="28"/>
        </w:rPr>
        <w:t>). П</w:t>
      </w:r>
      <w:r w:rsidR="00500240" w:rsidRPr="003A02B4">
        <w:rPr>
          <w:rFonts w:ascii="Arial" w:hAnsi="Arial" w:cs="Arial"/>
          <w:b/>
          <w:sz w:val="28"/>
          <w:szCs w:val="28"/>
        </w:rPr>
        <w:t xml:space="preserve">оследовательность. </w:t>
      </w:r>
    </w:p>
    <w:p w:rsidR="00500240" w:rsidRPr="003A02B4" w:rsidRDefault="00500240" w:rsidP="00DC02AD">
      <w:pPr>
        <w:tabs>
          <w:tab w:val="left" w:pos="0"/>
          <w:tab w:val="left" w:pos="1080"/>
          <w:tab w:val="left" w:pos="1210"/>
          <w:tab w:val="left" w:pos="1276"/>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Повседневная работа предполагает </w:t>
      </w:r>
      <w:r w:rsidR="007C1838" w:rsidRPr="003A02B4">
        <w:rPr>
          <w:rFonts w:ascii="Arial" w:hAnsi="Arial" w:cs="Arial"/>
          <w:sz w:val="28"/>
          <w:szCs w:val="28"/>
        </w:rPr>
        <w:t>учет</w:t>
      </w:r>
      <w:r w:rsidRPr="003A02B4">
        <w:rPr>
          <w:rFonts w:ascii="Arial" w:hAnsi="Arial" w:cs="Arial"/>
          <w:sz w:val="28"/>
          <w:szCs w:val="28"/>
        </w:rPr>
        <w:t xml:space="preserve"> стереотипов и психологических у</w:t>
      </w:r>
      <w:r w:rsidR="00FD12E8" w:rsidRPr="003A02B4">
        <w:rPr>
          <w:rFonts w:ascii="Arial" w:hAnsi="Arial" w:cs="Arial"/>
          <w:sz w:val="28"/>
          <w:szCs w:val="28"/>
        </w:rPr>
        <w:t>становок разных групп населения</w:t>
      </w:r>
    </w:p>
    <w:p w:rsidR="00705706" w:rsidRDefault="00705706" w:rsidP="00DC02AD">
      <w:pPr>
        <w:tabs>
          <w:tab w:val="left" w:pos="0"/>
          <w:tab w:val="left" w:pos="1080"/>
          <w:tab w:val="left" w:pos="1210"/>
        </w:tabs>
        <w:spacing w:after="0" w:line="240" w:lineRule="auto"/>
        <w:ind w:firstLine="567"/>
        <w:contextualSpacing/>
        <w:jc w:val="both"/>
        <w:rPr>
          <w:rFonts w:ascii="Arial" w:hAnsi="Arial" w:cs="Arial"/>
          <w:b/>
          <w:sz w:val="28"/>
          <w:szCs w:val="28"/>
        </w:rPr>
      </w:pPr>
    </w:p>
    <w:p w:rsidR="00451071" w:rsidRPr="003A02B4" w:rsidRDefault="00451071" w:rsidP="00DC02AD">
      <w:pPr>
        <w:tabs>
          <w:tab w:val="left" w:pos="0"/>
          <w:tab w:val="left" w:pos="1080"/>
          <w:tab w:val="left" w:pos="1210"/>
        </w:tabs>
        <w:spacing w:after="0" w:line="240" w:lineRule="auto"/>
        <w:ind w:firstLine="567"/>
        <w:contextualSpacing/>
        <w:jc w:val="both"/>
        <w:rPr>
          <w:rFonts w:ascii="Arial" w:hAnsi="Arial" w:cs="Arial"/>
          <w:b/>
          <w:sz w:val="28"/>
          <w:szCs w:val="28"/>
        </w:rPr>
      </w:pPr>
      <w:r w:rsidRPr="003A02B4">
        <w:rPr>
          <w:rFonts w:ascii="Arial" w:hAnsi="Arial" w:cs="Arial"/>
          <w:b/>
          <w:sz w:val="28"/>
          <w:szCs w:val="28"/>
        </w:rPr>
        <w:lastRenderedPageBreak/>
        <w:t>4). И</w:t>
      </w:r>
      <w:r w:rsidR="00500240" w:rsidRPr="003A02B4">
        <w:rPr>
          <w:rFonts w:ascii="Arial" w:hAnsi="Arial" w:cs="Arial"/>
          <w:b/>
          <w:sz w:val="28"/>
          <w:szCs w:val="28"/>
        </w:rPr>
        <w:t xml:space="preserve">нновационность. </w:t>
      </w:r>
    </w:p>
    <w:p w:rsidR="00500240" w:rsidRPr="003A02B4" w:rsidRDefault="00500240" w:rsidP="00DC02AD">
      <w:pPr>
        <w:tabs>
          <w:tab w:val="left" w:pos="0"/>
          <w:tab w:val="left" w:pos="1080"/>
          <w:tab w:val="left" w:pos="1210"/>
        </w:tabs>
        <w:spacing w:after="0" w:line="240" w:lineRule="auto"/>
        <w:ind w:firstLine="567"/>
        <w:contextualSpacing/>
        <w:jc w:val="both"/>
        <w:rPr>
          <w:rFonts w:ascii="Arial" w:hAnsi="Arial" w:cs="Arial"/>
          <w:sz w:val="28"/>
          <w:szCs w:val="28"/>
        </w:rPr>
      </w:pPr>
      <w:r w:rsidRPr="003A02B4">
        <w:rPr>
          <w:rFonts w:ascii="Arial" w:hAnsi="Arial" w:cs="Arial"/>
          <w:sz w:val="28"/>
          <w:szCs w:val="28"/>
        </w:rPr>
        <w:t>Необходимо вести постоянный поиск новых, нетривиальных форм работы, сп</w:t>
      </w:r>
      <w:r w:rsidR="00FD12E8" w:rsidRPr="003A02B4">
        <w:rPr>
          <w:rFonts w:ascii="Arial" w:hAnsi="Arial" w:cs="Arial"/>
          <w:sz w:val="28"/>
          <w:szCs w:val="28"/>
        </w:rPr>
        <w:t>особов воздействия на аудиторию.</w:t>
      </w:r>
    </w:p>
    <w:p w:rsidR="00451071" w:rsidRPr="003A02B4" w:rsidRDefault="000A1F0D" w:rsidP="00DC02AD">
      <w:pPr>
        <w:tabs>
          <w:tab w:val="left" w:pos="0"/>
          <w:tab w:val="left" w:pos="1080"/>
          <w:tab w:val="left" w:pos="1210"/>
        </w:tabs>
        <w:spacing w:after="0" w:line="240" w:lineRule="auto"/>
        <w:ind w:firstLine="567"/>
        <w:contextualSpacing/>
        <w:jc w:val="both"/>
        <w:rPr>
          <w:rFonts w:ascii="Arial" w:hAnsi="Arial" w:cs="Arial"/>
          <w:b/>
          <w:sz w:val="28"/>
          <w:szCs w:val="28"/>
        </w:rPr>
      </w:pPr>
      <w:r w:rsidRPr="003A02B4">
        <w:rPr>
          <w:rFonts w:ascii="Arial" w:hAnsi="Arial" w:cs="Arial"/>
          <w:b/>
          <w:sz w:val="28"/>
          <w:szCs w:val="28"/>
        </w:rPr>
        <w:t>5)</w:t>
      </w:r>
      <w:r w:rsidR="00451071" w:rsidRPr="003A02B4">
        <w:rPr>
          <w:rFonts w:ascii="Arial" w:hAnsi="Arial" w:cs="Arial"/>
          <w:b/>
          <w:sz w:val="28"/>
          <w:szCs w:val="28"/>
        </w:rPr>
        <w:t>. Я</w:t>
      </w:r>
      <w:r w:rsidR="00500240" w:rsidRPr="003A02B4">
        <w:rPr>
          <w:rFonts w:ascii="Arial" w:hAnsi="Arial" w:cs="Arial"/>
          <w:b/>
          <w:sz w:val="28"/>
          <w:szCs w:val="28"/>
        </w:rPr>
        <w:t xml:space="preserve">ркость и образность. </w:t>
      </w:r>
    </w:p>
    <w:p w:rsidR="00500240" w:rsidRPr="003A02B4" w:rsidRDefault="00500240" w:rsidP="00DC02AD">
      <w:pPr>
        <w:tabs>
          <w:tab w:val="left" w:pos="0"/>
          <w:tab w:val="left" w:pos="1080"/>
          <w:tab w:val="left" w:pos="1210"/>
        </w:tabs>
        <w:spacing w:after="0" w:line="240" w:lineRule="auto"/>
        <w:ind w:firstLine="567"/>
        <w:contextualSpacing/>
        <w:jc w:val="both"/>
        <w:rPr>
          <w:rFonts w:ascii="Arial" w:hAnsi="Arial" w:cs="Arial"/>
          <w:sz w:val="28"/>
          <w:szCs w:val="28"/>
        </w:rPr>
      </w:pPr>
      <w:r w:rsidRPr="003A02B4">
        <w:rPr>
          <w:rFonts w:ascii="Arial" w:hAnsi="Arial" w:cs="Arial"/>
          <w:sz w:val="28"/>
          <w:szCs w:val="28"/>
        </w:rPr>
        <w:t>Необходимо использовать средства эмоционального воздействия, применение</w:t>
      </w:r>
      <w:r w:rsidR="003F1DFD" w:rsidRPr="003A02B4">
        <w:rPr>
          <w:rFonts w:ascii="Arial" w:hAnsi="Arial" w:cs="Arial"/>
          <w:sz w:val="28"/>
          <w:szCs w:val="28"/>
        </w:rPr>
        <w:t xml:space="preserve"> месседжев</w:t>
      </w:r>
      <w:r w:rsidRPr="003A02B4">
        <w:rPr>
          <w:rFonts w:ascii="Arial" w:hAnsi="Arial" w:cs="Arial"/>
          <w:sz w:val="28"/>
          <w:szCs w:val="28"/>
        </w:rPr>
        <w:t xml:space="preserve">, </w:t>
      </w:r>
      <w:r w:rsidR="00FD12E8" w:rsidRPr="003A02B4">
        <w:rPr>
          <w:rFonts w:ascii="Arial" w:hAnsi="Arial" w:cs="Arial"/>
          <w:sz w:val="28"/>
          <w:szCs w:val="28"/>
        </w:rPr>
        <w:t>понятных большинству слушателей.</w:t>
      </w:r>
    </w:p>
    <w:p w:rsidR="00451071" w:rsidRPr="003A02B4" w:rsidRDefault="000A1F0D" w:rsidP="00DC02AD">
      <w:pPr>
        <w:tabs>
          <w:tab w:val="left" w:pos="0"/>
          <w:tab w:val="left" w:pos="1080"/>
          <w:tab w:val="left" w:pos="1210"/>
        </w:tabs>
        <w:spacing w:after="0" w:line="240" w:lineRule="auto"/>
        <w:ind w:firstLine="567"/>
        <w:contextualSpacing/>
        <w:jc w:val="both"/>
        <w:rPr>
          <w:rFonts w:ascii="Arial" w:hAnsi="Arial" w:cs="Arial"/>
          <w:b/>
          <w:sz w:val="28"/>
          <w:szCs w:val="28"/>
        </w:rPr>
      </w:pPr>
      <w:r w:rsidRPr="003A02B4">
        <w:rPr>
          <w:rFonts w:ascii="Arial" w:hAnsi="Arial" w:cs="Arial"/>
          <w:b/>
          <w:sz w:val="28"/>
          <w:szCs w:val="28"/>
        </w:rPr>
        <w:t>6)</w:t>
      </w:r>
      <w:r w:rsidR="00451071" w:rsidRPr="003A02B4">
        <w:rPr>
          <w:rFonts w:ascii="Arial" w:hAnsi="Arial" w:cs="Arial"/>
          <w:b/>
          <w:sz w:val="28"/>
          <w:szCs w:val="28"/>
        </w:rPr>
        <w:t>.</w:t>
      </w:r>
      <w:r w:rsidRPr="003A02B4">
        <w:rPr>
          <w:rFonts w:ascii="Arial" w:hAnsi="Arial" w:cs="Arial"/>
          <w:b/>
          <w:sz w:val="28"/>
          <w:szCs w:val="28"/>
        </w:rPr>
        <w:t> </w:t>
      </w:r>
      <w:r w:rsidR="00451071" w:rsidRPr="003A02B4">
        <w:rPr>
          <w:rFonts w:ascii="Arial" w:hAnsi="Arial" w:cs="Arial"/>
          <w:b/>
          <w:sz w:val="28"/>
          <w:szCs w:val="28"/>
        </w:rPr>
        <w:t>Д</w:t>
      </w:r>
      <w:r w:rsidR="00500240" w:rsidRPr="003A02B4">
        <w:rPr>
          <w:rFonts w:ascii="Arial" w:hAnsi="Arial" w:cs="Arial"/>
          <w:b/>
          <w:sz w:val="28"/>
          <w:szCs w:val="28"/>
        </w:rPr>
        <w:t xml:space="preserve">оступность и </w:t>
      </w:r>
      <w:r w:rsidR="00AC2A2F" w:rsidRPr="003A02B4">
        <w:rPr>
          <w:rFonts w:ascii="Arial" w:hAnsi="Arial" w:cs="Arial"/>
          <w:b/>
          <w:sz w:val="28"/>
          <w:szCs w:val="28"/>
        </w:rPr>
        <w:t xml:space="preserve">понятность. </w:t>
      </w:r>
    </w:p>
    <w:p w:rsidR="00500240" w:rsidRPr="003A02B4" w:rsidRDefault="00AC2A2F" w:rsidP="00DC02AD">
      <w:pPr>
        <w:tabs>
          <w:tab w:val="left" w:pos="0"/>
          <w:tab w:val="left" w:pos="1080"/>
          <w:tab w:val="left" w:pos="1210"/>
        </w:tabs>
        <w:spacing w:after="0" w:line="240" w:lineRule="auto"/>
        <w:ind w:firstLine="567"/>
        <w:contextualSpacing/>
        <w:jc w:val="both"/>
        <w:rPr>
          <w:rFonts w:ascii="Arial" w:hAnsi="Arial" w:cs="Arial"/>
          <w:sz w:val="28"/>
          <w:szCs w:val="28"/>
        </w:rPr>
      </w:pPr>
      <w:r w:rsidRPr="003A02B4">
        <w:rPr>
          <w:rFonts w:ascii="Arial" w:hAnsi="Arial" w:cs="Arial"/>
          <w:sz w:val="28"/>
          <w:szCs w:val="28"/>
        </w:rPr>
        <w:t>Понятийный</w:t>
      </w:r>
      <w:r w:rsidR="00500240" w:rsidRPr="003A02B4">
        <w:rPr>
          <w:rFonts w:ascii="Arial" w:hAnsi="Arial" w:cs="Arial"/>
          <w:sz w:val="28"/>
          <w:szCs w:val="28"/>
        </w:rPr>
        <w:t xml:space="preserve"> аппарат должен быть </w:t>
      </w:r>
      <w:r w:rsidR="007C1838" w:rsidRPr="003A02B4">
        <w:rPr>
          <w:rFonts w:ascii="Arial" w:hAnsi="Arial" w:cs="Arial"/>
          <w:sz w:val="28"/>
          <w:szCs w:val="28"/>
        </w:rPr>
        <w:t>ясным</w:t>
      </w:r>
      <w:r w:rsidR="00500240" w:rsidRPr="003A02B4">
        <w:rPr>
          <w:rFonts w:ascii="Arial" w:hAnsi="Arial" w:cs="Arial"/>
          <w:sz w:val="28"/>
          <w:szCs w:val="28"/>
        </w:rPr>
        <w:t xml:space="preserve"> и однозначным. Необходимо точно и конкретно указывать на имеющи</w:t>
      </w:r>
      <w:r w:rsidR="0019234C" w:rsidRPr="003A02B4">
        <w:rPr>
          <w:rFonts w:ascii="Arial" w:hAnsi="Arial" w:cs="Arial"/>
          <w:sz w:val="28"/>
          <w:szCs w:val="28"/>
        </w:rPr>
        <w:t>еся проблемы и пути их решения.</w:t>
      </w:r>
    </w:p>
    <w:p w:rsidR="00E519C7" w:rsidRPr="003A02B4" w:rsidRDefault="007C1838" w:rsidP="00DC02AD">
      <w:pPr>
        <w:tabs>
          <w:tab w:val="left" w:pos="0"/>
          <w:tab w:val="left" w:pos="567"/>
          <w:tab w:val="left" w:pos="880"/>
          <w:tab w:val="left" w:pos="1080"/>
          <w:tab w:val="left" w:pos="1210"/>
        </w:tabs>
        <w:autoSpaceDE w:val="0"/>
        <w:autoSpaceDN w:val="0"/>
        <w:adjustRightInd w:val="0"/>
        <w:spacing w:after="0" w:line="240" w:lineRule="auto"/>
        <w:ind w:firstLine="567"/>
        <w:jc w:val="both"/>
        <w:rPr>
          <w:rFonts w:ascii="Arial" w:hAnsi="Arial" w:cs="Arial"/>
          <w:sz w:val="28"/>
          <w:szCs w:val="28"/>
        </w:rPr>
      </w:pPr>
      <w:r w:rsidRPr="003A02B4">
        <w:rPr>
          <w:rFonts w:ascii="Arial" w:hAnsi="Arial" w:cs="Arial"/>
          <w:sz w:val="28"/>
          <w:szCs w:val="28"/>
        </w:rPr>
        <w:t>Информационное с</w:t>
      </w:r>
      <w:r w:rsidR="00500240" w:rsidRPr="003A02B4">
        <w:rPr>
          <w:rFonts w:ascii="Arial" w:hAnsi="Arial" w:cs="Arial"/>
          <w:sz w:val="28"/>
          <w:szCs w:val="28"/>
        </w:rPr>
        <w:t xml:space="preserve">опровождение деятельности </w:t>
      </w:r>
      <w:r w:rsidR="00712943" w:rsidRPr="003A02B4">
        <w:rPr>
          <w:rFonts w:ascii="Arial" w:hAnsi="Arial" w:cs="Arial"/>
          <w:sz w:val="28"/>
          <w:szCs w:val="28"/>
        </w:rPr>
        <w:t>ИРГ</w:t>
      </w:r>
      <w:r w:rsidR="00500240" w:rsidRPr="003A02B4">
        <w:rPr>
          <w:rFonts w:ascii="Arial" w:hAnsi="Arial" w:cs="Arial"/>
          <w:sz w:val="28"/>
          <w:szCs w:val="28"/>
        </w:rPr>
        <w:t xml:space="preserve"> и его мероприятий должно стать неотъемлемым элементом при реализации информационно-</w:t>
      </w:r>
      <w:r w:rsidRPr="003A02B4">
        <w:rPr>
          <w:rFonts w:ascii="Arial" w:hAnsi="Arial" w:cs="Arial"/>
          <w:sz w:val="28"/>
          <w:szCs w:val="28"/>
        </w:rPr>
        <w:t>разъяснительной</w:t>
      </w:r>
      <w:r w:rsidR="00500240" w:rsidRPr="003A02B4">
        <w:rPr>
          <w:rFonts w:ascii="Arial" w:hAnsi="Arial" w:cs="Arial"/>
          <w:sz w:val="28"/>
          <w:szCs w:val="28"/>
        </w:rPr>
        <w:t xml:space="preserve"> работы в сфере религии.</w:t>
      </w:r>
    </w:p>
    <w:p w:rsidR="00500240" w:rsidRPr="003A02B4" w:rsidRDefault="00500240" w:rsidP="00DC02AD">
      <w:pPr>
        <w:tabs>
          <w:tab w:val="left" w:pos="0"/>
          <w:tab w:val="left" w:pos="567"/>
          <w:tab w:val="left" w:pos="880"/>
          <w:tab w:val="left" w:pos="1080"/>
          <w:tab w:val="left" w:pos="1210"/>
        </w:tabs>
        <w:autoSpaceDE w:val="0"/>
        <w:autoSpaceDN w:val="0"/>
        <w:adjustRightInd w:val="0"/>
        <w:spacing w:after="0" w:line="240" w:lineRule="auto"/>
        <w:ind w:firstLine="567"/>
        <w:jc w:val="both"/>
        <w:rPr>
          <w:rFonts w:ascii="Arial" w:hAnsi="Arial" w:cs="Arial"/>
          <w:sz w:val="28"/>
          <w:szCs w:val="28"/>
        </w:rPr>
      </w:pPr>
      <w:r w:rsidRPr="003A02B4">
        <w:rPr>
          <w:rFonts w:ascii="Arial" w:hAnsi="Arial" w:cs="Arial"/>
          <w:sz w:val="28"/>
          <w:szCs w:val="28"/>
        </w:rPr>
        <w:t xml:space="preserve">Средства массовой информации в реализации информационных мероприятий участвуют как в качестве субъектов проводимых мероприятий, так и в качестве средства их реализации. </w:t>
      </w:r>
    </w:p>
    <w:p w:rsidR="00D211DC" w:rsidRPr="003A02B4" w:rsidRDefault="00500240" w:rsidP="00DC02AD">
      <w:pPr>
        <w:tabs>
          <w:tab w:val="left" w:pos="0"/>
          <w:tab w:val="left" w:pos="1080"/>
          <w:tab w:val="left" w:pos="1210"/>
        </w:tabs>
        <w:spacing w:after="0" w:line="240" w:lineRule="auto"/>
        <w:ind w:firstLine="567"/>
        <w:jc w:val="both"/>
        <w:rPr>
          <w:rFonts w:ascii="Arial" w:hAnsi="Arial" w:cs="Arial"/>
          <w:sz w:val="28"/>
          <w:szCs w:val="28"/>
        </w:rPr>
      </w:pPr>
      <w:r w:rsidRPr="003A02B4">
        <w:rPr>
          <w:rFonts w:ascii="Arial" w:hAnsi="Arial" w:cs="Arial"/>
          <w:sz w:val="28"/>
          <w:szCs w:val="28"/>
        </w:rPr>
        <w:t xml:space="preserve">В этой связи серьезный акцент </w:t>
      </w:r>
      <w:r w:rsidR="00AE7B40" w:rsidRPr="003A02B4">
        <w:rPr>
          <w:rFonts w:ascii="Arial" w:hAnsi="Arial" w:cs="Arial"/>
          <w:sz w:val="28"/>
          <w:szCs w:val="28"/>
        </w:rPr>
        <w:t>необходимо сделать на работу</w:t>
      </w:r>
      <w:r w:rsidRPr="003A02B4">
        <w:rPr>
          <w:rFonts w:ascii="Arial" w:hAnsi="Arial" w:cs="Arial"/>
          <w:sz w:val="28"/>
          <w:szCs w:val="28"/>
        </w:rPr>
        <w:t xml:space="preserve"> по взаимодействию </w:t>
      </w:r>
      <w:r w:rsidR="00AC2A2F" w:rsidRPr="003A02B4">
        <w:rPr>
          <w:rFonts w:ascii="Arial" w:hAnsi="Arial" w:cs="Arial"/>
          <w:sz w:val="28"/>
          <w:szCs w:val="28"/>
        </w:rPr>
        <w:t>с</w:t>
      </w:r>
      <w:r w:rsidR="00AC2A2F" w:rsidRPr="003A02B4">
        <w:rPr>
          <w:rStyle w:val="a5"/>
          <w:rFonts w:ascii="Arial" w:hAnsi="Arial" w:cs="Arial"/>
          <w:b w:val="0"/>
          <w:sz w:val="28"/>
          <w:szCs w:val="28"/>
        </w:rPr>
        <w:t xml:space="preserve"> журналистами</w:t>
      </w:r>
      <w:r w:rsidRPr="003A02B4">
        <w:rPr>
          <w:rStyle w:val="a5"/>
          <w:rFonts w:ascii="Arial" w:hAnsi="Arial" w:cs="Arial"/>
          <w:b w:val="0"/>
          <w:sz w:val="28"/>
          <w:szCs w:val="28"/>
        </w:rPr>
        <w:t xml:space="preserve"> печатных и электронных масс-медиа, а также информационных </w:t>
      </w:r>
      <w:r w:rsidR="00E519C7" w:rsidRPr="003A02B4">
        <w:rPr>
          <w:rStyle w:val="a5"/>
          <w:rFonts w:ascii="Arial" w:hAnsi="Arial" w:cs="Arial"/>
          <w:b w:val="0"/>
          <w:sz w:val="28"/>
          <w:szCs w:val="28"/>
        </w:rPr>
        <w:t>Интернет-ресурсов</w:t>
      </w:r>
      <w:r w:rsidRPr="003A02B4">
        <w:rPr>
          <w:rStyle w:val="a5"/>
          <w:rFonts w:ascii="Arial" w:hAnsi="Arial" w:cs="Arial"/>
          <w:b w:val="0"/>
          <w:sz w:val="28"/>
          <w:szCs w:val="28"/>
        </w:rPr>
        <w:t>, специализирующихся на освещении вопросов религии</w:t>
      </w:r>
      <w:r w:rsidR="00086F48" w:rsidRPr="003A02B4">
        <w:rPr>
          <w:rStyle w:val="a5"/>
          <w:rFonts w:ascii="Arial" w:hAnsi="Arial" w:cs="Arial"/>
          <w:b w:val="0"/>
          <w:sz w:val="28"/>
          <w:szCs w:val="28"/>
        </w:rPr>
        <w:t xml:space="preserve"> и общественно-политической тематики</w:t>
      </w:r>
      <w:r w:rsidRPr="003A02B4">
        <w:rPr>
          <w:rStyle w:val="a5"/>
          <w:rFonts w:ascii="Arial" w:hAnsi="Arial" w:cs="Arial"/>
          <w:b w:val="0"/>
          <w:sz w:val="28"/>
          <w:szCs w:val="28"/>
        </w:rPr>
        <w:t>.</w:t>
      </w:r>
    </w:p>
    <w:p w:rsidR="007C1838" w:rsidRPr="003A02B4" w:rsidRDefault="00500240" w:rsidP="00DC02AD">
      <w:pPr>
        <w:tabs>
          <w:tab w:val="left" w:pos="0"/>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В целях привлечения к работе с населением средств массовой информации </w:t>
      </w:r>
      <w:r w:rsidR="007C1838" w:rsidRPr="003A02B4">
        <w:rPr>
          <w:rFonts w:ascii="Arial" w:hAnsi="Arial" w:cs="Arial"/>
          <w:sz w:val="28"/>
          <w:szCs w:val="28"/>
        </w:rPr>
        <w:t xml:space="preserve">в центре и регионах </w:t>
      </w:r>
      <w:r w:rsidRPr="003A02B4">
        <w:rPr>
          <w:rFonts w:ascii="Arial" w:hAnsi="Arial" w:cs="Arial"/>
          <w:sz w:val="28"/>
          <w:szCs w:val="28"/>
        </w:rPr>
        <w:t>созданы специальные пулы журналистов, а также сформированы списки спикеров для проведения информационно-просветительской работы</w:t>
      </w:r>
      <w:r w:rsidR="007C1838" w:rsidRPr="003A02B4">
        <w:rPr>
          <w:rFonts w:ascii="Arial" w:hAnsi="Arial" w:cs="Arial"/>
          <w:sz w:val="28"/>
          <w:szCs w:val="28"/>
        </w:rPr>
        <w:t xml:space="preserve"> в религиозной сфере</w:t>
      </w:r>
      <w:r w:rsidRPr="003A02B4">
        <w:rPr>
          <w:rFonts w:ascii="Arial" w:hAnsi="Arial" w:cs="Arial"/>
          <w:sz w:val="28"/>
          <w:szCs w:val="28"/>
        </w:rPr>
        <w:t xml:space="preserve">. </w:t>
      </w:r>
    </w:p>
    <w:p w:rsidR="00086F48" w:rsidRPr="003A02B4" w:rsidRDefault="007C1838" w:rsidP="00DC02AD">
      <w:pPr>
        <w:tabs>
          <w:tab w:val="left" w:pos="0"/>
          <w:tab w:val="left" w:pos="1080"/>
        </w:tabs>
        <w:spacing w:after="0" w:line="240" w:lineRule="auto"/>
        <w:ind w:firstLine="567"/>
        <w:jc w:val="both"/>
        <w:rPr>
          <w:rFonts w:ascii="Arial" w:hAnsi="Arial" w:cs="Arial"/>
          <w:b/>
          <w:sz w:val="28"/>
          <w:szCs w:val="28"/>
        </w:rPr>
      </w:pPr>
      <w:r w:rsidRPr="003A02B4">
        <w:rPr>
          <w:rFonts w:ascii="Arial" w:hAnsi="Arial" w:cs="Arial"/>
          <w:sz w:val="28"/>
          <w:szCs w:val="28"/>
        </w:rPr>
        <w:t xml:space="preserve">При </w:t>
      </w:r>
      <w:r w:rsidR="00086F48" w:rsidRPr="003A02B4">
        <w:rPr>
          <w:rFonts w:ascii="Arial" w:hAnsi="Arial" w:cs="Arial"/>
          <w:sz w:val="28"/>
          <w:szCs w:val="28"/>
        </w:rPr>
        <w:t>Комитете</w:t>
      </w:r>
      <w:r w:rsidRPr="003A02B4">
        <w:rPr>
          <w:rFonts w:ascii="Arial" w:hAnsi="Arial" w:cs="Arial"/>
          <w:sz w:val="28"/>
          <w:szCs w:val="28"/>
        </w:rPr>
        <w:t xml:space="preserve"> по делам религий </w:t>
      </w:r>
      <w:r w:rsidR="006D1D8C" w:rsidRPr="003A02B4">
        <w:rPr>
          <w:rFonts w:ascii="Arial" w:hAnsi="Arial" w:cs="Arial"/>
          <w:sz w:val="28"/>
          <w:szCs w:val="28"/>
        </w:rPr>
        <w:t>МКС РК (д</w:t>
      </w:r>
      <w:r w:rsidR="003D4064" w:rsidRPr="003A02B4">
        <w:rPr>
          <w:rFonts w:ascii="Arial" w:hAnsi="Arial" w:cs="Arial"/>
          <w:sz w:val="28"/>
          <w:szCs w:val="28"/>
        </w:rPr>
        <w:t>алее – Комитет по делам религий</w:t>
      </w:r>
      <w:r w:rsidR="006D1D8C" w:rsidRPr="003A02B4">
        <w:rPr>
          <w:rFonts w:ascii="Arial" w:hAnsi="Arial" w:cs="Arial"/>
          <w:sz w:val="28"/>
          <w:szCs w:val="28"/>
        </w:rPr>
        <w:t>)</w:t>
      </w:r>
      <w:r w:rsidR="003E6570" w:rsidRPr="003A02B4">
        <w:rPr>
          <w:rFonts w:ascii="Arial" w:hAnsi="Arial" w:cs="Arial"/>
          <w:sz w:val="28"/>
          <w:szCs w:val="28"/>
        </w:rPr>
        <w:t xml:space="preserve"> </w:t>
      </w:r>
      <w:r w:rsidRPr="003A02B4">
        <w:rPr>
          <w:rFonts w:ascii="Arial" w:hAnsi="Arial" w:cs="Arial"/>
          <w:sz w:val="28"/>
          <w:szCs w:val="28"/>
        </w:rPr>
        <w:t>д</w:t>
      </w:r>
      <w:r w:rsidR="00500240" w:rsidRPr="003A02B4">
        <w:rPr>
          <w:rFonts w:ascii="Arial" w:hAnsi="Arial" w:cs="Arial"/>
          <w:sz w:val="28"/>
          <w:szCs w:val="28"/>
        </w:rPr>
        <w:t xml:space="preserve">ействует </w:t>
      </w:r>
      <w:r w:rsidR="00500240" w:rsidRPr="003A02B4">
        <w:rPr>
          <w:rFonts w:ascii="Arial" w:hAnsi="Arial" w:cs="Arial"/>
          <w:b/>
          <w:sz w:val="28"/>
          <w:szCs w:val="28"/>
        </w:rPr>
        <w:t>Методический совет по освещению в СМИ религиозной темати</w:t>
      </w:r>
      <w:r w:rsidR="00086F48" w:rsidRPr="003A02B4">
        <w:rPr>
          <w:rFonts w:ascii="Arial" w:hAnsi="Arial" w:cs="Arial"/>
          <w:b/>
          <w:sz w:val="28"/>
          <w:szCs w:val="28"/>
        </w:rPr>
        <w:t xml:space="preserve">ки. </w:t>
      </w:r>
    </w:p>
    <w:p w:rsidR="007C1838" w:rsidRPr="003A02B4" w:rsidRDefault="00086F48" w:rsidP="00DC02AD">
      <w:pPr>
        <w:tabs>
          <w:tab w:val="left" w:pos="0"/>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На системной основе реализую</w:t>
      </w:r>
      <w:r w:rsidR="00500240" w:rsidRPr="003A02B4">
        <w:rPr>
          <w:rFonts w:ascii="Arial" w:hAnsi="Arial" w:cs="Arial"/>
          <w:sz w:val="28"/>
          <w:szCs w:val="28"/>
        </w:rPr>
        <w:t xml:space="preserve">тся </w:t>
      </w:r>
      <w:r w:rsidR="007C1838" w:rsidRPr="003A02B4">
        <w:rPr>
          <w:rFonts w:ascii="Arial" w:hAnsi="Arial" w:cs="Arial"/>
          <w:sz w:val="28"/>
          <w:szCs w:val="28"/>
        </w:rPr>
        <w:t>м</w:t>
      </w:r>
      <w:r w:rsidRPr="003A02B4">
        <w:rPr>
          <w:rFonts w:ascii="Arial" w:hAnsi="Arial" w:cs="Arial"/>
          <w:sz w:val="28"/>
          <w:szCs w:val="28"/>
        </w:rPr>
        <w:t>едиа-планы</w:t>
      </w:r>
      <w:r w:rsidR="00500240" w:rsidRPr="003A02B4">
        <w:rPr>
          <w:rFonts w:ascii="Arial" w:hAnsi="Arial" w:cs="Arial"/>
          <w:sz w:val="28"/>
          <w:szCs w:val="28"/>
        </w:rPr>
        <w:t xml:space="preserve"> информационного сопровождения различных аспектов государственной политики в сфере религии. </w:t>
      </w:r>
    </w:p>
    <w:p w:rsidR="00561C3D" w:rsidRPr="003A02B4" w:rsidRDefault="00542B14" w:rsidP="00DC02AD">
      <w:pPr>
        <w:tabs>
          <w:tab w:val="left" w:pos="0"/>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П</w:t>
      </w:r>
      <w:r w:rsidR="00EE1EDE" w:rsidRPr="003A02B4">
        <w:rPr>
          <w:rFonts w:ascii="Arial" w:hAnsi="Arial" w:cs="Arial"/>
          <w:sz w:val="28"/>
          <w:szCs w:val="28"/>
        </w:rPr>
        <w:t xml:space="preserve">ри организационно-методологическом сопровождении </w:t>
      </w:r>
      <w:r w:rsidR="00086F48" w:rsidRPr="003A02B4">
        <w:rPr>
          <w:rFonts w:ascii="Arial" w:hAnsi="Arial" w:cs="Arial"/>
          <w:sz w:val="28"/>
          <w:szCs w:val="28"/>
        </w:rPr>
        <w:t xml:space="preserve">Комитета </w:t>
      </w:r>
      <w:r w:rsidR="00D211DC" w:rsidRPr="003A02B4">
        <w:rPr>
          <w:rFonts w:ascii="Arial" w:hAnsi="Arial" w:cs="Arial"/>
          <w:sz w:val="28"/>
          <w:szCs w:val="28"/>
        </w:rPr>
        <w:t xml:space="preserve">по делам </w:t>
      </w:r>
      <w:r w:rsidR="002760EE" w:rsidRPr="003A02B4">
        <w:rPr>
          <w:rFonts w:ascii="Arial" w:hAnsi="Arial" w:cs="Arial"/>
          <w:sz w:val="28"/>
          <w:szCs w:val="28"/>
        </w:rPr>
        <w:t>религий на</w:t>
      </w:r>
      <w:r w:rsidR="00EE1EDE" w:rsidRPr="003A02B4">
        <w:rPr>
          <w:rFonts w:ascii="Arial" w:hAnsi="Arial" w:cs="Arial"/>
          <w:sz w:val="28"/>
          <w:szCs w:val="28"/>
        </w:rPr>
        <w:t xml:space="preserve"> региональном уровне организована работа </w:t>
      </w:r>
      <w:r w:rsidR="00774570" w:rsidRPr="003A02B4">
        <w:rPr>
          <w:rFonts w:ascii="Arial" w:hAnsi="Arial" w:cs="Arial"/>
          <w:sz w:val="28"/>
          <w:szCs w:val="28"/>
        </w:rPr>
        <w:t>415</w:t>
      </w:r>
      <w:r w:rsidR="00EE1EDE" w:rsidRPr="003A02B4">
        <w:rPr>
          <w:rFonts w:ascii="Arial" w:hAnsi="Arial" w:cs="Arial"/>
          <w:sz w:val="28"/>
          <w:szCs w:val="28"/>
        </w:rPr>
        <w:t xml:space="preserve"> информационных групп по вопросам </w:t>
      </w:r>
      <w:r w:rsidR="00CB5BCF" w:rsidRPr="003A02B4">
        <w:rPr>
          <w:rFonts w:ascii="Arial" w:hAnsi="Arial" w:cs="Arial"/>
          <w:sz w:val="28"/>
          <w:szCs w:val="28"/>
        </w:rPr>
        <w:t>религии,</w:t>
      </w:r>
      <w:r w:rsidR="00774570" w:rsidRPr="003A02B4">
        <w:rPr>
          <w:rFonts w:ascii="Arial" w:hAnsi="Arial" w:cs="Arial"/>
          <w:sz w:val="28"/>
          <w:szCs w:val="28"/>
        </w:rPr>
        <w:t xml:space="preserve"> в составе </w:t>
      </w:r>
      <w:r w:rsidR="00CB5BCF" w:rsidRPr="003A02B4">
        <w:rPr>
          <w:rFonts w:ascii="Arial" w:hAnsi="Arial" w:cs="Arial"/>
          <w:sz w:val="28"/>
          <w:szCs w:val="28"/>
        </w:rPr>
        <w:t xml:space="preserve">которых работает </w:t>
      </w:r>
      <w:r w:rsidR="003A01CF" w:rsidRPr="003A02B4">
        <w:rPr>
          <w:rFonts w:ascii="Arial" w:hAnsi="Arial" w:cs="Arial"/>
          <w:sz w:val="28"/>
          <w:szCs w:val="28"/>
        </w:rPr>
        <w:t>порядка</w:t>
      </w:r>
      <w:r w:rsidR="00CB5BCF" w:rsidRPr="003A02B4">
        <w:rPr>
          <w:rFonts w:ascii="Arial" w:hAnsi="Arial" w:cs="Arial"/>
          <w:sz w:val="28"/>
          <w:szCs w:val="28"/>
        </w:rPr>
        <w:t xml:space="preserve"> 3 тыс. </w:t>
      </w:r>
      <w:r w:rsidR="003A01CF" w:rsidRPr="003A02B4">
        <w:rPr>
          <w:rFonts w:ascii="Arial" w:hAnsi="Arial" w:cs="Arial"/>
          <w:sz w:val="28"/>
          <w:szCs w:val="28"/>
        </w:rPr>
        <w:t>лекторов</w:t>
      </w:r>
      <w:r w:rsidR="00EE1EDE" w:rsidRPr="003A02B4">
        <w:rPr>
          <w:rFonts w:ascii="Arial" w:hAnsi="Arial" w:cs="Arial"/>
          <w:sz w:val="28"/>
          <w:szCs w:val="28"/>
        </w:rPr>
        <w:t xml:space="preserve">. </w:t>
      </w:r>
    </w:p>
    <w:p w:rsidR="002D68AF" w:rsidRPr="003A02B4" w:rsidRDefault="00964723" w:rsidP="00DC02AD">
      <w:pPr>
        <w:tabs>
          <w:tab w:val="left" w:pos="0"/>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Всего по республике </w:t>
      </w:r>
      <w:r w:rsidR="0067704C">
        <w:rPr>
          <w:rFonts w:ascii="Arial" w:hAnsi="Arial" w:cs="Arial"/>
          <w:sz w:val="28"/>
          <w:szCs w:val="28"/>
          <w:lang w:val="kk-KZ"/>
        </w:rPr>
        <w:t xml:space="preserve">в 2016 году </w:t>
      </w:r>
      <w:r w:rsidR="00313232" w:rsidRPr="003A02B4">
        <w:rPr>
          <w:rFonts w:ascii="Arial" w:hAnsi="Arial" w:cs="Arial"/>
          <w:sz w:val="28"/>
          <w:szCs w:val="28"/>
        </w:rPr>
        <w:t>и</w:t>
      </w:r>
      <w:r w:rsidRPr="003A02B4">
        <w:rPr>
          <w:rFonts w:ascii="Arial" w:hAnsi="Arial" w:cs="Arial"/>
          <w:sz w:val="28"/>
          <w:szCs w:val="28"/>
        </w:rPr>
        <w:t>нформационно-</w:t>
      </w:r>
      <w:r w:rsidR="00A22086" w:rsidRPr="003A02B4">
        <w:rPr>
          <w:rFonts w:ascii="Arial" w:hAnsi="Arial" w:cs="Arial"/>
          <w:sz w:val="28"/>
          <w:szCs w:val="28"/>
        </w:rPr>
        <w:t xml:space="preserve">разъяснительными </w:t>
      </w:r>
      <w:r w:rsidR="00313232" w:rsidRPr="003A02B4">
        <w:rPr>
          <w:rFonts w:ascii="Arial" w:hAnsi="Arial" w:cs="Arial"/>
          <w:sz w:val="28"/>
          <w:szCs w:val="28"/>
        </w:rPr>
        <w:t xml:space="preserve">группами проведено </w:t>
      </w:r>
      <w:r w:rsidR="0067704C">
        <w:rPr>
          <w:rFonts w:ascii="Arial" w:hAnsi="Arial" w:cs="Arial"/>
          <w:sz w:val="28"/>
          <w:szCs w:val="28"/>
        </w:rPr>
        <w:t>18</w:t>
      </w:r>
      <w:r w:rsidR="00A22086" w:rsidRPr="003A02B4">
        <w:rPr>
          <w:rFonts w:ascii="Arial" w:hAnsi="Arial" w:cs="Arial"/>
          <w:sz w:val="28"/>
          <w:szCs w:val="28"/>
        </w:rPr>
        <w:t xml:space="preserve"> тысяч </w:t>
      </w:r>
      <w:r w:rsidRPr="003A02B4">
        <w:rPr>
          <w:rFonts w:ascii="Arial" w:hAnsi="Arial" w:cs="Arial"/>
          <w:sz w:val="28"/>
          <w:szCs w:val="28"/>
        </w:rPr>
        <w:t>разноформатных</w:t>
      </w:r>
      <w:r w:rsidR="00313232" w:rsidRPr="003A02B4">
        <w:rPr>
          <w:rFonts w:ascii="Arial" w:hAnsi="Arial" w:cs="Arial"/>
          <w:sz w:val="28"/>
          <w:szCs w:val="28"/>
        </w:rPr>
        <w:t xml:space="preserve"> мероприятий</w:t>
      </w:r>
      <w:r w:rsidR="00E519C7" w:rsidRPr="003A02B4">
        <w:rPr>
          <w:rFonts w:ascii="Arial" w:hAnsi="Arial" w:cs="Arial"/>
          <w:sz w:val="28"/>
          <w:szCs w:val="28"/>
        </w:rPr>
        <w:t>.</w:t>
      </w:r>
    </w:p>
    <w:p w:rsidR="00C13257" w:rsidRPr="003A02B4" w:rsidRDefault="00E519C7" w:rsidP="00DC02AD">
      <w:pPr>
        <w:tabs>
          <w:tab w:val="left" w:pos="0"/>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И</w:t>
      </w:r>
      <w:r w:rsidR="00313232" w:rsidRPr="003A02B4">
        <w:rPr>
          <w:rFonts w:ascii="Arial" w:hAnsi="Arial" w:cs="Arial"/>
          <w:sz w:val="28"/>
          <w:szCs w:val="28"/>
        </w:rPr>
        <w:t>нформационно-</w:t>
      </w:r>
      <w:r w:rsidR="00AC2A2F" w:rsidRPr="003A02B4">
        <w:rPr>
          <w:rFonts w:ascii="Arial" w:hAnsi="Arial" w:cs="Arial"/>
          <w:sz w:val="28"/>
          <w:szCs w:val="28"/>
        </w:rPr>
        <w:t>разъяснительной деятельностью</w:t>
      </w:r>
      <w:r w:rsidR="003E6570" w:rsidRPr="003A02B4">
        <w:rPr>
          <w:rFonts w:ascii="Arial" w:hAnsi="Arial" w:cs="Arial"/>
          <w:sz w:val="28"/>
          <w:szCs w:val="28"/>
        </w:rPr>
        <w:t xml:space="preserve"> </w:t>
      </w:r>
      <w:r w:rsidR="00EE1EDE" w:rsidRPr="003A02B4">
        <w:rPr>
          <w:rFonts w:ascii="Arial" w:hAnsi="Arial" w:cs="Arial"/>
          <w:sz w:val="28"/>
          <w:szCs w:val="28"/>
        </w:rPr>
        <w:t xml:space="preserve">было охвачено более чем </w:t>
      </w:r>
      <w:r w:rsidR="00A22086" w:rsidRPr="003A02B4">
        <w:rPr>
          <w:rFonts w:ascii="Arial" w:hAnsi="Arial" w:cs="Arial"/>
          <w:sz w:val="28"/>
          <w:szCs w:val="28"/>
        </w:rPr>
        <w:t xml:space="preserve">1 млн. </w:t>
      </w:r>
      <w:r w:rsidR="0067704C">
        <w:rPr>
          <w:rFonts w:ascii="Arial" w:hAnsi="Arial" w:cs="Arial"/>
          <w:sz w:val="28"/>
          <w:szCs w:val="28"/>
          <w:lang w:val="kk-KZ"/>
        </w:rPr>
        <w:t>760</w:t>
      </w:r>
      <w:r w:rsidR="00A22086" w:rsidRPr="003A02B4">
        <w:rPr>
          <w:rFonts w:ascii="Arial" w:hAnsi="Arial" w:cs="Arial"/>
          <w:sz w:val="28"/>
          <w:szCs w:val="28"/>
        </w:rPr>
        <w:t xml:space="preserve"> тыс. </w:t>
      </w:r>
      <w:r w:rsidR="00EE1EDE" w:rsidRPr="003A02B4">
        <w:rPr>
          <w:rFonts w:ascii="Arial" w:hAnsi="Arial" w:cs="Arial"/>
          <w:sz w:val="28"/>
          <w:szCs w:val="28"/>
        </w:rPr>
        <w:t>человек</w:t>
      </w:r>
      <w:r w:rsidR="00977B02" w:rsidRPr="003A02B4">
        <w:rPr>
          <w:rFonts w:ascii="Arial" w:hAnsi="Arial" w:cs="Arial"/>
          <w:sz w:val="28"/>
          <w:szCs w:val="28"/>
        </w:rPr>
        <w:t>.</w:t>
      </w:r>
    </w:p>
    <w:p w:rsidR="00490AD0" w:rsidRPr="003A02B4" w:rsidRDefault="00E519C7" w:rsidP="00DC02AD">
      <w:pPr>
        <w:tabs>
          <w:tab w:val="left" w:pos="0"/>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О</w:t>
      </w:r>
      <w:r w:rsidR="00EE1EDE" w:rsidRPr="003A02B4">
        <w:rPr>
          <w:rFonts w:ascii="Arial" w:hAnsi="Arial" w:cs="Arial"/>
          <w:sz w:val="28"/>
          <w:szCs w:val="28"/>
        </w:rPr>
        <w:t xml:space="preserve">рганизовано </w:t>
      </w:r>
      <w:r w:rsidRPr="003A02B4">
        <w:rPr>
          <w:rFonts w:ascii="Arial" w:hAnsi="Arial" w:cs="Arial"/>
          <w:sz w:val="28"/>
          <w:szCs w:val="28"/>
        </w:rPr>
        <w:t>свыше</w:t>
      </w:r>
      <w:r w:rsidR="003E6570" w:rsidRPr="003A02B4">
        <w:rPr>
          <w:rFonts w:ascii="Arial" w:hAnsi="Arial" w:cs="Arial"/>
          <w:sz w:val="28"/>
          <w:szCs w:val="28"/>
        </w:rPr>
        <w:t xml:space="preserve"> </w:t>
      </w:r>
      <w:r w:rsidR="0067704C">
        <w:rPr>
          <w:rFonts w:ascii="Arial" w:hAnsi="Arial" w:cs="Arial"/>
          <w:sz w:val="28"/>
          <w:szCs w:val="28"/>
          <w:lang w:val="kk-KZ"/>
        </w:rPr>
        <w:t>15</w:t>
      </w:r>
      <w:r w:rsidR="00EE1EDE" w:rsidRPr="003A02B4">
        <w:rPr>
          <w:rFonts w:ascii="Arial" w:hAnsi="Arial" w:cs="Arial"/>
          <w:sz w:val="28"/>
          <w:szCs w:val="28"/>
        </w:rPr>
        <w:t xml:space="preserve"> тыс. различных публикаций и выступлений в СМИ по актуальным вопросам религиозной сферы.</w:t>
      </w:r>
    </w:p>
    <w:p w:rsidR="00886EC1" w:rsidRPr="003A02B4" w:rsidRDefault="00DC4EED" w:rsidP="00DC02AD">
      <w:pPr>
        <w:tabs>
          <w:tab w:val="left" w:pos="0"/>
          <w:tab w:val="left" w:pos="1080"/>
        </w:tabs>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 xml:space="preserve">В целом, при организации информационно-разъяснительной работы в сфере религии необходимо руководствоваться разработанными </w:t>
      </w:r>
      <w:r w:rsidR="00432017" w:rsidRPr="003A02B4">
        <w:rPr>
          <w:rFonts w:ascii="Arial" w:hAnsi="Arial" w:cs="Arial"/>
          <w:spacing w:val="-4"/>
          <w:sz w:val="28"/>
          <w:szCs w:val="28"/>
        </w:rPr>
        <w:t>Комитетом</w:t>
      </w:r>
      <w:r w:rsidRPr="003A02B4">
        <w:rPr>
          <w:rFonts w:ascii="Arial" w:hAnsi="Arial" w:cs="Arial"/>
          <w:spacing w:val="-4"/>
          <w:sz w:val="28"/>
          <w:szCs w:val="28"/>
        </w:rPr>
        <w:t xml:space="preserve"> по делам религий едиными методическими рекомендациями по организации деятельности </w:t>
      </w:r>
      <w:r w:rsidR="00712943" w:rsidRPr="003A02B4">
        <w:rPr>
          <w:rFonts w:ascii="Arial" w:hAnsi="Arial" w:cs="Arial"/>
          <w:spacing w:val="-4"/>
          <w:sz w:val="28"/>
          <w:szCs w:val="28"/>
        </w:rPr>
        <w:t>ИРГ</w:t>
      </w:r>
      <w:r w:rsidRPr="003A02B4">
        <w:rPr>
          <w:rFonts w:ascii="Arial" w:hAnsi="Arial" w:cs="Arial"/>
          <w:spacing w:val="-4"/>
          <w:sz w:val="28"/>
          <w:szCs w:val="28"/>
        </w:rPr>
        <w:t xml:space="preserve">, которые определяют порядок создания и </w:t>
      </w:r>
      <w:r w:rsidRPr="003A02B4">
        <w:rPr>
          <w:rFonts w:ascii="Arial" w:hAnsi="Arial" w:cs="Arial"/>
          <w:spacing w:val="-4"/>
          <w:sz w:val="28"/>
          <w:szCs w:val="28"/>
        </w:rPr>
        <w:lastRenderedPageBreak/>
        <w:t xml:space="preserve">функционирования, направления, формы и методы деятельности, вопросы методического обеспечения, информационного сопровождения и оценки эффективности деятельности </w:t>
      </w:r>
      <w:r w:rsidR="00712943" w:rsidRPr="003A02B4">
        <w:rPr>
          <w:rFonts w:ascii="Arial" w:hAnsi="Arial" w:cs="Arial"/>
          <w:spacing w:val="-4"/>
          <w:sz w:val="28"/>
          <w:szCs w:val="28"/>
        </w:rPr>
        <w:t>ИРГ</w:t>
      </w:r>
      <w:r w:rsidRPr="003A02B4">
        <w:rPr>
          <w:rFonts w:ascii="Arial" w:hAnsi="Arial" w:cs="Arial"/>
          <w:spacing w:val="-4"/>
          <w:sz w:val="28"/>
          <w:szCs w:val="28"/>
        </w:rPr>
        <w:t>.</w:t>
      </w:r>
    </w:p>
    <w:p w:rsidR="00886EC1" w:rsidRPr="003A02B4" w:rsidRDefault="00886EC1" w:rsidP="00DC02AD">
      <w:pPr>
        <w:tabs>
          <w:tab w:val="left" w:pos="0"/>
          <w:tab w:val="left" w:pos="1080"/>
        </w:tabs>
        <w:spacing w:after="0" w:line="240" w:lineRule="auto"/>
        <w:ind w:firstLine="567"/>
        <w:jc w:val="both"/>
        <w:rPr>
          <w:rFonts w:ascii="Arial" w:hAnsi="Arial" w:cs="Arial"/>
          <w:spacing w:val="-4"/>
          <w:sz w:val="28"/>
          <w:szCs w:val="28"/>
        </w:rPr>
      </w:pPr>
      <w:r w:rsidRPr="003A02B4">
        <w:rPr>
          <w:rFonts w:ascii="Arial" w:hAnsi="Arial" w:cs="Arial"/>
          <w:b/>
          <w:sz w:val="28"/>
          <w:szCs w:val="28"/>
        </w:rPr>
        <w:t>Приоритеты информационной политики в религиозной сфере</w:t>
      </w:r>
    </w:p>
    <w:p w:rsidR="00DC02AD" w:rsidRPr="003A02B4" w:rsidRDefault="00886EC1" w:rsidP="00DC02AD">
      <w:pPr>
        <w:tabs>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 xml:space="preserve">Средства массовой информации играют большую роль в жизни современного общества и в формировании взглядов человека на окружающую действительность. </w:t>
      </w:r>
    </w:p>
    <w:p w:rsidR="00886EC1" w:rsidRPr="003A02B4" w:rsidRDefault="00886EC1" w:rsidP="00DC02AD">
      <w:pPr>
        <w:tabs>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Передаваемая посредством СМИ информация по религиозной тематике, должна обязательно отвечать общественным интересам и религиозной ситуации в регионе.</w:t>
      </w:r>
    </w:p>
    <w:p w:rsidR="00886EC1" w:rsidRPr="003A02B4" w:rsidRDefault="00886EC1" w:rsidP="00DC02AD">
      <w:pPr>
        <w:tabs>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Информационная работа – одна из форм работы государственных органов с населением с целью формирования общественного мнения по различным аспектам государственной политики.</w:t>
      </w:r>
    </w:p>
    <w:p w:rsidR="00886EC1" w:rsidRPr="003A02B4" w:rsidRDefault="00886EC1" w:rsidP="00DC02AD">
      <w:pPr>
        <w:tabs>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Целью информационной работы по освещению религиозной тематики в СМИ является предоставление полной, качественной и достоверной информации о религиозной ситуации в Республике Казахстан, противодействие распространению идей деструктивных и экстремистских религиозных течений, а также компетентное разъяснение населению государственной политики в сфере религии.</w:t>
      </w:r>
    </w:p>
    <w:p w:rsidR="00886EC1" w:rsidRPr="003A02B4" w:rsidRDefault="00886EC1" w:rsidP="00DC02AD">
      <w:pPr>
        <w:tabs>
          <w:tab w:val="center" w:pos="5529"/>
        </w:tabs>
        <w:spacing w:after="0" w:line="240" w:lineRule="auto"/>
        <w:ind w:right="-143" w:firstLine="567"/>
        <w:jc w:val="both"/>
        <w:rPr>
          <w:rFonts w:ascii="Arial" w:hAnsi="Arial" w:cs="Arial"/>
          <w:b/>
          <w:sz w:val="28"/>
          <w:szCs w:val="28"/>
        </w:rPr>
      </w:pPr>
      <w:r w:rsidRPr="003A02B4">
        <w:rPr>
          <w:rFonts w:ascii="Arial" w:hAnsi="Arial" w:cs="Arial"/>
          <w:b/>
          <w:sz w:val="28"/>
          <w:szCs w:val="28"/>
        </w:rPr>
        <w:t>Основные задачи информационной работы:</w:t>
      </w:r>
    </w:p>
    <w:p w:rsidR="00886EC1" w:rsidRPr="003A02B4" w:rsidRDefault="000A1F0D" w:rsidP="00DC02AD">
      <w:pPr>
        <w:tabs>
          <w:tab w:val="left" w:pos="426"/>
          <w:tab w:val="left" w:pos="1134"/>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1) </w:t>
      </w:r>
      <w:r w:rsidR="00886EC1" w:rsidRPr="003A02B4">
        <w:rPr>
          <w:rFonts w:ascii="Arial" w:hAnsi="Arial" w:cs="Arial"/>
          <w:sz w:val="28"/>
          <w:szCs w:val="28"/>
        </w:rPr>
        <w:t>формирование базовых знаний в сфере религии у населения региона, а также повышение информированности граждан о государственной политике в сфере межконфессионального согласия и религиозных отношений в Казахстане, обеспечение поддержки населением политики государства в сфере религий;</w:t>
      </w:r>
    </w:p>
    <w:p w:rsidR="00886EC1" w:rsidRPr="003A02B4" w:rsidRDefault="00886EC1" w:rsidP="00DC02AD">
      <w:pPr>
        <w:tabs>
          <w:tab w:val="left" w:pos="426"/>
          <w:tab w:val="left" w:pos="1134"/>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2)</w:t>
      </w:r>
      <w:r w:rsidR="000A1F0D" w:rsidRPr="003A02B4">
        <w:rPr>
          <w:rFonts w:ascii="Arial" w:hAnsi="Arial" w:cs="Arial"/>
          <w:sz w:val="28"/>
          <w:szCs w:val="28"/>
        </w:rPr>
        <w:t> </w:t>
      </w:r>
      <w:r w:rsidRPr="003A02B4">
        <w:rPr>
          <w:rFonts w:ascii="Arial" w:hAnsi="Arial" w:cs="Arial"/>
          <w:sz w:val="28"/>
          <w:szCs w:val="28"/>
        </w:rPr>
        <w:t>формирование правовой культуры у граждан региона посредством повышения уровня их юридической грамотности в сфере религий;</w:t>
      </w:r>
    </w:p>
    <w:p w:rsidR="00886EC1" w:rsidRPr="003A02B4" w:rsidRDefault="000A1F0D" w:rsidP="00DC02AD">
      <w:pPr>
        <w:tabs>
          <w:tab w:val="left" w:pos="426"/>
          <w:tab w:val="left" w:pos="1134"/>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3) </w:t>
      </w:r>
      <w:r w:rsidR="00886EC1" w:rsidRPr="003A02B4">
        <w:rPr>
          <w:rFonts w:ascii="Arial" w:hAnsi="Arial" w:cs="Arial"/>
          <w:sz w:val="28"/>
          <w:szCs w:val="28"/>
        </w:rPr>
        <w:t>профилактика и предупреждение возможных межконфессиональных и внутриконфессиональных конфликтов;</w:t>
      </w:r>
    </w:p>
    <w:p w:rsidR="00886EC1" w:rsidRPr="003A02B4" w:rsidRDefault="00886EC1" w:rsidP="00DC02AD">
      <w:pPr>
        <w:tabs>
          <w:tab w:val="left" w:pos="426"/>
          <w:tab w:val="left" w:pos="1134"/>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4)</w:t>
      </w:r>
      <w:r w:rsidR="000A1F0D" w:rsidRPr="003A02B4">
        <w:rPr>
          <w:rFonts w:ascii="Arial" w:hAnsi="Arial" w:cs="Arial"/>
          <w:sz w:val="28"/>
          <w:szCs w:val="28"/>
        </w:rPr>
        <w:t> </w:t>
      </w:r>
      <w:r w:rsidRPr="003A02B4">
        <w:rPr>
          <w:rFonts w:ascii="Arial" w:hAnsi="Arial" w:cs="Arial"/>
          <w:sz w:val="28"/>
          <w:szCs w:val="28"/>
        </w:rPr>
        <w:t>формирование и распространение среди граждан принципов гуманизма, толерантности и духовного единства;</w:t>
      </w:r>
    </w:p>
    <w:p w:rsidR="00886EC1" w:rsidRPr="003A02B4" w:rsidRDefault="00886EC1" w:rsidP="00DC02AD">
      <w:pPr>
        <w:tabs>
          <w:tab w:val="left" w:pos="426"/>
          <w:tab w:val="left" w:pos="1134"/>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5)</w:t>
      </w:r>
      <w:r w:rsidR="000A1F0D" w:rsidRPr="003A02B4">
        <w:rPr>
          <w:rFonts w:ascii="Arial" w:hAnsi="Arial" w:cs="Arial"/>
          <w:sz w:val="28"/>
          <w:szCs w:val="28"/>
        </w:rPr>
        <w:t> </w:t>
      </w:r>
      <w:r w:rsidRPr="003A02B4">
        <w:rPr>
          <w:rFonts w:ascii="Arial" w:hAnsi="Arial" w:cs="Arial"/>
          <w:sz w:val="28"/>
          <w:szCs w:val="28"/>
        </w:rPr>
        <w:t>информирование населения о деятельности религиозных объединений и течений в регионе, а также раскрытие сущности деятельности традиционных религий;</w:t>
      </w:r>
    </w:p>
    <w:p w:rsidR="00886EC1" w:rsidRPr="003A02B4" w:rsidRDefault="000A1F0D" w:rsidP="00DC02AD">
      <w:pPr>
        <w:tabs>
          <w:tab w:val="left" w:pos="426"/>
          <w:tab w:val="left" w:pos="1134"/>
          <w:tab w:val="center" w:pos="5529"/>
        </w:tabs>
        <w:spacing w:after="0" w:line="240" w:lineRule="auto"/>
        <w:ind w:right="-143" w:firstLine="567"/>
        <w:jc w:val="both"/>
        <w:rPr>
          <w:rFonts w:ascii="Arial" w:hAnsi="Arial" w:cs="Arial"/>
          <w:sz w:val="28"/>
          <w:szCs w:val="28"/>
        </w:rPr>
      </w:pPr>
      <w:r w:rsidRPr="003A02B4">
        <w:rPr>
          <w:rFonts w:ascii="Arial" w:hAnsi="Arial" w:cs="Arial"/>
          <w:sz w:val="28"/>
          <w:szCs w:val="28"/>
        </w:rPr>
        <w:t>6) </w:t>
      </w:r>
      <w:r w:rsidR="00886EC1" w:rsidRPr="003A02B4">
        <w:rPr>
          <w:rFonts w:ascii="Arial" w:hAnsi="Arial" w:cs="Arial"/>
          <w:sz w:val="28"/>
          <w:szCs w:val="28"/>
        </w:rPr>
        <w:t>профилактика распространения в обществе идей псевдорелигиозных и деструктивных организаций и течений;</w:t>
      </w:r>
    </w:p>
    <w:p w:rsidR="00A22086" w:rsidRPr="003A02B4" w:rsidRDefault="000A1F0D" w:rsidP="00DC02AD">
      <w:pPr>
        <w:tabs>
          <w:tab w:val="left" w:pos="426"/>
          <w:tab w:val="left" w:pos="1134"/>
          <w:tab w:val="center" w:pos="5529"/>
        </w:tabs>
        <w:spacing w:after="0"/>
        <w:ind w:right="-143" w:firstLine="567"/>
        <w:jc w:val="both"/>
        <w:rPr>
          <w:rFonts w:ascii="Arial" w:hAnsi="Arial" w:cs="Arial"/>
          <w:sz w:val="28"/>
          <w:szCs w:val="28"/>
        </w:rPr>
      </w:pPr>
      <w:r w:rsidRPr="003A02B4">
        <w:rPr>
          <w:rFonts w:ascii="Arial" w:hAnsi="Arial" w:cs="Arial"/>
          <w:sz w:val="28"/>
          <w:szCs w:val="28"/>
        </w:rPr>
        <w:t>7) </w:t>
      </w:r>
      <w:r w:rsidR="00886EC1" w:rsidRPr="003A02B4">
        <w:rPr>
          <w:rFonts w:ascii="Arial" w:hAnsi="Arial" w:cs="Arial"/>
          <w:sz w:val="28"/>
          <w:szCs w:val="28"/>
        </w:rPr>
        <w:t>профилактика распространения в обществе идеологии, пропагандирующей религиозный экстремизм и терроризм.</w:t>
      </w:r>
    </w:p>
    <w:p w:rsidR="00886EC1" w:rsidRPr="003A02B4" w:rsidRDefault="00886EC1" w:rsidP="00DC02AD">
      <w:pPr>
        <w:tabs>
          <w:tab w:val="left" w:pos="0"/>
          <w:tab w:val="left" w:pos="1080"/>
        </w:tabs>
        <w:spacing w:after="0" w:line="240" w:lineRule="auto"/>
        <w:ind w:firstLine="567"/>
        <w:jc w:val="both"/>
        <w:rPr>
          <w:rFonts w:ascii="Arial" w:hAnsi="Arial" w:cs="Arial"/>
          <w:b/>
          <w:sz w:val="28"/>
          <w:szCs w:val="28"/>
        </w:rPr>
      </w:pPr>
      <w:r w:rsidRPr="003A02B4">
        <w:rPr>
          <w:rFonts w:ascii="Arial" w:hAnsi="Arial" w:cs="Arial"/>
          <w:b/>
          <w:sz w:val="28"/>
          <w:szCs w:val="28"/>
        </w:rPr>
        <w:t>В информационной работе со СМИ государственным органам необходимо сосредоточить свои усилия на:</w:t>
      </w:r>
    </w:p>
    <w:p w:rsidR="00886EC1" w:rsidRPr="003A02B4" w:rsidRDefault="000A1F0D" w:rsidP="00DC02AD">
      <w:pPr>
        <w:pStyle w:val="a3"/>
        <w:tabs>
          <w:tab w:val="center" w:pos="0"/>
        </w:tabs>
        <w:spacing w:before="0" w:beforeAutospacing="0" w:after="0" w:afterAutospacing="0"/>
        <w:ind w:right="-143" w:firstLine="567"/>
        <w:jc w:val="both"/>
        <w:rPr>
          <w:rFonts w:ascii="Arial" w:hAnsi="Arial" w:cs="Arial"/>
          <w:sz w:val="28"/>
          <w:szCs w:val="28"/>
        </w:rPr>
      </w:pPr>
      <w:r w:rsidRPr="003A02B4">
        <w:rPr>
          <w:rFonts w:ascii="Arial" w:hAnsi="Arial" w:cs="Arial"/>
          <w:b/>
          <w:sz w:val="28"/>
          <w:szCs w:val="28"/>
        </w:rPr>
        <w:t>– </w:t>
      </w:r>
      <w:r w:rsidR="00886EC1" w:rsidRPr="003A02B4">
        <w:rPr>
          <w:rFonts w:ascii="Arial" w:hAnsi="Arial" w:cs="Arial"/>
          <w:spacing w:val="-4"/>
          <w:sz w:val="28"/>
          <w:szCs w:val="28"/>
        </w:rPr>
        <w:t>дальнейшее продвижение в общество принципов светскости и религиозной грамотности населения;</w:t>
      </w:r>
    </w:p>
    <w:p w:rsidR="00886EC1" w:rsidRPr="003A02B4" w:rsidRDefault="000A1F0D" w:rsidP="00DC02AD">
      <w:pPr>
        <w:pStyle w:val="a3"/>
        <w:tabs>
          <w:tab w:val="center" w:pos="0"/>
        </w:tabs>
        <w:spacing w:before="0" w:beforeAutospacing="0" w:after="0" w:afterAutospacing="0"/>
        <w:ind w:right="-143" w:firstLine="567"/>
        <w:jc w:val="both"/>
        <w:rPr>
          <w:rFonts w:ascii="Arial" w:hAnsi="Arial" w:cs="Arial"/>
          <w:sz w:val="28"/>
          <w:szCs w:val="28"/>
        </w:rPr>
      </w:pPr>
      <w:r w:rsidRPr="003A02B4">
        <w:rPr>
          <w:rFonts w:ascii="Arial" w:hAnsi="Arial" w:cs="Arial"/>
          <w:b/>
          <w:sz w:val="28"/>
          <w:szCs w:val="28"/>
        </w:rPr>
        <w:t>– </w:t>
      </w:r>
      <w:r w:rsidR="00886EC1" w:rsidRPr="003A02B4">
        <w:rPr>
          <w:rFonts w:ascii="Arial" w:hAnsi="Arial" w:cs="Arial"/>
          <w:sz w:val="28"/>
          <w:szCs w:val="28"/>
        </w:rPr>
        <w:t>профилактике и противодействии религиозному экстремизму и терроризму.</w:t>
      </w:r>
    </w:p>
    <w:p w:rsidR="00C66968" w:rsidRPr="003A02B4" w:rsidRDefault="00886EC1" w:rsidP="00DC02AD">
      <w:pPr>
        <w:pStyle w:val="a3"/>
        <w:spacing w:before="0" w:beforeAutospacing="0" w:after="0" w:afterAutospacing="0"/>
        <w:ind w:right="-143" w:firstLine="567"/>
        <w:jc w:val="both"/>
        <w:rPr>
          <w:rFonts w:ascii="Arial" w:hAnsi="Arial" w:cs="Arial"/>
          <w:sz w:val="28"/>
          <w:szCs w:val="28"/>
        </w:rPr>
      </w:pPr>
      <w:r w:rsidRPr="003A02B4">
        <w:rPr>
          <w:rFonts w:ascii="Arial" w:hAnsi="Arial" w:cs="Arial"/>
          <w:sz w:val="28"/>
          <w:szCs w:val="28"/>
        </w:rPr>
        <w:lastRenderedPageBreak/>
        <w:t xml:space="preserve">В рамках информационной работы государственные органы должны усилить взаимодействие со СМИ и журналистскими пулами по освещению религиозной тематики, общественными и религиозными объединениями по вопросам противодействия распространению деструктивных и экстремистских идеологий. </w:t>
      </w:r>
    </w:p>
    <w:p w:rsidR="00886EC1" w:rsidRPr="003A02B4" w:rsidRDefault="00886EC1" w:rsidP="00DC02AD">
      <w:pPr>
        <w:pStyle w:val="a3"/>
        <w:spacing w:before="0" w:beforeAutospacing="0" w:after="0" w:afterAutospacing="0"/>
        <w:ind w:right="-143" w:firstLine="567"/>
        <w:jc w:val="both"/>
        <w:rPr>
          <w:rFonts w:ascii="Arial" w:hAnsi="Arial" w:cs="Arial"/>
          <w:sz w:val="28"/>
          <w:szCs w:val="28"/>
        </w:rPr>
      </w:pPr>
      <w:r w:rsidRPr="003A02B4">
        <w:rPr>
          <w:rFonts w:ascii="Arial" w:hAnsi="Arial" w:cs="Arial"/>
          <w:sz w:val="28"/>
          <w:szCs w:val="28"/>
        </w:rPr>
        <w:t>Это позволит объединить на общих принципах государственных служащих, представителей профессиональных и общественных орга</w:t>
      </w:r>
      <w:r w:rsidR="00C5369C" w:rsidRPr="003A02B4">
        <w:rPr>
          <w:rFonts w:ascii="Arial" w:hAnsi="Arial" w:cs="Arial"/>
          <w:sz w:val="28"/>
          <w:szCs w:val="28"/>
        </w:rPr>
        <w:t>низаций, работников масс-медиа.</w:t>
      </w:r>
    </w:p>
    <w:p w:rsidR="00B900A2" w:rsidRPr="003A02B4" w:rsidRDefault="00886EC1" w:rsidP="00DC02AD">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Диалог между государственными органами и СМИ должен строиться на равных основаниях, чтобы эксперты могли в любой момент получить достоверную информацию от государственных органов, что поможет избежать дезинформации населения и повысить уровень дове</w:t>
      </w:r>
      <w:r w:rsidR="00C5369C" w:rsidRPr="003A02B4">
        <w:rPr>
          <w:rFonts w:ascii="Arial" w:hAnsi="Arial" w:cs="Arial"/>
          <w:sz w:val="28"/>
          <w:szCs w:val="28"/>
        </w:rPr>
        <w:t>рия населения к органам власти.</w:t>
      </w:r>
    </w:p>
    <w:p w:rsidR="00886EC1" w:rsidRPr="003A02B4" w:rsidRDefault="00886EC1" w:rsidP="00DC02AD">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Необходимо расширить сферы взаимодействия, укрепить взаимное доверие и, таким образом, расширить возможности сотрудничества в чрезвычайных ситуациях, связанных с проявлениями экстремизма и терроризма.</w:t>
      </w:r>
    </w:p>
    <w:p w:rsidR="00451071" w:rsidRPr="003A02B4" w:rsidRDefault="00886EC1" w:rsidP="00DC02AD">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Государственные органы необходимо ориентировать СМИ на сотрудничество по вопросам освещения </w:t>
      </w:r>
      <w:r w:rsidR="00C5369C" w:rsidRPr="003A02B4">
        <w:rPr>
          <w:rFonts w:ascii="Arial" w:hAnsi="Arial" w:cs="Arial"/>
          <w:sz w:val="28"/>
          <w:szCs w:val="28"/>
        </w:rPr>
        <w:t>актуальных тем в сфере религий.</w:t>
      </w:r>
    </w:p>
    <w:p w:rsidR="00886EC1" w:rsidRPr="003A02B4" w:rsidRDefault="00886EC1" w:rsidP="00DC02AD">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Как один из действенных механизмов реализации вышеперечисленных пунктов можно предложить активное использование онлайн-ресурсов, проведение совместных семинаров, учебных курсов, научных конференций, разработку научно-исследовательских работ.</w:t>
      </w:r>
    </w:p>
    <w:p w:rsidR="00451071" w:rsidRPr="003A02B4" w:rsidRDefault="00886EC1" w:rsidP="00DC02AD">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Также следует </w:t>
      </w:r>
      <w:r w:rsidRPr="003A02B4">
        <w:rPr>
          <w:rFonts w:ascii="Arial" w:hAnsi="Arial" w:cs="Arial"/>
          <w:b/>
          <w:sz w:val="28"/>
          <w:szCs w:val="28"/>
        </w:rPr>
        <w:t>создать и развивать «журналистские пулы»</w:t>
      </w:r>
      <w:r w:rsidRPr="003A02B4">
        <w:rPr>
          <w:rFonts w:ascii="Arial" w:hAnsi="Arial" w:cs="Arial"/>
          <w:sz w:val="28"/>
          <w:szCs w:val="28"/>
          <w:shd w:val="clear" w:color="auto" w:fill="FFFFFF"/>
        </w:rPr>
        <w:t>–</w:t>
      </w:r>
      <w:r w:rsidRPr="003A02B4">
        <w:rPr>
          <w:rFonts w:ascii="Arial" w:hAnsi="Arial" w:cs="Arial"/>
          <w:sz w:val="28"/>
          <w:szCs w:val="28"/>
        </w:rPr>
        <w:t xml:space="preserve"> группы журналистов из различных СМИ, на постоянной основе занимающих</w:t>
      </w:r>
      <w:r w:rsidR="00C5369C" w:rsidRPr="003A02B4">
        <w:rPr>
          <w:rFonts w:ascii="Arial" w:hAnsi="Arial" w:cs="Arial"/>
          <w:sz w:val="28"/>
          <w:szCs w:val="28"/>
        </w:rPr>
        <w:t>ся освещением вопросов религии.</w:t>
      </w:r>
    </w:p>
    <w:p w:rsidR="00451071" w:rsidRPr="003A02B4" w:rsidRDefault="00886EC1" w:rsidP="00DC02AD">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Для «журналистских пулов» и экспертов в сфере религии необходимо организовывать на системной основе специальные семинары-тренинги по актуальным вопросам политики государства в религиозной сфере с привлечением представителей госуд</w:t>
      </w:r>
      <w:r w:rsidR="00C5369C" w:rsidRPr="003A02B4">
        <w:rPr>
          <w:rFonts w:ascii="Arial" w:hAnsi="Arial" w:cs="Arial"/>
          <w:sz w:val="28"/>
          <w:szCs w:val="28"/>
        </w:rPr>
        <w:t>арственных органов и экспертов.</w:t>
      </w:r>
    </w:p>
    <w:p w:rsidR="00451071" w:rsidRPr="003A02B4" w:rsidRDefault="00886EC1" w:rsidP="00451071">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Надо помнить, что ошибки, неверное толкование различных религиозных вопросов могут оказать негативное влияние на восприятие публикуемых материалов, создать условия для социальных конфликтов на религиозной почве в регионе.</w:t>
      </w:r>
    </w:p>
    <w:p w:rsidR="00886EC1" w:rsidRPr="003A02B4" w:rsidRDefault="00886EC1" w:rsidP="00451071">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При проведении целевых информационных кампаний со стороны СМИ необходима работа по оперативной подаче информации как о наиболее интересных событиях, происходящих в религиозной сфере, так и о существующих в этой сфере</w:t>
      </w:r>
      <w:r w:rsidR="00090985" w:rsidRPr="003A02B4">
        <w:rPr>
          <w:rFonts w:ascii="Arial" w:hAnsi="Arial" w:cs="Arial"/>
          <w:sz w:val="28"/>
          <w:szCs w:val="28"/>
        </w:rPr>
        <w:t xml:space="preserve"> </w:t>
      </w:r>
      <w:r w:rsidRPr="003A02B4">
        <w:rPr>
          <w:rFonts w:ascii="Arial" w:hAnsi="Arial" w:cs="Arial"/>
          <w:sz w:val="28"/>
          <w:szCs w:val="28"/>
        </w:rPr>
        <w:t xml:space="preserve">проблемах. </w:t>
      </w:r>
    </w:p>
    <w:p w:rsidR="00886EC1" w:rsidRPr="003A02B4" w:rsidRDefault="00886EC1" w:rsidP="00DC02AD">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Целесообразно </w:t>
      </w:r>
      <w:r w:rsidRPr="003A02B4">
        <w:rPr>
          <w:rFonts w:ascii="Arial" w:hAnsi="Arial" w:cs="Arial"/>
          <w:b/>
          <w:sz w:val="28"/>
          <w:szCs w:val="28"/>
        </w:rPr>
        <w:t>создание тематических разделов</w:t>
      </w:r>
      <w:r w:rsidRPr="003A02B4">
        <w:rPr>
          <w:rFonts w:ascii="Arial" w:hAnsi="Arial" w:cs="Arial"/>
          <w:sz w:val="28"/>
          <w:szCs w:val="28"/>
        </w:rPr>
        <w:t>, посвященных профилактике и защите населения от влияния деструктивных культов, противодействию религиозному экстремизму и терроризму.</w:t>
      </w:r>
    </w:p>
    <w:p w:rsidR="00451071" w:rsidRPr="003A02B4" w:rsidRDefault="00451071" w:rsidP="00DC02AD">
      <w:pPr>
        <w:widowControl w:val="0"/>
        <w:pBdr>
          <w:bottom w:val="single" w:sz="4" w:space="27" w:color="FFFFFF"/>
        </w:pBdr>
        <w:tabs>
          <w:tab w:val="left" w:pos="1080"/>
        </w:tabs>
        <w:spacing w:after="0" w:line="240" w:lineRule="auto"/>
        <w:ind w:firstLine="567"/>
        <w:contextualSpacing/>
        <w:jc w:val="both"/>
        <w:rPr>
          <w:rFonts w:ascii="Arial" w:hAnsi="Arial" w:cs="Arial"/>
          <w:sz w:val="16"/>
          <w:szCs w:val="16"/>
        </w:rPr>
      </w:pPr>
    </w:p>
    <w:p w:rsidR="00886EC1" w:rsidRPr="003A02B4" w:rsidRDefault="00886EC1" w:rsidP="00DC02AD">
      <w:pPr>
        <w:widowControl w:val="0"/>
        <w:pBdr>
          <w:bottom w:val="single" w:sz="4" w:space="27" w:color="FFFFFF"/>
        </w:pBdr>
        <w:tabs>
          <w:tab w:val="left" w:pos="1080"/>
        </w:tabs>
        <w:spacing w:after="0" w:line="240" w:lineRule="auto"/>
        <w:ind w:firstLine="567"/>
        <w:contextualSpacing/>
        <w:jc w:val="both"/>
        <w:rPr>
          <w:rFonts w:ascii="Arial" w:hAnsi="Arial" w:cs="Arial"/>
          <w:sz w:val="28"/>
          <w:szCs w:val="28"/>
        </w:rPr>
      </w:pPr>
      <w:r w:rsidRPr="003A02B4">
        <w:rPr>
          <w:rFonts w:ascii="Arial" w:hAnsi="Arial" w:cs="Arial"/>
          <w:spacing w:val="-8"/>
          <w:sz w:val="28"/>
          <w:szCs w:val="28"/>
        </w:rPr>
        <w:lastRenderedPageBreak/>
        <w:t>В целях выстраивания последовательной информационной политики в сфере религии предлагается:</w:t>
      </w:r>
    </w:p>
    <w:p w:rsidR="00886EC1" w:rsidRPr="003A02B4" w:rsidRDefault="000A1F0D" w:rsidP="00451071">
      <w:pPr>
        <w:pStyle w:val="af9"/>
        <w:pBdr>
          <w:bottom w:val="single" w:sz="4" w:space="27" w:color="FFFFFF"/>
        </w:pBdr>
        <w:tabs>
          <w:tab w:val="left" w:pos="1134"/>
        </w:tabs>
        <w:spacing w:after="0" w:line="240" w:lineRule="auto"/>
        <w:ind w:left="0" w:firstLine="567"/>
        <w:jc w:val="both"/>
        <w:rPr>
          <w:rFonts w:ascii="Arial" w:hAnsi="Arial" w:cs="Arial"/>
          <w:sz w:val="28"/>
          <w:szCs w:val="28"/>
        </w:rPr>
      </w:pPr>
      <w:r w:rsidRPr="003A02B4">
        <w:rPr>
          <w:rFonts w:ascii="Arial" w:hAnsi="Arial" w:cs="Arial"/>
          <w:sz w:val="28"/>
          <w:szCs w:val="28"/>
        </w:rPr>
        <w:t>– </w:t>
      </w:r>
      <w:r w:rsidR="00886EC1" w:rsidRPr="003A02B4">
        <w:rPr>
          <w:rFonts w:ascii="Arial" w:hAnsi="Arial" w:cs="Arial"/>
          <w:sz w:val="28"/>
          <w:szCs w:val="28"/>
        </w:rPr>
        <w:t>определить общие и единые идеологические подходы в информационной работе, направленные на формирование общественных ценностей в сознании граждан;</w:t>
      </w:r>
    </w:p>
    <w:p w:rsidR="00886EC1" w:rsidRPr="003A02B4" w:rsidRDefault="000A1F0D" w:rsidP="00451071">
      <w:pPr>
        <w:pStyle w:val="af9"/>
        <w:pBdr>
          <w:bottom w:val="single" w:sz="4" w:space="27" w:color="FFFFFF"/>
        </w:pBdr>
        <w:tabs>
          <w:tab w:val="left" w:pos="1134"/>
        </w:tabs>
        <w:spacing w:after="0" w:line="240" w:lineRule="auto"/>
        <w:ind w:left="0" w:firstLine="567"/>
        <w:jc w:val="both"/>
        <w:rPr>
          <w:rFonts w:ascii="Arial" w:hAnsi="Arial" w:cs="Arial"/>
          <w:sz w:val="28"/>
          <w:szCs w:val="28"/>
        </w:rPr>
      </w:pPr>
      <w:r w:rsidRPr="003A02B4">
        <w:rPr>
          <w:rFonts w:ascii="Arial" w:hAnsi="Arial" w:cs="Arial"/>
          <w:sz w:val="28"/>
          <w:szCs w:val="28"/>
        </w:rPr>
        <w:t>– </w:t>
      </w:r>
      <w:r w:rsidR="00886EC1" w:rsidRPr="003A02B4">
        <w:rPr>
          <w:rFonts w:ascii="Arial" w:hAnsi="Arial" w:cs="Arial"/>
          <w:sz w:val="28"/>
          <w:szCs w:val="28"/>
        </w:rPr>
        <w:t>проводить информационную политику, основанную на согласованности усилий всех вовлеченных структур, прежде всего, СМИ при подготовке к трансляции информационных материалов (</w:t>
      </w:r>
      <w:r w:rsidR="00886EC1" w:rsidRPr="003A02B4">
        <w:rPr>
          <w:rFonts w:ascii="Arial" w:hAnsi="Arial" w:cs="Arial"/>
          <w:i/>
          <w:sz w:val="28"/>
          <w:szCs w:val="28"/>
        </w:rPr>
        <w:t>тематических блоков, более частных сюжетов, репортажей, журналистских расследований, конкретных документальных фильмов и др.</w:t>
      </w:r>
      <w:r w:rsidR="00886EC1" w:rsidRPr="003A02B4">
        <w:rPr>
          <w:rFonts w:ascii="Arial" w:hAnsi="Arial" w:cs="Arial"/>
          <w:sz w:val="28"/>
          <w:szCs w:val="28"/>
        </w:rPr>
        <w:t>);</w:t>
      </w:r>
    </w:p>
    <w:p w:rsidR="00886EC1" w:rsidRPr="003A02B4" w:rsidRDefault="000A1F0D" w:rsidP="00451071">
      <w:pPr>
        <w:pStyle w:val="af9"/>
        <w:pBdr>
          <w:bottom w:val="single" w:sz="4" w:space="27" w:color="FFFFFF"/>
        </w:pBdr>
        <w:tabs>
          <w:tab w:val="left" w:pos="1134"/>
        </w:tabs>
        <w:spacing w:after="0" w:line="240" w:lineRule="auto"/>
        <w:ind w:left="0" w:firstLine="567"/>
        <w:jc w:val="both"/>
        <w:rPr>
          <w:rFonts w:ascii="Arial" w:hAnsi="Arial" w:cs="Arial"/>
          <w:sz w:val="28"/>
          <w:szCs w:val="28"/>
        </w:rPr>
      </w:pPr>
      <w:r w:rsidRPr="003A02B4">
        <w:rPr>
          <w:rFonts w:ascii="Arial" w:hAnsi="Arial" w:cs="Arial"/>
          <w:sz w:val="28"/>
          <w:szCs w:val="28"/>
        </w:rPr>
        <w:t>– </w:t>
      </w:r>
      <w:r w:rsidR="00886EC1" w:rsidRPr="003A02B4">
        <w:rPr>
          <w:rFonts w:ascii="Arial" w:hAnsi="Arial" w:cs="Arial"/>
          <w:sz w:val="28"/>
          <w:szCs w:val="28"/>
        </w:rPr>
        <w:t>внедрить систему консультационной и содержательной помощи СМИ в подготовке информационных продуктов на религиозную тематику;</w:t>
      </w:r>
    </w:p>
    <w:p w:rsidR="00886EC1" w:rsidRPr="003A02B4" w:rsidRDefault="000A1F0D" w:rsidP="00451071">
      <w:pPr>
        <w:pStyle w:val="af9"/>
        <w:pBdr>
          <w:bottom w:val="single" w:sz="4" w:space="27" w:color="FFFFFF"/>
        </w:pBdr>
        <w:tabs>
          <w:tab w:val="left" w:pos="1134"/>
        </w:tabs>
        <w:spacing w:after="0" w:line="240" w:lineRule="auto"/>
        <w:ind w:left="0" w:firstLine="567"/>
        <w:jc w:val="both"/>
        <w:rPr>
          <w:rFonts w:ascii="Arial" w:hAnsi="Arial" w:cs="Arial"/>
          <w:spacing w:val="1"/>
          <w:sz w:val="28"/>
          <w:szCs w:val="28"/>
        </w:rPr>
      </w:pPr>
      <w:r w:rsidRPr="003A02B4">
        <w:rPr>
          <w:rFonts w:ascii="Arial" w:hAnsi="Arial" w:cs="Arial"/>
          <w:sz w:val="28"/>
          <w:szCs w:val="28"/>
        </w:rPr>
        <w:t>–</w:t>
      </w:r>
      <w:r w:rsidRPr="003A02B4">
        <w:rPr>
          <w:rFonts w:ascii="Arial" w:hAnsi="Arial" w:cs="Arial"/>
          <w:spacing w:val="1"/>
          <w:sz w:val="28"/>
          <w:szCs w:val="28"/>
        </w:rPr>
        <w:t> </w:t>
      </w:r>
      <w:r w:rsidR="00886EC1" w:rsidRPr="003A02B4">
        <w:rPr>
          <w:rFonts w:ascii="Arial" w:hAnsi="Arial" w:cs="Arial"/>
          <w:spacing w:val="1"/>
          <w:sz w:val="28"/>
          <w:szCs w:val="28"/>
        </w:rPr>
        <w:t xml:space="preserve">сформировать журналистские пулы по освещению религиозной тематики с возможностью закрепления конкретных журналистов, освещающих религиозную и духовную тематику, которые могли бы на постоянной основе вести специальные рубрики в печати, ТВ и </w:t>
      </w:r>
      <w:r w:rsidR="00774AF6" w:rsidRPr="003A02B4">
        <w:rPr>
          <w:rFonts w:ascii="Arial" w:hAnsi="Arial" w:cs="Arial"/>
          <w:spacing w:val="1"/>
          <w:sz w:val="28"/>
          <w:szCs w:val="28"/>
        </w:rPr>
        <w:t>радиопередачи</w:t>
      </w:r>
      <w:r w:rsidR="00886EC1" w:rsidRPr="003A02B4">
        <w:rPr>
          <w:rFonts w:ascii="Arial" w:hAnsi="Arial" w:cs="Arial"/>
          <w:spacing w:val="1"/>
          <w:sz w:val="28"/>
          <w:szCs w:val="28"/>
        </w:rPr>
        <w:t>, а также осуществлять постоянное взаимодействие с государственными органами;</w:t>
      </w:r>
    </w:p>
    <w:p w:rsidR="00886EC1" w:rsidRPr="003A02B4" w:rsidRDefault="00886EC1" w:rsidP="00451071">
      <w:pPr>
        <w:pBdr>
          <w:bottom w:val="single" w:sz="4" w:space="27" w:color="FFFFFF"/>
        </w:pBdr>
        <w:tabs>
          <w:tab w:val="left" w:pos="1080"/>
        </w:tabs>
        <w:spacing w:after="0" w:line="240" w:lineRule="auto"/>
        <w:ind w:firstLine="567"/>
        <w:jc w:val="both"/>
        <w:rPr>
          <w:rFonts w:ascii="Arial" w:hAnsi="Arial" w:cs="Arial"/>
          <w:spacing w:val="1"/>
          <w:sz w:val="28"/>
          <w:szCs w:val="28"/>
        </w:rPr>
      </w:pPr>
      <w:r w:rsidRPr="003A02B4">
        <w:rPr>
          <w:rFonts w:ascii="Arial" w:hAnsi="Arial" w:cs="Arial"/>
          <w:spacing w:val="1"/>
          <w:sz w:val="28"/>
          <w:szCs w:val="28"/>
        </w:rPr>
        <w:t>В целях обеспечения долгосрочного и конструктивного взаимодействия со СМИ важно заключ</w:t>
      </w:r>
      <w:r w:rsidR="00086755" w:rsidRPr="003A02B4">
        <w:rPr>
          <w:rFonts w:ascii="Arial" w:hAnsi="Arial" w:cs="Arial"/>
          <w:spacing w:val="1"/>
          <w:sz w:val="28"/>
          <w:szCs w:val="28"/>
        </w:rPr>
        <w:t>а</w:t>
      </w:r>
      <w:r w:rsidRPr="003A02B4">
        <w:rPr>
          <w:rFonts w:ascii="Arial" w:hAnsi="Arial" w:cs="Arial"/>
          <w:spacing w:val="1"/>
          <w:sz w:val="28"/>
          <w:szCs w:val="28"/>
        </w:rPr>
        <w:t>ть Меморандум</w:t>
      </w:r>
      <w:r w:rsidR="00086755" w:rsidRPr="003A02B4">
        <w:rPr>
          <w:rFonts w:ascii="Arial" w:hAnsi="Arial" w:cs="Arial"/>
          <w:spacing w:val="1"/>
          <w:sz w:val="28"/>
          <w:szCs w:val="28"/>
        </w:rPr>
        <w:t>ы</w:t>
      </w:r>
      <w:r w:rsidRPr="003A02B4">
        <w:rPr>
          <w:rFonts w:ascii="Arial" w:hAnsi="Arial" w:cs="Arial"/>
          <w:spacing w:val="1"/>
          <w:sz w:val="28"/>
          <w:szCs w:val="28"/>
        </w:rPr>
        <w:t xml:space="preserve"> о сотрудничестве между государственными органами и СМИ, </w:t>
      </w:r>
      <w:r w:rsidRPr="003A02B4">
        <w:rPr>
          <w:rFonts w:ascii="Arial" w:hAnsi="Arial" w:cs="Arial"/>
          <w:b/>
          <w:bCs/>
          <w:spacing w:val="1"/>
          <w:sz w:val="28"/>
          <w:szCs w:val="28"/>
        </w:rPr>
        <w:t>направленн</w:t>
      </w:r>
      <w:r w:rsidR="00086755" w:rsidRPr="003A02B4">
        <w:rPr>
          <w:rFonts w:ascii="Arial" w:hAnsi="Arial" w:cs="Arial"/>
          <w:b/>
          <w:bCs/>
          <w:spacing w:val="1"/>
          <w:sz w:val="28"/>
          <w:szCs w:val="28"/>
        </w:rPr>
        <w:t>ыми</w:t>
      </w:r>
      <w:r w:rsidRPr="003A02B4">
        <w:rPr>
          <w:rFonts w:ascii="Arial" w:hAnsi="Arial" w:cs="Arial"/>
          <w:b/>
          <w:bCs/>
          <w:spacing w:val="1"/>
          <w:sz w:val="28"/>
          <w:szCs w:val="28"/>
        </w:rPr>
        <w:t xml:space="preserve"> на</w:t>
      </w:r>
      <w:r w:rsidR="00090985" w:rsidRPr="003A02B4">
        <w:rPr>
          <w:rFonts w:ascii="Arial" w:hAnsi="Arial" w:cs="Arial"/>
          <w:b/>
          <w:bCs/>
          <w:spacing w:val="1"/>
          <w:sz w:val="28"/>
          <w:szCs w:val="28"/>
        </w:rPr>
        <w:t xml:space="preserve"> </w:t>
      </w:r>
      <w:r w:rsidR="00086755" w:rsidRPr="003A02B4">
        <w:rPr>
          <w:rFonts w:ascii="Arial" w:hAnsi="Arial" w:cs="Arial"/>
          <w:b/>
          <w:bCs/>
          <w:spacing w:val="1"/>
          <w:sz w:val="28"/>
          <w:szCs w:val="28"/>
        </w:rPr>
        <w:t xml:space="preserve">организацию </w:t>
      </w:r>
      <w:r w:rsidRPr="003A02B4">
        <w:rPr>
          <w:rFonts w:ascii="Arial" w:hAnsi="Arial" w:cs="Arial"/>
          <w:b/>
          <w:bCs/>
          <w:spacing w:val="1"/>
          <w:sz w:val="28"/>
          <w:szCs w:val="28"/>
        </w:rPr>
        <w:t>сотрудничеств</w:t>
      </w:r>
      <w:r w:rsidR="00086755" w:rsidRPr="003A02B4">
        <w:rPr>
          <w:rFonts w:ascii="Arial" w:hAnsi="Arial" w:cs="Arial"/>
          <w:b/>
          <w:bCs/>
          <w:spacing w:val="1"/>
          <w:sz w:val="28"/>
          <w:szCs w:val="28"/>
        </w:rPr>
        <w:t>а</w:t>
      </w:r>
      <w:r w:rsidR="00090985" w:rsidRPr="003A02B4">
        <w:rPr>
          <w:rFonts w:ascii="Arial" w:hAnsi="Arial" w:cs="Arial"/>
          <w:b/>
          <w:bCs/>
          <w:spacing w:val="1"/>
          <w:sz w:val="28"/>
          <w:szCs w:val="28"/>
        </w:rPr>
        <w:t xml:space="preserve"> </w:t>
      </w:r>
      <w:r w:rsidRPr="003A02B4">
        <w:rPr>
          <w:rFonts w:ascii="Arial" w:hAnsi="Arial" w:cs="Arial"/>
          <w:spacing w:val="1"/>
          <w:sz w:val="28"/>
          <w:szCs w:val="28"/>
        </w:rPr>
        <w:t>в сфере религии и государственно-конфессиональных отношений.</w:t>
      </w:r>
    </w:p>
    <w:p w:rsidR="00886EC1" w:rsidRPr="003A02B4" w:rsidRDefault="00886EC1" w:rsidP="00451071">
      <w:pPr>
        <w:pBdr>
          <w:bottom w:val="single" w:sz="4" w:space="27" w:color="FFFFFF"/>
        </w:pBdr>
        <w:tabs>
          <w:tab w:val="left" w:pos="1080"/>
        </w:tabs>
        <w:spacing w:after="0" w:line="240" w:lineRule="auto"/>
        <w:ind w:firstLine="567"/>
        <w:jc w:val="both"/>
        <w:rPr>
          <w:rFonts w:ascii="Arial" w:hAnsi="Arial" w:cs="Arial"/>
          <w:b/>
          <w:sz w:val="28"/>
          <w:szCs w:val="28"/>
        </w:rPr>
      </w:pPr>
      <w:r w:rsidRPr="003A02B4">
        <w:rPr>
          <w:rFonts w:ascii="Arial" w:hAnsi="Arial" w:cs="Arial"/>
          <w:b/>
          <w:sz w:val="28"/>
          <w:szCs w:val="28"/>
        </w:rPr>
        <w:t>Основные приоритеты и направления информационной работы в сфере религии:</w:t>
      </w:r>
    </w:p>
    <w:p w:rsidR="00886EC1" w:rsidRPr="003A02B4" w:rsidRDefault="000A1F0D" w:rsidP="00451071">
      <w:pPr>
        <w:pStyle w:val="af9"/>
        <w:pBdr>
          <w:bottom w:val="single" w:sz="4" w:space="27" w:color="FFFFFF"/>
        </w:pBdr>
        <w:tabs>
          <w:tab w:val="left" w:pos="709"/>
        </w:tabs>
        <w:spacing w:after="0" w:line="240" w:lineRule="auto"/>
        <w:ind w:left="0" w:firstLine="567"/>
        <w:jc w:val="both"/>
        <w:rPr>
          <w:rFonts w:ascii="Arial" w:hAnsi="Arial" w:cs="Arial"/>
          <w:sz w:val="28"/>
          <w:szCs w:val="28"/>
        </w:rPr>
      </w:pPr>
      <w:r w:rsidRPr="003A02B4">
        <w:rPr>
          <w:rFonts w:ascii="Arial" w:hAnsi="Arial" w:cs="Arial"/>
          <w:sz w:val="28"/>
          <w:szCs w:val="28"/>
        </w:rPr>
        <w:t>– </w:t>
      </w:r>
      <w:r w:rsidR="00886EC1" w:rsidRPr="003A02B4">
        <w:rPr>
          <w:rFonts w:ascii="Arial" w:hAnsi="Arial" w:cs="Arial"/>
          <w:sz w:val="28"/>
          <w:szCs w:val="28"/>
        </w:rPr>
        <w:t>информационное освещение хода реализации государственной политики в сфере религии;</w:t>
      </w:r>
    </w:p>
    <w:p w:rsidR="00451071" w:rsidRPr="003A02B4" w:rsidRDefault="000A1F0D" w:rsidP="00451071">
      <w:pPr>
        <w:pStyle w:val="af9"/>
        <w:pBdr>
          <w:bottom w:val="single" w:sz="4" w:space="27" w:color="FFFFFF"/>
        </w:pBdr>
        <w:tabs>
          <w:tab w:val="left" w:pos="709"/>
        </w:tabs>
        <w:spacing w:after="0" w:line="240" w:lineRule="auto"/>
        <w:ind w:left="0" w:firstLine="567"/>
        <w:jc w:val="both"/>
        <w:rPr>
          <w:rFonts w:ascii="Arial" w:hAnsi="Arial" w:cs="Arial"/>
          <w:spacing w:val="1"/>
          <w:sz w:val="28"/>
          <w:szCs w:val="28"/>
        </w:rPr>
      </w:pPr>
      <w:r w:rsidRPr="003A02B4">
        <w:rPr>
          <w:rFonts w:ascii="Arial" w:hAnsi="Arial" w:cs="Arial"/>
          <w:sz w:val="28"/>
          <w:szCs w:val="28"/>
        </w:rPr>
        <w:t>–</w:t>
      </w:r>
      <w:r w:rsidR="00086755" w:rsidRPr="003A02B4">
        <w:rPr>
          <w:rFonts w:ascii="Arial" w:hAnsi="Arial" w:cs="Arial"/>
          <w:sz w:val="28"/>
          <w:szCs w:val="28"/>
        </w:rPr>
        <w:t> </w:t>
      </w:r>
      <w:r w:rsidR="00886EC1" w:rsidRPr="003A02B4">
        <w:rPr>
          <w:rFonts w:ascii="Arial" w:hAnsi="Arial" w:cs="Arial"/>
          <w:sz w:val="28"/>
          <w:szCs w:val="28"/>
        </w:rPr>
        <w:t>информационное освещение хода реализации Посланий</w:t>
      </w:r>
      <w:r w:rsidR="00090985" w:rsidRPr="003A02B4">
        <w:rPr>
          <w:rFonts w:ascii="Arial" w:hAnsi="Arial" w:cs="Arial"/>
          <w:sz w:val="28"/>
          <w:szCs w:val="28"/>
        </w:rPr>
        <w:t xml:space="preserve"> </w:t>
      </w:r>
      <w:r w:rsidR="00886EC1" w:rsidRPr="003A02B4">
        <w:rPr>
          <w:rFonts w:ascii="Arial" w:hAnsi="Arial" w:cs="Arial"/>
          <w:spacing w:val="1"/>
          <w:sz w:val="28"/>
          <w:szCs w:val="28"/>
        </w:rPr>
        <w:t xml:space="preserve">Президента РК народу Казахстана: </w:t>
      </w:r>
    </w:p>
    <w:p w:rsidR="004A3234" w:rsidRPr="003A02B4" w:rsidRDefault="00451071" w:rsidP="00451071">
      <w:pPr>
        <w:pStyle w:val="af9"/>
        <w:pBdr>
          <w:bottom w:val="single" w:sz="4" w:space="27" w:color="FFFFFF"/>
        </w:pBdr>
        <w:tabs>
          <w:tab w:val="left" w:pos="709"/>
        </w:tabs>
        <w:spacing w:after="0" w:line="240" w:lineRule="auto"/>
        <w:ind w:left="0" w:firstLine="567"/>
        <w:jc w:val="both"/>
        <w:rPr>
          <w:rFonts w:ascii="Arial" w:hAnsi="Arial" w:cs="Arial"/>
          <w:spacing w:val="1"/>
          <w:sz w:val="28"/>
          <w:szCs w:val="28"/>
        </w:rPr>
      </w:pPr>
      <w:r w:rsidRPr="003A02B4">
        <w:rPr>
          <w:rFonts w:ascii="Arial" w:hAnsi="Arial" w:cs="Arial"/>
          <w:spacing w:val="1"/>
          <w:sz w:val="28"/>
          <w:szCs w:val="28"/>
        </w:rPr>
        <w:t>▪</w:t>
      </w:r>
      <w:r w:rsidR="00090985" w:rsidRPr="003A02B4">
        <w:rPr>
          <w:rFonts w:ascii="Arial" w:hAnsi="Arial" w:cs="Arial"/>
          <w:spacing w:val="1"/>
          <w:sz w:val="28"/>
          <w:szCs w:val="28"/>
        </w:rPr>
        <w:t> </w:t>
      </w:r>
      <w:r w:rsidR="00886EC1" w:rsidRPr="003A02B4">
        <w:rPr>
          <w:rFonts w:ascii="Arial" w:hAnsi="Arial" w:cs="Arial"/>
          <w:spacing w:val="1"/>
          <w:sz w:val="28"/>
          <w:szCs w:val="28"/>
        </w:rPr>
        <w:t>«Стратегия «Казахстан-2050»: Новый политический курс состоявшегося государства» (14.12.2012.),</w:t>
      </w:r>
    </w:p>
    <w:p w:rsidR="004A3234" w:rsidRPr="003A02B4" w:rsidRDefault="00451071" w:rsidP="00451071">
      <w:pPr>
        <w:pStyle w:val="af9"/>
        <w:pBdr>
          <w:bottom w:val="single" w:sz="4" w:space="27" w:color="FFFFFF"/>
        </w:pBdr>
        <w:tabs>
          <w:tab w:val="left" w:pos="709"/>
        </w:tabs>
        <w:spacing w:after="0" w:line="240" w:lineRule="auto"/>
        <w:ind w:left="0" w:firstLine="567"/>
        <w:jc w:val="both"/>
        <w:rPr>
          <w:rFonts w:ascii="Arial" w:hAnsi="Arial" w:cs="Arial"/>
          <w:spacing w:val="1"/>
          <w:sz w:val="28"/>
          <w:szCs w:val="28"/>
        </w:rPr>
      </w:pPr>
      <w:r w:rsidRPr="003A02B4">
        <w:rPr>
          <w:rFonts w:ascii="Arial" w:hAnsi="Arial" w:cs="Arial"/>
          <w:spacing w:val="1"/>
          <w:sz w:val="28"/>
          <w:szCs w:val="28"/>
        </w:rPr>
        <w:t>▪</w:t>
      </w:r>
      <w:r w:rsidR="00090985" w:rsidRPr="003A02B4">
        <w:rPr>
          <w:rFonts w:ascii="Arial" w:hAnsi="Arial" w:cs="Arial"/>
          <w:spacing w:val="1"/>
          <w:sz w:val="28"/>
          <w:szCs w:val="28"/>
        </w:rPr>
        <w:t> </w:t>
      </w:r>
      <w:r w:rsidR="00886EC1" w:rsidRPr="003A02B4">
        <w:rPr>
          <w:rFonts w:ascii="Arial" w:hAnsi="Arial" w:cs="Arial"/>
          <w:spacing w:val="1"/>
          <w:sz w:val="28"/>
          <w:szCs w:val="28"/>
        </w:rPr>
        <w:t>«Казахстанский путь – 2050: Единая цель, единые интересы,</w:t>
      </w:r>
      <w:r w:rsidR="004A3234" w:rsidRPr="003A02B4">
        <w:rPr>
          <w:rFonts w:ascii="Arial" w:hAnsi="Arial" w:cs="Arial"/>
          <w:spacing w:val="1"/>
          <w:sz w:val="28"/>
          <w:szCs w:val="28"/>
        </w:rPr>
        <w:t xml:space="preserve"> единое будущее» (17.01.2014.),</w:t>
      </w:r>
    </w:p>
    <w:p w:rsidR="00451071" w:rsidRPr="003A02B4" w:rsidRDefault="00451071" w:rsidP="00451071">
      <w:pPr>
        <w:pStyle w:val="af9"/>
        <w:pBdr>
          <w:bottom w:val="single" w:sz="4" w:space="27" w:color="FFFFFF"/>
        </w:pBdr>
        <w:tabs>
          <w:tab w:val="left" w:pos="709"/>
        </w:tabs>
        <w:spacing w:after="0" w:line="240" w:lineRule="auto"/>
        <w:ind w:left="0" w:firstLine="567"/>
        <w:jc w:val="both"/>
        <w:rPr>
          <w:rFonts w:ascii="Arial" w:hAnsi="Arial" w:cs="Arial"/>
          <w:spacing w:val="1"/>
          <w:sz w:val="28"/>
          <w:szCs w:val="28"/>
        </w:rPr>
      </w:pPr>
      <w:r w:rsidRPr="003A02B4">
        <w:rPr>
          <w:rFonts w:ascii="Arial" w:hAnsi="Arial" w:cs="Arial"/>
          <w:spacing w:val="1"/>
          <w:sz w:val="28"/>
          <w:szCs w:val="28"/>
        </w:rPr>
        <w:t>▪</w:t>
      </w:r>
      <w:r w:rsidR="00090985" w:rsidRPr="003A02B4">
        <w:rPr>
          <w:rFonts w:ascii="Arial" w:hAnsi="Arial" w:cs="Arial"/>
          <w:spacing w:val="1"/>
          <w:sz w:val="28"/>
          <w:szCs w:val="28"/>
        </w:rPr>
        <w:t> </w:t>
      </w:r>
      <w:r w:rsidR="00886EC1" w:rsidRPr="003A02B4">
        <w:rPr>
          <w:rFonts w:ascii="Arial" w:hAnsi="Arial" w:cs="Arial"/>
          <w:spacing w:val="1"/>
          <w:sz w:val="28"/>
          <w:szCs w:val="28"/>
        </w:rPr>
        <w:t xml:space="preserve">«Нұрлы жол – болашаққа бастар жол» (11.11.2014), </w:t>
      </w:r>
    </w:p>
    <w:p w:rsidR="00451071" w:rsidRPr="003A02B4" w:rsidRDefault="00451071" w:rsidP="00451071">
      <w:pPr>
        <w:pStyle w:val="af9"/>
        <w:pBdr>
          <w:bottom w:val="single" w:sz="4" w:space="27" w:color="FFFFFF"/>
        </w:pBdr>
        <w:tabs>
          <w:tab w:val="left" w:pos="709"/>
        </w:tabs>
        <w:spacing w:after="0" w:line="240" w:lineRule="auto"/>
        <w:ind w:left="0" w:firstLine="567"/>
        <w:jc w:val="both"/>
        <w:rPr>
          <w:rFonts w:ascii="Arial" w:hAnsi="Arial" w:cs="Arial"/>
          <w:spacing w:val="1"/>
          <w:sz w:val="28"/>
          <w:szCs w:val="28"/>
        </w:rPr>
      </w:pPr>
      <w:r w:rsidRPr="003A02B4">
        <w:rPr>
          <w:rFonts w:ascii="Arial" w:hAnsi="Arial" w:cs="Arial"/>
          <w:spacing w:val="1"/>
          <w:sz w:val="28"/>
          <w:szCs w:val="28"/>
        </w:rPr>
        <w:t>▪</w:t>
      </w:r>
      <w:r w:rsidR="00090985" w:rsidRPr="003A02B4">
        <w:rPr>
          <w:rFonts w:ascii="Arial" w:hAnsi="Arial" w:cs="Arial"/>
          <w:spacing w:val="1"/>
          <w:sz w:val="28"/>
          <w:szCs w:val="28"/>
        </w:rPr>
        <w:t> </w:t>
      </w:r>
      <w:r w:rsidR="00886EC1" w:rsidRPr="003A02B4">
        <w:rPr>
          <w:rFonts w:ascii="Arial" w:hAnsi="Arial" w:cs="Arial"/>
          <w:spacing w:val="1"/>
          <w:sz w:val="28"/>
          <w:szCs w:val="28"/>
        </w:rPr>
        <w:t>выступление Главы государства на XVI</w:t>
      </w:r>
      <w:r w:rsidR="00090985" w:rsidRPr="003A02B4">
        <w:rPr>
          <w:rFonts w:ascii="Arial" w:hAnsi="Arial" w:cs="Arial"/>
          <w:spacing w:val="1"/>
          <w:sz w:val="28"/>
          <w:szCs w:val="28"/>
        </w:rPr>
        <w:t xml:space="preserve"> </w:t>
      </w:r>
      <w:r w:rsidR="00886EC1" w:rsidRPr="003A02B4">
        <w:rPr>
          <w:rFonts w:ascii="Arial" w:hAnsi="Arial" w:cs="Arial"/>
          <w:spacing w:val="1"/>
          <w:sz w:val="28"/>
          <w:szCs w:val="28"/>
        </w:rPr>
        <w:t>съезде</w:t>
      </w:r>
      <w:r w:rsidRPr="003A02B4">
        <w:rPr>
          <w:rFonts w:ascii="Arial" w:hAnsi="Arial" w:cs="Arial"/>
          <w:spacing w:val="1"/>
          <w:sz w:val="28"/>
          <w:szCs w:val="28"/>
        </w:rPr>
        <w:t xml:space="preserve"> партии «Нур Отан» (11.03.2015),</w:t>
      </w:r>
    </w:p>
    <w:p w:rsidR="00451071" w:rsidRPr="003A02B4" w:rsidRDefault="00EB69C8" w:rsidP="00451071">
      <w:pPr>
        <w:pStyle w:val="af9"/>
        <w:pBdr>
          <w:bottom w:val="single" w:sz="4" w:space="27" w:color="FFFFFF"/>
        </w:pBdr>
        <w:tabs>
          <w:tab w:val="left" w:pos="709"/>
        </w:tabs>
        <w:spacing w:after="0" w:line="240" w:lineRule="auto"/>
        <w:ind w:left="0" w:firstLine="567"/>
        <w:jc w:val="both"/>
        <w:rPr>
          <w:rFonts w:ascii="Arial" w:hAnsi="Arial" w:cs="Arial"/>
          <w:spacing w:val="1"/>
          <w:sz w:val="28"/>
          <w:szCs w:val="28"/>
        </w:rPr>
      </w:pPr>
      <w:r w:rsidRPr="003A02B4">
        <w:rPr>
          <w:rFonts w:ascii="Arial" w:hAnsi="Arial" w:cs="Arial"/>
          <w:spacing w:val="1"/>
          <w:sz w:val="28"/>
          <w:szCs w:val="28"/>
        </w:rPr>
        <w:t>▪ </w:t>
      </w:r>
      <w:r w:rsidR="00886EC1" w:rsidRPr="003A02B4">
        <w:rPr>
          <w:rFonts w:ascii="Arial" w:hAnsi="Arial" w:cs="Arial"/>
          <w:spacing w:val="1"/>
          <w:sz w:val="28"/>
          <w:szCs w:val="28"/>
        </w:rPr>
        <w:t>XXII сессии Ассамблеи народа Казахстана (23.04.2015)</w:t>
      </w:r>
      <w:r w:rsidR="00451071" w:rsidRPr="003A02B4">
        <w:rPr>
          <w:rFonts w:ascii="Arial" w:hAnsi="Arial" w:cs="Arial"/>
          <w:spacing w:val="1"/>
          <w:sz w:val="28"/>
          <w:szCs w:val="28"/>
        </w:rPr>
        <w:t>,</w:t>
      </w:r>
    </w:p>
    <w:p w:rsidR="00886EC1" w:rsidRPr="003A02B4" w:rsidRDefault="00451071" w:rsidP="00451071">
      <w:pPr>
        <w:pStyle w:val="af9"/>
        <w:pBdr>
          <w:bottom w:val="single" w:sz="4" w:space="27" w:color="FFFFFF"/>
        </w:pBdr>
        <w:tabs>
          <w:tab w:val="left" w:pos="709"/>
        </w:tabs>
        <w:spacing w:after="0" w:line="240" w:lineRule="auto"/>
        <w:ind w:left="0" w:firstLine="567"/>
        <w:jc w:val="both"/>
        <w:rPr>
          <w:rFonts w:ascii="Arial" w:hAnsi="Arial" w:cs="Arial"/>
          <w:spacing w:val="1"/>
          <w:sz w:val="28"/>
          <w:szCs w:val="28"/>
        </w:rPr>
      </w:pPr>
      <w:r w:rsidRPr="003A02B4">
        <w:rPr>
          <w:rFonts w:ascii="Arial" w:hAnsi="Arial" w:cs="Arial"/>
          <w:spacing w:val="1"/>
          <w:sz w:val="28"/>
          <w:szCs w:val="28"/>
        </w:rPr>
        <w:t>▪ И</w:t>
      </w:r>
      <w:r w:rsidR="00886EC1" w:rsidRPr="003A02B4">
        <w:rPr>
          <w:rFonts w:ascii="Arial" w:hAnsi="Arial" w:cs="Arial"/>
          <w:spacing w:val="1"/>
          <w:sz w:val="28"/>
          <w:szCs w:val="28"/>
        </w:rPr>
        <w:t xml:space="preserve">наугурационной речи </w:t>
      </w:r>
      <w:r w:rsidRPr="003A02B4">
        <w:rPr>
          <w:rFonts w:ascii="Arial" w:hAnsi="Arial" w:cs="Arial"/>
          <w:spacing w:val="1"/>
          <w:sz w:val="28"/>
          <w:szCs w:val="28"/>
        </w:rPr>
        <w:t xml:space="preserve">Лидера нации – Президента Республики Казахстан Н.А.Назарбаева </w:t>
      </w:r>
      <w:r w:rsidR="00886EC1" w:rsidRPr="003A02B4">
        <w:rPr>
          <w:rFonts w:ascii="Arial" w:hAnsi="Arial" w:cs="Arial"/>
          <w:spacing w:val="1"/>
          <w:sz w:val="28"/>
          <w:szCs w:val="28"/>
        </w:rPr>
        <w:t>(29.04.2015);</w:t>
      </w:r>
    </w:p>
    <w:p w:rsidR="00886EC1" w:rsidRPr="003A02B4" w:rsidRDefault="000A1F0D" w:rsidP="00451071">
      <w:pPr>
        <w:pStyle w:val="af9"/>
        <w:pBdr>
          <w:bottom w:val="single" w:sz="4" w:space="27" w:color="FFFFFF"/>
        </w:pBdr>
        <w:tabs>
          <w:tab w:val="left" w:pos="709"/>
        </w:tabs>
        <w:spacing w:after="0" w:line="240" w:lineRule="auto"/>
        <w:ind w:left="0" w:firstLine="567"/>
        <w:jc w:val="both"/>
        <w:rPr>
          <w:rFonts w:ascii="Arial" w:hAnsi="Arial" w:cs="Arial"/>
          <w:sz w:val="28"/>
          <w:szCs w:val="28"/>
        </w:rPr>
      </w:pPr>
      <w:r w:rsidRPr="003A02B4">
        <w:rPr>
          <w:rFonts w:ascii="Arial" w:hAnsi="Arial" w:cs="Arial"/>
          <w:sz w:val="28"/>
          <w:szCs w:val="28"/>
        </w:rPr>
        <w:t>–</w:t>
      </w:r>
      <w:r w:rsidR="00086755" w:rsidRPr="003A02B4">
        <w:rPr>
          <w:rFonts w:ascii="Arial" w:hAnsi="Arial" w:cs="Arial"/>
          <w:sz w:val="28"/>
          <w:szCs w:val="28"/>
        </w:rPr>
        <w:t> </w:t>
      </w:r>
      <w:r w:rsidR="00886EC1" w:rsidRPr="003A02B4">
        <w:rPr>
          <w:rFonts w:ascii="Arial" w:hAnsi="Arial" w:cs="Arial"/>
          <w:sz w:val="28"/>
          <w:szCs w:val="28"/>
        </w:rPr>
        <w:t xml:space="preserve">информационное освещение мероприятий, проводимых в рамках повышения грамотности молодежи и иных целевых групп населения (в рамках </w:t>
      </w:r>
      <w:r w:rsidR="00712943" w:rsidRPr="003A02B4">
        <w:rPr>
          <w:rFonts w:ascii="Arial" w:hAnsi="Arial" w:cs="Arial"/>
          <w:sz w:val="28"/>
          <w:szCs w:val="28"/>
        </w:rPr>
        <w:t>ИРГ</w:t>
      </w:r>
      <w:r w:rsidR="00886EC1" w:rsidRPr="003A02B4">
        <w:rPr>
          <w:rFonts w:ascii="Arial" w:hAnsi="Arial" w:cs="Arial"/>
          <w:sz w:val="28"/>
          <w:szCs w:val="28"/>
        </w:rPr>
        <w:t>) по вопросам религиозной сферы;</w:t>
      </w:r>
    </w:p>
    <w:p w:rsidR="00886EC1" w:rsidRPr="003A02B4" w:rsidRDefault="000A1F0D" w:rsidP="00451071">
      <w:pPr>
        <w:pStyle w:val="af9"/>
        <w:pBdr>
          <w:bottom w:val="single" w:sz="4" w:space="27" w:color="FFFFFF"/>
        </w:pBdr>
        <w:tabs>
          <w:tab w:val="left" w:pos="709"/>
        </w:tabs>
        <w:spacing w:after="0" w:line="240" w:lineRule="auto"/>
        <w:ind w:left="0" w:firstLine="567"/>
        <w:jc w:val="both"/>
        <w:rPr>
          <w:rFonts w:ascii="Arial" w:hAnsi="Arial" w:cs="Arial"/>
          <w:sz w:val="28"/>
          <w:szCs w:val="28"/>
        </w:rPr>
      </w:pPr>
      <w:r w:rsidRPr="003A02B4">
        <w:rPr>
          <w:rFonts w:ascii="Arial" w:hAnsi="Arial" w:cs="Arial"/>
          <w:sz w:val="28"/>
          <w:szCs w:val="28"/>
        </w:rPr>
        <w:lastRenderedPageBreak/>
        <w:t>– </w:t>
      </w:r>
      <w:r w:rsidR="00886EC1" w:rsidRPr="003A02B4">
        <w:rPr>
          <w:rFonts w:ascii="Arial" w:hAnsi="Arial" w:cs="Arial"/>
          <w:sz w:val="28"/>
          <w:szCs w:val="28"/>
        </w:rPr>
        <w:t>религия и образование (теологическое и светское образование за рубежом, вопросы ношения хиджаба в образовательных учреждениях и т.д.);</w:t>
      </w:r>
    </w:p>
    <w:p w:rsidR="00356005" w:rsidRPr="003A02B4" w:rsidRDefault="000A1F0D" w:rsidP="00451071">
      <w:pPr>
        <w:pStyle w:val="af9"/>
        <w:pBdr>
          <w:bottom w:val="single" w:sz="4" w:space="27" w:color="FFFFFF"/>
        </w:pBdr>
        <w:tabs>
          <w:tab w:val="left" w:pos="709"/>
        </w:tabs>
        <w:spacing w:after="0" w:line="240" w:lineRule="auto"/>
        <w:ind w:left="0" w:firstLine="567"/>
        <w:jc w:val="both"/>
        <w:rPr>
          <w:rFonts w:ascii="Arial" w:hAnsi="Arial" w:cs="Arial"/>
          <w:sz w:val="28"/>
          <w:szCs w:val="28"/>
        </w:rPr>
      </w:pPr>
      <w:r w:rsidRPr="003A02B4">
        <w:rPr>
          <w:rFonts w:ascii="Arial" w:hAnsi="Arial" w:cs="Arial"/>
          <w:sz w:val="28"/>
          <w:szCs w:val="28"/>
        </w:rPr>
        <w:t>–</w:t>
      </w:r>
      <w:r w:rsidR="00086755" w:rsidRPr="003A02B4">
        <w:rPr>
          <w:rFonts w:ascii="Arial" w:hAnsi="Arial" w:cs="Arial"/>
          <w:sz w:val="28"/>
          <w:szCs w:val="28"/>
        </w:rPr>
        <w:t> </w:t>
      </w:r>
      <w:r w:rsidR="00886EC1" w:rsidRPr="003A02B4">
        <w:rPr>
          <w:rFonts w:ascii="Arial" w:hAnsi="Arial" w:cs="Arial"/>
          <w:sz w:val="28"/>
          <w:szCs w:val="28"/>
        </w:rPr>
        <w:t xml:space="preserve">информационное сопровождение мероприятий, проводимых в рамках </w:t>
      </w:r>
      <w:r w:rsidR="00C042A5" w:rsidRPr="003A02B4">
        <w:rPr>
          <w:rFonts w:ascii="Arial" w:hAnsi="Arial" w:cs="Arial"/>
          <w:sz w:val="28"/>
          <w:szCs w:val="28"/>
        </w:rPr>
        <w:t>популяризации</w:t>
      </w:r>
      <w:r w:rsidR="00886EC1" w:rsidRPr="003A02B4">
        <w:rPr>
          <w:rFonts w:ascii="Arial" w:hAnsi="Arial" w:cs="Arial"/>
          <w:sz w:val="28"/>
          <w:szCs w:val="28"/>
        </w:rPr>
        <w:t xml:space="preserve"> ценностей светского казахстанского общества, профилактики и предотвращения религиозного экстремизма (в рамках </w:t>
      </w:r>
      <w:r w:rsidR="00712943" w:rsidRPr="003A02B4">
        <w:rPr>
          <w:rFonts w:ascii="Arial" w:hAnsi="Arial" w:cs="Arial"/>
          <w:sz w:val="28"/>
          <w:szCs w:val="28"/>
        </w:rPr>
        <w:t>ИРГ</w:t>
      </w:r>
      <w:r w:rsidR="00886EC1" w:rsidRPr="003A02B4">
        <w:rPr>
          <w:rFonts w:ascii="Arial" w:hAnsi="Arial" w:cs="Arial"/>
          <w:sz w:val="28"/>
          <w:szCs w:val="28"/>
        </w:rPr>
        <w:t>);</w:t>
      </w:r>
    </w:p>
    <w:p w:rsidR="00886EC1" w:rsidRPr="003A02B4" w:rsidRDefault="000A1F0D" w:rsidP="00451071">
      <w:pPr>
        <w:pStyle w:val="af9"/>
        <w:pBdr>
          <w:bottom w:val="single" w:sz="4" w:space="27" w:color="FFFFFF"/>
        </w:pBdr>
        <w:tabs>
          <w:tab w:val="left" w:pos="709"/>
        </w:tabs>
        <w:spacing w:after="0" w:line="240" w:lineRule="auto"/>
        <w:ind w:left="0" w:firstLine="567"/>
        <w:jc w:val="both"/>
        <w:rPr>
          <w:rFonts w:ascii="Arial" w:hAnsi="Arial" w:cs="Arial"/>
          <w:sz w:val="28"/>
          <w:szCs w:val="28"/>
        </w:rPr>
      </w:pPr>
      <w:r w:rsidRPr="003A02B4">
        <w:rPr>
          <w:rFonts w:ascii="Arial" w:hAnsi="Arial" w:cs="Arial"/>
          <w:sz w:val="28"/>
          <w:szCs w:val="28"/>
        </w:rPr>
        <w:t>–</w:t>
      </w:r>
      <w:r w:rsidR="00086755" w:rsidRPr="003A02B4">
        <w:rPr>
          <w:rFonts w:ascii="Arial" w:hAnsi="Arial" w:cs="Arial"/>
          <w:sz w:val="28"/>
          <w:szCs w:val="28"/>
        </w:rPr>
        <w:t> </w:t>
      </w:r>
      <w:r w:rsidR="00886EC1" w:rsidRPr="003A02B4">
        <w:rPr>
          <w:rFonts w:ascii="Arial" w:hAnsi="Arial" w:cs="Arial"/>
          <w:sz w:val="28"/>
          <w:szCs w:val="28"/>
        </w:rPr>
        <w:t>информационное сопровождение хода реализации Государственной программы по противодействию религиозному экстремизму и терроризму в РК на 2013-2017 годы;</w:t>
      </w:r>
    </w:p>
    <w:p w:rsidR="00886EC1" w:rsidRPr="003A02B4" w:rsidRDefault="000A1F0D" w:rsidP="00451071">
      <w:pPr>
        <w:pStyle w:val="af9"/>
        <w:pBdr>
          <w:bottom w:val="single" w:sz="4" w:space="27" w:color="FFFFFF"/>
        </w:pBdr>
        <w:tabs>
          <w:tab w:val="left" w:pos="709"/>
        </w:tabs>
        <w:spacing w:after="0" w:line="240" w:lineRule="auto"/>
        <w:ind w:left="0" w:firstLine="567"/>
        <w:jc w:val="both"/>
        <w:rPr>
          <w:rFonts w:ascii="Arial" w:hAnsi="Arial" w:cs="Arial"/>
          <w:sz w:val="28"/>
          <w:szCs w:val="28"/>
        </w:rPr>
      </w:pPr>
      <w:r w:rsidRPr="003A02B4">
        <w:rPr>
          <w:rFonts w:ascii="Arial" w:hAnsi="Arial" w:cs="Arial"/>
          <w:sz w:val="28"/>
          <w:szCs w:val="28"/>
        </w:rPr>
        <w:t>–</w:t>
      </w:r>
      <w:r w:rsidR="00086755" w:rsidRPr="003A02B4">
        <w:rPr>
          <w:rFonts w:ascii="Arial" w:hAnsi="Arial" w:cs="Arial"/>
          <w:sz w:val="28"/>
          <w:szCs w:val="28"/>
        </w:rPr>
        <w:t> </w:t>
      </w:r>
      <w:r w:rsidR="00886EC1" w:rsidRPr="003A02B4">
        <w:rPr>
          <w:rFonts w:ascii="Arial" w:hAnsi="Arial" w:cs="Arial"/>
          <w:sz w:val="28"/>
          <w:szCs w:val="28"/>
        </w:rPr>
        <w:t>информационное сопровождение мероприятий, проводимых в рамках подготовки и проведения Съездов лидеров мировых и традиционных религий;</w:t>
      </w:r>
    </w:p>
    <w:p w:rsidR="00886EC1" w:rsidRPr="003A02B4" w:rsidRDefault="000A1F0D" w:rsidP="00451071">
      <w:pPr>
        <w:pStyle w:val="af9"/>
        <w:pBdr>
          <w:bottom w:val="single" w:sz="4" w:space="27" w:color="FFFFFF"/>
        </w:pBdr>
        <w:tabs>
          <w:tab w:val="left" w:pos="709"/>
        </w:tabs>
        <w:spacing w:after="0" w:line="240" w:lineRule="auto"/>
        <w:ind w:left="0" w:firstLine="567"/>
        <w:jc w:val="both"/>
        <w:rPr>
          <w:rFonts w:ascii="Arial" w:hAnsi="Arial" w:cs="Arial"/>
          <w:sz w:val="28"/>
          <w:szCs w:val="28"/>
        </w:rPr>
      </w:pPr>
      <w:r w:rsidRPr="003A02B4">
        <w:rPr>
          <w:rFonts w:ascii="Arial" w:hAnsi="Arial" w:cs="Arial"/>
          <w:sz w:val="28"/>
          <w:szCs w:val="28"/>
        </w:rPr>
        <w:t>–</w:t>
      </w:r>
      <w:r w:rsidR="00086755" w:rsidRPr="003A02B4">
        <w:rPr>
          <w:rFonts w:ascii="Arial" w:hAnsi="Arial" w:cs="Arial"/>
          <w:sz w:val="28"/>
          <w:szCs w:val="28"/>
        </w:rPr>
        <w:t> </w:t>
      </w:r>
      <w:r w:rsidR="00886EC1" w:rsidRPr="003A02B4">
        <w:rPr>
          <w:rFonts w:ascii="Arial" w:hAnsi="Arial" w:cs="Arial"/>
          <w:sz w:val="28"/>
          <w:szCs w:val="28"/>
        </w:rPr>
        <w:t>информационное сопровождение форумов религиоведов Казахстана;</w:t>
      </w:r>
    </w:p>
    <w:p w:rsidR="00886EC1" w:rsidRPr="003A02B4" w:rsidRDefault="000A1F0D" w:rsidP="00451071">
      <w:pPr>
        <w:pStyle w:val="af9"/>
        <w:pBdr>
          <w:bottom w:val="single" w:sz="4" w:space="27" w:color="FFFFFF"/>
        </w:pBdr>
        <w:tabs>
          <w:tab w:val="left" w:pos="709"/>
        </w:tabs>
        <w:spacing w:after="0" w:line="240" w:lineRule="auto"/>
        <w:ind w:left="0" w:firstLine="567"/>
        <w:jc w:val="both"/>
        <w:rPr>
          <w:rFonts w:ascii="Arial" w:hAnsi="Arial" w:cs="Arial"/>
          <w:sz w:val="28"/>
          <w:szCs w:val="28"/>
        </w:rPr>
      </w:pPr>
      <w:r w:rsidRPr="003A02B4">
        <w:rPr>
          <w:rFonts w:ascii="Arial" w:hAnsi="Arial" w:cs="Arial"/>
          <w:sz w:val="28"/>
          <w:szCs w:val="28"/>
        </w:rPr>
        <w:t>–</w:t>
      </w:r>
      <w:r w:rsidR="00086755" w:rsidRPr="003A02B4">
        <w:rPr>
          <w:rFonts w:ascii="Arial" w:hAnsi="Arial" w:cs="Arial"/>
          <w:sz w:val="28"/>
          <w:szCs w:val="28"/>
        </w:rPr>
        <w:t> </w:t>
      </w:r>
      <w:r w:rsidR="00886EC1" w:rsidRPr="003A02B4">
        <w:rPr>
          <w:rFonts w:ascii="Arial" w:hAnsi="Arial" w:cs="Arial"/>
          <w:sz w:val="28"/>
          <w:szCs w:val="28"/>
        </w:rPr>
        <w:t>публикации, интервью представителей государственных органов, научно-экспертного сообщества, творческой интеллигенции и НПО по актуальным вопросам государственной политики в сфере религии.</w:t>
      </w:r>
    </w:p>
    <w:p w:rsidR="00886EC1" w:rsidRPr="003A02B4" w:rsidRDefault="00EC6983" w:rsidP="00451071">
      <w:pPr>
        <w:pStyle w:val="af9"/>
        <w:pBdr>
          <w:bottom w:val="single" w:sz="4" w:space="27" w:color="FFFFFF"/>
        </w:pBdr>
        <w:tabs>
          <w:tab w:val="left" w:pos="1080"/>
        </w:tabs>
        <w:spacing w:after="0" w:line="240" w:lineRule="auto"/>
        <w:ind w:left="0" w:firstLine="567"/>
        <w:jc w:val="both"/>
        <w:rPr>
          <w:rFonts w:ascii="Arial" w:hAnsi="Arial" w:cs="Arial"/>
          <w:b/>
          <w:sz w:val="28"/>
          <w:szCs w:val="28"/>
        </w:rPr>
      </w:pPr>
      <w:r w:rsidRPr="003A02B4">
        <w:rPr>
          <w:rFonts w:ascii="Arial" w:hAnsi="Arial" w:cs="Arial"/>
          <w:b/>
          <w:sz w:val="28"/>
          <w:szCs w:val="28"/>
        </w:rPr>
        <w:t>Рекомендуемые темы</w:t>
      </w:r>
      <w:r w:rsidR="00086755" w:rsidRPr="003A02B4">
        <w:rPr>
          <w:rFonts w:ascii="Arial" w:hAnsi="Arial" w:cs="Arial"/>
          <w:b/>
          <w:sz w:val="28"/>
          <w:szCs w:val="28"/>
        </w:rPr>
        <w:t>,</w:t>
      </w:r>
      <w:r w:rsidRPr="003A02B4">
        <w:rPr>
          <w:rFonts w:ascii="Arial" w:hAnsi="Arial" w:cs="Arial"/>
          <w:b/>
          <w:sz w:val="28"/>
          <w:szCs w:val="28"/>
        </w:rPr>
        <w:t xml:space="preserve"> имеющие информационный приоритет п</w:t>
      </w:r>
      <w:r w:rsidR="00086755" w:rsidRPr="003A02B4">
        <w:rPr>
          <w:rFonts w:ascii="Arial" w:hAnsi="Arial" w:cs="Arial"/>
          <w:b/>
          <w:sz w:val="28"/>
          <w:szCs w:val="28"/>
        </w:rPr>
        <w:t>ри</w:t>
      </w:r>
      <w:r w:rsidRPr="003A02B4">
        <w:rPr>
          <w:rFonts w:ascii="Arial" w:hAnsi="Arial" w:cs="Arial"/>
          <w:b/>
          <w:sz w:val="28"/>
          <w:szCs w:val="28"/>
        </w:rPr>
        <w:t xml:space="preserve"> освещени</w:t>
      </w:r>
      <w:r w:rsidR="00086755" w:rsidRPr="003A02B4">
        <w:rPr>
          <w:rFonts w:ascii="Arial" w:hAnsi="Arial" w:cs="Arial"/>
          <w:b/>
          <w:sz w:val="28"/>
          <w:szCs w:val="28"/>
        </w:rPr>
        <w:t>и</w:t>
      </w:r>
      <w:r w:rsidRPr="003A02B4">
        <w:rPr>
          <w:rFonts w:ascii="Arial" w:hAnsi="Arial" w:cs="Arial"/>
          <w:b/>
          <w:sz w:val="28"/>
          <w:szCs w:val="28"/>
        </w:rPr>
        <w:t xml:space="preserve"> вопросов религиозной сферы в СМИ</w:t>
      </w:r>
      <w:r w:rsidR="00086755" w:rsidRPr="003A02B4">
        <w:rPr>
          <w:rFonts w:ascii="Arial" w:hAnsi="Arial" w:cs="Arial"/>
          <w:b/>
          <w:sz w:val="28"/>
          <w:szCs w:val="28"/>
        </w:rPr>
        <w:t>:</w:t>
      </w:r>
    </w:p>
    <w:p w:rsidR="00433058" w:rsidRPr="003A02B4" w:rsidRDefault="00886EC1" w:rsidP="00451071">
      <w:pPr>
        <w:pStyle w:val="af9"/>
        <w:pBdr>
          <w:bottom w:val="single" w:sz="4" w:space="27" w:color="FFFFFF"/>
        </w:pBdr>
        <w:tabs>
          <w:tab w:val="left" w:pos="1080"/>
        </w:tabs>
        <w:spacing w:after="0" w:line="240" w:lineRule="auto"/>
        <w:ind w:left="0" w:firstLine="567"/>
        <w:jc w:val="both"/>
        <w:rPr>
          <w:rFonts w:ascii="Arial" w:hAnsi="Arial" w:cs="Arial"/>
          <w:sz w:val="28"/>
          <w:szCs w:val="28"/>
        </w:rPr>
      </w:pPr>
      <w:r w:rsidRPr="003A02B4">
        <w:rPr>
          <w:rFonts w:ascii="Arial" w:hAnsi="Arial" w:cs="Arial"/>
          <w:sz w:val="28"/>
          <w:szCs w:val="28"/>
        </w:rPr>
        <w:t xml:space="preserve">Для проведения единой и эффективной информационной политики рекомендуется придерживаться следующих условных разделов и </w:t>
      </w:r>
      <w:r w:rsidR="004A3234" w:rsidRPr="003A02B4">
        <w:rPr>
          <w:rFonts w:ascii="Arial" w:hAnsi="Arial" w:cs="Arial"/>
          <w:sz w:val="28"/>
          <w:szCs w:val="28"/>
        </w:rPr>
        <w:t xml:space="preserve">              </w:t>
      </w:r>
      <w:r w:rsidRPr="003A02B4">
        <w:rPr>
          <w:rFonts w:ascii="Arial" w:hAnsi="Arial" w:cs="Arial"/>
          <w:sz w:val="28"/>
          <w:szCs w:val="28"/>
        </w:rPr>
        <w:t>10 тем, проработанных Комитетом по делам религий МКС РК:</w:t>
      </w:r>
    </w:p>
    <w:p w:rsidR="00D75A52" w:rsidRPr="003A02B4" w:rsidRDefault="00886EC1"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
          <w:bCs/>
          <w:sz w:val="28"/>
          <w:szCs w:val="28"/>
        </w:rPr>
        <w:t>Раздел – Религия, общество и государство:</w:t>
      </w:r>
    </w:p>
    <w:p w:rsidR="00D75A52" w:rsidRPr="003A02B4" w:rsidRDefault="00886EC1"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Cs/>
          <w:sz w:val="28"/>
          <w:szCs w:val="28"/>
        </w:rPr>
        <w:t>1.</w:t>
      </w:r>
      <w:r w:rsidR="000A1F0D" w:rsidRPr="003A02B4">
        <w:rPr>
          <w:rFonts w:ascii="Arial" w:hAnsi="Arial" w:cs="Arial"/>
          <w:bCs/>
          <w:sz w:val="28"/>
          <w:szCs w:val="28"/>
        </w:rPr>
        <w:t> </w:t>
      </w:r>
      <w:r w:rsidRPr="003A02B4">
        <w:rPr>
          <w:rFonts w:ascii="Arial" w:hAnsi="Arial" w:cs="Arial"/>
          <w:bCs/>
          <w:sz w:val="28"/>
          <w:szCs w:val="28"/>
        </w:rPr>
        <w:t>О межконфессиональном согласии как гарантии общественной безопасности и процветания государства;</w:t>
      </w:r>
    </w:p>
    <w:p w:rsidR="00D75A52" w:rsidRPr="003A02B4" w:rsidRDefault="000A1F0D" w:rsidP="00451071">
      <w:pPr>
        <w:pBdr>
          <w:bottom w:val="single" w:sz="4" w:space="27" w:color="FFFFFF"/>
        </w:pBdr>
        <w:tabs>
          <w:tab w:val="left" w:pos="1080"/>
        </w:tabs>
        <w:spacing w:after="0" w:line="240" w:lineRule="auto"/>
        <w:ind w:firstLine="567"/>
        <w:jc w:val="both"/>
        <w:rPr>
          <w:rFonts w:ascii="Arial" w:hAnsi="Arial" w:cs="Arial"/>
          <w:bCs/>
          <w:sz w:val="28"/>
          <w:szCs w:val="28"/>
        </w:rPr>
      </w:pPr>
      <w:r w:rsidRPr="003A02B4">
        <w:rPr>
          <w:rFonts w:ascii="Arial" w:hAnsi="Arial" w:cs="Arial"/>
          <w:bCs/>
          <w:sz w:val="28"/>
          <w:szCs w:val="28"/>
        </w:rPr>
        <w:t>2. </w:t>
      </w:r>
      <w:r w:rsidR="00886EC1" w:rsidRPr="003A02B4">
        <w:rPr>
          <w:rFonts w:ascii="Arial" w:hAnsi="Arial" w:cs="Arial"/>
          <w:bCs/>
          <w:sz w:val="28"/>
          <w:szCs w:val="28"/>
        </w:rPr>
        <w:t>О сущности и значении светского государства</w:t>
      </w:r>
      <w:r w:rsidR="00451071" w:rsidRPr="003A02B4">
        <w:rPr>
          <w:rFonts w:ascii="Arial" w:hAnsi="Arial" w:cs="Arial"/>
          <w:bCs/>
          <w:sz w:val="28"/>
          <w:szCs w:val="28"/>
        </w:rPr>
        <w:t>.</w:t>
      </w:r>
    </w:p>
    <w:p w:rsidR="00D75A52" w:rsidRPr="003A02B4" w:rsidRDefault="00886EC1"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
          <w:bCs/>
          <w:sz w:val="28"/>
          <w:szCs w:val="28"/>
        </w:rPr>
        <w:t>Раздел – О традиционном Исламе и национальных ценностях:</w:t>
      </w:r>
    </w:p>
    <w:p w:rsidR="00D75A52" w:rsidRPr="003A02B4" w:rsidRDefault="000A1F0D"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Cs/>
          <w:sz w:val="28"/>
          <w:szCs w:val="28"/>
        </w:rPr>
        <w:t>3. </w:t>
      </w:r>
      <w:r w:rsidR="00886EC1" w:rsidRPr="003A02B4">
        <w:rPr>
          <w:rFonts w:ascii="Arial" w:hAnsi="Arial" w:cs="Arial"/>
          <w:bCs/>
          <w:sz w:val="28"/>
          <w:szCs w:val="28"/>
        </w:rPr>
        <w:t xml:space="preserve">Особенности </w:t>
      </w:r>
      <w:r w:rsidR="00A22086" w:rsidRPr="003A02B4">
        <w:rPr>
          <w:rFonts w:ascii="Arial" w:hAnsi="Arial" w:cs="Arial"/>
          <w:bCs/>
          <w:sz w:val="28"/>
          <w:szCs w:val="28"/>
        </w:rPr>
        <w:t>х</w:t>
      </w:r>
      <w:r w:rsidR="00886EC1" w:rsidRPr="003A02B4">
        <w:rPr>
          <w:rFonts w:ascii="Arial" w:hAnsi="Arial" w:cs="Arial"/>
          <w:bCs/>
          <w:sz w:val="28"/>
          <w:szCs w:val="28"/>
        </w:rPr>
        <w:t>анафитского</w:t>
      </w:r>
      <w:r w:rsidR="004A3234" w:rsidRPr="003A02B4">
        <w:rPr>
          <w:rFonts w:ascii="Arial" w:hAnsi="Arial" w:cs="Arial"/>
          <w:bCs/>
          <w:sz w:val="28"/>
          <w:szCs w:val="28"/>
        </w:rPr>
        <w:t xml:space="preserve"> </w:t>
      </w:r>
      <w:r w:rsidR="00886EC1" w:rsidRPr="003A02B4">
        <w:rPr>
          <w:rFonts w:ascii="Arial" w:hAnsi="Arial" w:cs="Arial"/>
          <w:bCs/>
          <w:sz w:val="28"/>
          <w:szCs w:val="28"/>
        </w:rPr>
        <w:t>мазхаба</w:t>
      </w:r>
      <w:r w:rsidR="004A3234" w:rsidRPr="003A02B4">
        <w:rPr>
          <w:rFonts w:ascii="Arial" w:hAnsi="Arial" w:cs="Arial"/>
          <w:bCs/>
          <w:sz w:val="28"/>
          <w:szCs w:val="28"/>
        </w:rPr>
        <w:t xml:space="preserve"> </w:t>
      </w:r>
      <w:r w:rsidR="00886EC1" w:rsidRPr="003A02B4">
        <w:rPr>
          <w:rFonts w:ascii="Arial" w:hAnsi="Arial" w:cs="Arial"/>
          <w:bCs/>
          <w:sz w:val="28"/>
          <w:szCs w:val="28"/>
        </w:rPr>
        <w:t>(без пропаганды религии);</w:t>
      </w:r>
    </w:p>
    <w:p w:rsidR="004A3234" w:rsidRPr="003A02B4" w:rsidRDefault="000A1F0D" w:rsidP="00451071">
      <w:pPr>
        <w:pBdr>
          <w:bottom w:val="single" w:sz="4" w:space="27" w:color="FFFFFF"/>
        </w:pBdr>
        <w:tabs>
          <w:tab w:val="left" w:pos="1080"/>
        </w:tabs>
        <w:spacing w:after="0" w:line="240" w:lineRule="auto"/>
        <w:ind w:firstLine="567"/>
        <w:jc w:val="both"/>
        <w:rPr>
          <w:rFonts w:ascii="Arial" w:hAnsi="Arial" w:cs="Arial"/>
          <w:bCs/>
          <w:sz w:val="28"/>
          <w:szCs w:val="28"/>
        </w:rPr>
      </w:pPr>
      <w:r w:rsidRPr="003A02B4">
        <w:rPr>
          <w:rFonts w:ascii="Arial" w:hAnsi="Arial" w:cs="Arial"/>
          <w:bCs/>
          <w:sz w:val="28"/>
          <w:szCs w:val="28"/>
        </w:rPr>
        <w:t>4. </w:t>
      </w:r>
      <w:r w:rsidR="00886EC1" w:rsidRPr="003A02B4">
        <w:rPr>
          <w:rFonts w:ascii="Arial" w:hAnsi="Arial" w:cs="Arial"/>
          <w:bCs/>
          <w:sz w:val="28"/>
          <w:szCs w:val="28"/>
        </w:rPr>
        <w:t>О сочетании наци</w:t>
      </w:r>
      <w:r w:rsidR="00451071" w:rsidRPr="003A02B4">
        <w:rPr>
          <w:rFonts w:ascii="Arial" w:hAnsi="Arial" w:cs="Arial"/>
          <w:bCs/>
          <w:sz w:val="28"/>
          <w:szCs w:val="28"/>
        </w:rPr>
        <w:t>ональных и религиозных традиций.</w:t>
      </w:r>
    </w:p>
    <w:p w:rsidR="00D75A52" w:rsidRPr="003A02B4" w:rsidRDefault="00886EC1"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
          <w:bCs/>
          <w:sz w:val="28"/>
          <w:szCs w:val="28"/>
        </w:rPr>
        <w:t>Раздел – Семья, традиции и культура:</w:t>
      </w:r>
    </w:p>
    <w:p w:rsidR="00D75A52" w:rsidRPr="003A02B4" w:rsidRDefault="000A1F0D"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Cs/>
          <w:sz w:val="28"/>
          <w:szCs w:val="28"/>
        </w:rPr>
        <w:t>5. </w:t>
      </w:r>
      <w:r w:rsidR="00886EC1" w:rsidRPr="003A02B4">
        <w:rPr>
          <w:rFonts w:ascii="Arial" w:hAnsi="Arial" w:cs="Arial"/>
          <w:bCs/>
          <w:sz w:val="28"/>
          <w:szCs w:val="28"/>
        </w:rPr>
        <w:t>О традиционных семейных ценностях;</w:t>
      </w:r>
    </w:p>
    <w:p w:rsidR="00D75A52" w:rsidRPr="003A02B4" w:rsidRDefault="000A1F0D" w:rsidP="00451071">
      <w:pPr>
        <w:pBdr>
          <w:bottom w:val="single" w:sz="4" w:space="27" w:color="FFFFFF"/>
        </w:pBdr>
        <w:tabs>
          <w:tab w:val="left" w:pos="1080"/>
        </w:tabs>
        <w:spacing w:after="0" w:line="240" w:lineRule="auto"/>
        <w:ind w:firstLine="567"/>
        <w:jc w:val="both"/>
        <w:rPr>
          <w:rFonts w:ascii="Arial" w:hAnsi="Arial" w:cs="Arial"/>
          <w:bCs/>
          <w:sz w:val="28"/>
          <w:szCs w:val="28"/>
        </w:rPr>
      </w:pPr>
      <w:r w:rsidRPr="003A02B4">
        <w:rPr>
          <w:rFonts w:ascii="Arial" w:hAnsi="Arial" w:cs="Arial"/>
          <w:bCs/>
          <w:sz w:val="28"/>
          <w:szCs w:val="28"/>
        </w:rPr>
        <w:t>6. </w:t>
      </w:r>
      <w:r w:rsidR="00886EC1" w:rsidRPr="003A02B4">
        <w:rPr>
          <w:rFonts w:ascii="Arial" w:hAnsi="Arial" w:cs="Arial"/>
          <w:bCs/>
          <w:sz w:val="28"/>
          <w:szCs w:val="28"/>
        </w:rPr>
        <w:t>О</w:t>
      </w:r>
      <w:r w:rsidR="00451071" w:rsidRPr="003A02B4">
        <w:rPr>
          <w:rFonts w:ascii="Arial" w:hAnsi="Arial" w:cs="Arial"/>
          <w:bCs/>
          <w:sz w:val="28"/>
          <w:szCs w:val="28"/>
        </w:rPr>
        <w:t xml:space="preserve"> национальных традициях и браке.</w:t>
      </w:r>
    </w:p>
    <w:p w:rsidR="00D75A52" w:rsidRPr="003A02B4" w:rsidRDefault="00886EC1"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
          <w:bCs/>
          <w:sz w:val="28"/>
          <w:szCs w:val="28"/>
        </w:rPr>
        <w:t>Раздел – Религия и образование:</w:t>
      </w:r>
    </w:p>
    <w:p w:rsidR="00EC6983" w:rsidRPr="003A02B4" w:rsidRDefault="00886EC1" w:rsidP="00451071">
      <w:pPr>
        <w:pBdr>
          <w:bottom w:val="single" w:sz="4" w:space="27" w:color="FFFFFF"/>
        </w:pBdr>
        <w:tabs>
          <w:tab w:val="left" w:pos="1080"/>
        </w:tabs>
        <w:spacing w:after="0" w:line="240" w:lineRule="auto"/>
        <w:ind w:firstLine="567"/>
        <w:jc w:val="both"/>
        <w:rPr>
          <w:rFonts w:ascii="Arial" w:hAnsi="Arial" w:cs="Arial"/>
          <w:bCs/>
          <w:sz w:val="28"/>
          <w:szCs w:val="28"/>
        </w:rPr>
      </w:pPr>
      <w:r w:rsidRPr="003A02B4">
        <w:rPr>
          <w:rFonts w:ascii="Arial" w:hAnsi="Arial" w:cs="Arial"/>
          <w:bCs/>
          <w:sz w:val="28"/>
          <w:szCs w:val="28"/>
        </w:rPr>
        <w:t>7. О рисках деструктивного идеологического влияния в ходе получения богословского образования в сомнительных теологических учебных заведениях за рубежом и возможностях получения</w:t>
      </w:r>
      <w:r w:rsidR="00451071" w:rsidRPr="003A02B4">
        <w:rPr>
          <w:rFonts w:ascii="Arial" w:hAnsi="Arial" w:cs="Arial"/>
          <w:bCs/>
          <w:sz w:val="28"/>
          <w:szCs w:val="28"/>
        </w:rPr>
        <w:t xml:space="preserve"> духовного образования в стране.</w:t>
      </w:r>
    </w:p>
    <w:p w:rsidR="00EC6983" w:rsidRPr="003A02B4" w:rsidRDefault="00886EC1"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
          <w:bCs/>
          <w:sz w:val="28"/>
          <w:szCs w:val="28"/>
        </w:rPr>
        <w:t>Раздел – Противодействие религиозному экстремизму:</w:t>
      </w:r>
    </w:p>
    <w:p w:rsidR="00EC6983" w:rsidRPr="003A02B4" w:rsidRDefault="000A1F0D"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Cs/>
          <w:sz w:val="28"/>
          <w:szCs w:val="28"/>
        </w:rPr>
        <w:t>8. </w:t>
      </w:r>
      <w:r w:rsidR="00886EC1" w:rsidRPr="003A02B4">
        <w:rPr>
          <w:rFonts w:ascii="Arial" w:hAnsi="Arial" w:cs="Arial"/>
          <w:bCs/>
          <w:sz w:val="28"/>
          <w:szCs w:val="28"/>
        </w:rPr>
        <w:t>Об истинной сущности джихада</w:t>
      </w:r>
      <w:r w:rsidR="00420B8A" w:rsidRPr="003A02B4">
        <w:rPr>
          <w:rFonts w:ascii="Arial" w:hAnsi="Arial" w:cs="Arial"/>
          <w:bCs/>
          <w:sz w:val="28"/>
          <w:szCs w:val="28"/>
        </w:rPr>
        <w:t xml:space="preserve"> </w:t>
      </w:r>
      <w:r w:rsidR="00886EC1" w:rsidRPr="003A02B4">
        <w:rPr>
          <w:rFonts w:ascii="Arial" w:hAnsi="Arial" w:cs="Arial"/>
          <w:bCs/>
          <w:sz w:val="28"/>
          <w:szCs w:val="28"/>
        </w:rPr>
        <w:t>(как не попасть под влияние иностранных экстремистских идеологов и организаций);</w:t>
      </w:r>
    </w:p>
    <w:p w:rsidR="00D75A52" w:rsidRPr="003A02B4" w:rsidRDefault="000A1F0D" w:rsidP="00451071">
      <w:pPr>
        <w:pBdr>
          <w:bottom w:val="single" w:sz="4" w:space="27" w:color="FFFFFF"/>
        </w:pBdr>
        <w:tabs>
          <w:tab w:val="left" w:pos="1080"/>
        </w:tabs>
        <w:spacing w:after="0" w:line="240" w:lineRule="auto"/>
        <w:ind w:firstLine="567"/>
        <w:jc w:val="both"/>
        <w:rPr>
          <w:rFonts w:ascii="Arial" w:hAnsi="Arial" w:cs="Arial"/>
          <w:sz w:val="28"/>
          <w:szCs w:val="28"/>
        </w:rPr>
      </w:pPr>
      <w:r w:rsidRPr="003A02B4">
        <w:rPr>
          <w:rFonts w:ascii="Arial" w:hAnsi="Arial" w:cs="Arial"/>
          <w:bCs/>
          <w:sz w:val="28"/>
          <w:szCs w:val="28"/>
        </w:rPr>
        <w:t>9. </w:t>
      </w:r>
      <w:r w:rsidR="00886EC1" w:rsidRPr="003A02B4">
        <w:rPr>
          <w:rFonts w:ascii="Arial" w:hAnsi="Arial" w:cs="Arial"/>
          <w:bCs/>
          <w:sz w:val="28"/>
          <w:szCs w:val="28"/>
        </w:rPr>
        <w:t>Об использовании сети Интернет идеологами экстремизма (об опасных сайтах);</w:t>
      </w:r>
    </w:p>
    <w:p w:rsidR="00236EC8" w:rsidRPr="003A02B4" w:rsidRDefault="00886EC1" w:rsidP="00451071">
      <w:pPr>
        <w:pBdr>
          <w:bottom w:val="single" w:sz="4" w:space="27" w:color="FFFFFF"/>
        </w:pBdr>
        <w:tabs>
          <w:tab w:val="left" w:pos="709"/>
        </w:tabs>
        <w:spacing w:after="0" w:line="240" w:lineRule="auto"/>
        <w:ind w:firstLine="567"/>
        <w:jc w:val="both"/>
        <w:rPr>
          <w:rFonts w:ascii="Arial" w:hAnsi="Arial" w:cs="Arial"/>
          <w:bCs/>
          <w:sz w:val="28"/>
          <w:szCs w:val="28"/>
        </w:rPr>
      </w:pPr>
      <w:r w:rsidRPr="003A02B4">
        <w:rPr>
          <w:rFonts w:ascii="Arial" w:hAnsi="Arial" w:cs="Arial"/>
          <w:bCs/>
          <w:sz w:val="28"/>
          <w:szCs w:val="28"/>
        </w:rPr>
        <w:lastRenderedPageBreak/>
        <w:t>10.</w:t>
      </w:r>
      <w:r w:rsidR="000A1F0D" w:rsidRPr="003A02B4">
        <w:rPr>
          <w:rFonts w:ascii="Arial" w:hAnsi="Arial" w:cs="Arial"/>
          <w:bCs/>
          <w:sz w:val="28"/>
          <w:szCs w:val="28"/>
        </w:rPr>
        <w:t> </w:t>
      </w:r>
      <w:r w:rsidRPr="003A02B4">
        <w:rPr>
          <w:rFonts w:ascii="Arial" w:hAnsi="Arial" w:cs="Arial"/>
          <w:bCs/>
          <w:sz w:val="28"/>
          <w:szCs w:val="28"/>
        </w:rPr>
        <w:t>Об угрозе идеологии такфиризма, как форме</w:t>
      </w:r>
      <w:r w:rsidR="006606A1" w:rsidRPr="003A02B4">
        <w:rPr>
          <w:rFonts w:ascii="Arial" w:hAnsi="Arial" w:cs="Arial"/>
          <w:bCs/>
          <w:sz w:val="28"/>
          <w:szCs w:val="28"/>
        </w:rPr>
        <w:t xml:space="preserve"> </w:t>
      </w:r>
      <w:r w:rsidRPr="003A02B4">
        <w:rPr>
          <w:rFonts w:ascii="Arial" w:hAnsi="Arial" w:cs="Arial"/>
          <w:bCs/>
          <w:sz w:val="28"/>
          <w:szCs w:val="28"/>
        </w:rPr>
        <w:t xml:space="preserve">нетерпимости к лицам, имеющим иные </w:t>
      </w:r>
      <w:r w:rsidR="002F7B17" w:rsidRPr="003A02B4">
        <w:rPr>
          <w:rFonts w:ascii="Arial" w:hAnsi="Arial" w:cs="Arial"/>
          <w:bCs/>
          <w:sz w:val="28"/>
          <w:szCs w:val="28"/>
        </w:rPr>
        <w:t>воззрения</w:t>
      </w:r>
      <w:r w:rsidRPr="003A02B4">
        <w:rPr>
          <w:rFonts w:ascii="Arial" w:hAnsi="Arial" w:cs="Arial"/>
          <w:bCs/>
          <w:sz w:val="28"/>
          <w:szCs w:val="28"/>
        </w:rPr>
        <w:t>, национальным</w:t>
      </w:r>
      <w:r w:rsidR="006606A1" w:rsidRPr="003A02B4">
        <w:rPr>
          <w:rFonts w:ascii="Arial" w:hAnsi="Arial" w:cs="Arial"/>
          <w:bCs/>
          <w:sz w:val="28"/>
          <w:szCs w:val="28"/>
        </w:rPr>
        <w:t xml:space="preserve"> </w:t>
      </w:r>
      <w:r w:rsidRPr="003A02B4">
        <w:rPr>
          <w:rFonts w:ascii="Arial" w:hAnsi="Arial" w:cs="Arial"/>
          <w:bCs/>
          <w:sz w:val="28"/>
          <w:szCs w:val="28"/>
        </w:rPr>
        <w:t>традициям и устоям государства</w:t>
      </w:r>
      <w:r w:rsidR="00E96307" w:rsidRPr="003A02B4">
        <w:rPr>
          <w:rFonts w:ascii="Arial" w:hAnsi="Arial" w:cs="Arial"/>
          <w:bCs/>
          <w:sz w:val="28"/>
          <w:szCs w:val="28"/>
        </w:rPr>
        <w:t>.</w:t>
      </w: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BC7506" w:rsidRPr="003A02B4" w:rsidRDefault="00BC7506"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451071" w:rsidRPr="003A02B4" w:rsidRDefault="00451071" w:rsidP="00451071">
      <w:pPr>
        <w:pBdr>
          <w:bottom w:val="single" w:sz="4" w:space="27" w:color="FFFFFF"/>
        </w:pBdr>
        <w:tabs>
          <w:tab w:val="left" w:pos="709"/>
        </w:tabs>
        <w:spacing w:after="0" w:line="240" w:lineRule="auto"/>
        <w:ind w:firstLine="567"/>
        <w:jc w:val="both"/>
        <w:rPr>
          <w:rFonts w:ascii="Arial" w:hAnsi="Arial" w:cs="Arial"/>
          <w:bCs/>
          <w:sz w:val="28"/>
          <w:szCs w:val="28"/>
        </w:rPr>
      </w:pPr>
    </w:p>
    <w:p w:rsidR="00540409" w:rsidRPr="003A02B4" w:rsidRDefault="00540409">
      <w:pPr>
        <w:spacing w:after="0" w:line="240" w:lineRule="auto"/>
        <w:rPr>
          <w:rFonts w:ascii="Arial" w:hAnsi="Arial" w:cs="Arial"/>
          <w:bCs/>
          <w:sz w:val="28"/>
          <w:szCs w:val="28"/>
        </w:rPr>
      </w:pPr>
    </w:p>
    <w:p w:rsidR="00C5369C" w:rsidRPr="003A02B4" w:rsidRDefault="00C5369C">
      <w:pPr>
        <w:spacing w:after="0" w:line="240" w:lineRule="auto"/>
        <w:rPr>
          <w:rFonts w:ascii="Arial" w:hAnsi="Arial" w:cs="Arial"/>
          <w:bCs/>
          <w:sz w:val="28"/>
          <w:szCs w:val="28"/>
        </w:rPr>
      </w:pPr>
    </w:p>
    <w:p w:rsidR="00561C3D" w:rsidRPr="003A02B4" w:rsidRDefault="00561C3D">
      <w:pPr>
        <w:spacing w:after="0" w:line="240" w:lineRule="auto"/>
        <w:rPr>
          <w:rFonts w:ascii="Arial" w:hAnsi="Arial" w:cs="Arial"/>
          <w:bCs/>
          <w:sz w:val="28"/>
          <w:szCs w:val="28"/>
        </w:rPr>
      </w:pPr>
    </w:p>
    <w:p w:rsidR="00D0283C" w:rsidRPr="003A02B4" w:rsidRDefault="00D0283C">
      <w:pPr>
        <w:spacing w:after="0" w:line="240" w:lineRule="auto"/>
        <w:rPr>
          <w:rFonts w:ascii="Arial" w:hAnsi="Arial" w:cs="Arial"/>
          <w:b/>
          <w:sz w:val="28"/>
          <w:szCs w:val="28"/>
        </w:rPr>
      </w:pPr>
      <w:r w:rsidRPr="003A02B4">
        <w:rPr>
          <w:rFonts w:ascii="Arial" w:hAnsi="Arial" w:cs="Arial"/>
          <w:b/>
          <w:sz w:val="28"/>
          <w:szCs w:val="28"/>
        </w:rPr>
        <w:br w:type="page"/>
      </w:r>
    </w:p>
    <w:p w:rsidR="003F0DFD" w:rsidRPr="003A02B4" w:rsidRDefault="00083BB7" w:rsidP="005A47A3">
      <w:pPr>
        <w:pBdr>
          <w:bottom w:val="single" w:sz="4" w:space="9" w:color="FFFFFF"/>
        </w:pBdr>
        <w:tabs>
          <w:tab w:val="left" w:pos="1080"/>
        </w:tabs>
        <w:spacing w:after="0" w:line="240" w:lineRule="auto"/>
        <w:jc w:val="center"/>
        <w:rPr>
          <w:rFonts w:ascii="Arial" w:hAnsi="Arial" w:cs="Arial"/>
          <w:b/>
          <w:sz w:val="28"/>
          <w:szCs w:val="28"/>
        </w:rPr>
      </w:pPr>
      <w:r w:rsidRPr="003A02B4">
        <w:rPr>
          <w:rFonts w:ascii="Arial" w:hAnsi="Arial" w:cs="Arial"/>
          <w:b/>
          <w:sz w:val="28"/>
          <w:szCs w:val="28"/>
        </w:rPr>
        <w:lastRenderedPageBreak/>
        <w:t>§</w:t>
      </w:r>
      <w:r w:rsidR="003D295C" w:rsidRPr="003A02B4">
        <w:rPr>
          <w:rFonts w:ascii="Arial" w:hAnsi="Arial" w:cs="Arial"/>
          <w:b/>
          <w:sz w:val="28"/>
          <w:szCs w:val="28"/>
        </w:rPr>
        <w:t>4</w:t>
      </w:r>
      <w:r w:rsidRPr="003A02B4">
        <w:rPr>
          <w:rFonts w:ascii="Arial" w:hAnsi="Arial" w:cs="Arial"/>
          <w:b/>
          <w:sz w:val="28"/>
          <w:szCs w:val="28"/>
        </w:rPr>
        <w:t>. СВОБОДА ВЕРОИСПОВЕДАНИЯ И</w:t>
      </w:r>
      <w:r w:rsidR="00561C3D" w:rsidRPr="003A02B4">
        <w:rPr>
          <w:rFonts w:ascii="Arial" w:hAnsi="Arial" w:cs="Arial"/>
          <w:b/>
          <w:sz w:val="28"/>
          <w:szCs w:val="28"/>
        </w:rPr>
        <w:t xml:space="preserve"> </w:t>
      </w:r>
      <w:r w:rsidR="00D3602B" w:rsidRPr="003A02B4">
        <w:rPr>
          <w:rFonts w:ascii="Arial" w:hAnsi="Arial" w:cs="Arial"/>
          <w:b/>
          <w:sz w:val="28"/>
          <w:szCs w:val="28"/>
        </w:rPr>
        <w:t>СВЕТСКИЕ ПРИНЦИПЫ</w:t>
      </w:r>
      <w:r w:rsidR="007043DD" w:rsidRPr="003A02B4">
        <w:rPr>
          <w:rFonts w:ascii="Arial" w:hAnsi="Arial" w:cs="Arial"/>
          <w:b/>
          <w:sz w:val="28"/>
          <w:szCs w:val="28"/>
        </w:rPr>
        <w:t xml:space="preserve"> </w:t>
      </w:r>
      <w:r w:rsidR="00552A4E" w:rsidRPr="003A02B4">
        <w:rPr>
          <w:rFonts w:ascii="Arial" w:hAnsi="Arial" w:cs="Arial"/>
          <w:b/>
          <w:sz w:val="28"/>
          <w:szCs w:val="28"/>
        </w:rPr>
        <w:t>ГОСУДАРСТВА</w:t>
      </w:r>
    </w:p>
    <w:p w:rsidR="00356005" w:rsidRPr="003A02B4" w:rsidRDefault="00356005" w:rsidP="005A47A3">
      <w:pPr>
        <w:pBdr>
          <w:bottom w:val="single" w:sz="4" w:space="9" w:color="FFFFFF"/>
        </w:pBdr>
        <w:spacing w:after="0" w:line="240" w:lineRule="auto"/>
        <w:jc w:val="both"/>
        <w:rPr>
          <w:rFonts w:ascii="Arial" w:hAnsi="Arial" w:cs="Arial"/>
          <w:sz w:val="28"/>
          <w:szCs w:val="28"/>
        </w:rPr>
      </w:pPr>
      <w:r w:rsidRPr="003A02B4">
        <w:rPr>
          <w:rFonts w:ascii="Arial" w:hAnsi="Arial" w:cs="Arial"/>
          <w:sz w:val="28"/>
          <w:szCs w:val="28"/>
        </w:rPr>
        <w:t>__</w:t>
      </w:r>
      <w:r w:rsidR="00236EC8" w:rsidRPr="003A02B4">
        <w:rPr>
          <w:rFonts w:ascii="Arial" w:hAnsi="Arial" w:cs="Arial"/>
          <w:sz w:val="28"/>
          <w:szCs w:val="28"/>
        </w:rPr>
        <w:t>________</w:t>
      </w:r>
      <w:r w:rsidRPr="003A02B4">
        <w:rPr>
          <w:rFonts w:ascii="Arial" w:hAnsi="Arial" w:cs="Arial"/>
          <w:sz w:val="28"/>
          <w:szCs w:val="28"/>
        </w:rPr>
        <w:t>___________________________________________________</w:t>
      </w:r>
    </w:p>
    <w:p w:rsidR="00451071" w:rsidRPr="003A02B4" w:rsidRDefault="00451071" w:rsidP="005A47A3">
      <w:pPr>
        <w:pBdr>
          <w:bottom w:val="single" w:sz="4" w:space="9" w:color="FFFFFF"/>
        </w:pBdr>
        <w:tabs>
          <w:tab w:val="left" w:pos="1080"/>
        </w:tabs>
        <w:spacing w:after="0" w:line="240" w:lineRule="auto"/>
        <w:jc w:val="both"/>
        <w:rPr>
          <w:rFonts w:ascii="Arial" w:hAnsi="Arial" w:cs="Arial"/>
          <w:sz w:val="28"/>
          <w:szCs w:val="28"/>
        </w:rPr>
      </w:pPr>
    </w:p>
    <w:p w:rsidR="00356005" w:rsidRPr="003A02B4" w:rsidRDefault="00F353CA"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Республика Казахстан – светское, демократическое государство, в котором каждому гарантирована свобода совести, и приверженцы всех конфессий равны перед законом. </w:t>
      </w:r>
    </w:p>
    <w:p w:rsidR="00356005" w:rsidRPr="003A02B4" w:rsidRDefault="00F353CA"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Принципы взаимоотношений государства и религиозных объединений являются наглядным индикатором степени свободы вероисповедания и светскости государства. </w:t>
      </w:r>
    </w:p>
    <w:p w:rsidR="00356005" w:rsidRPr="003A02B4" w:rsidRDefault="004652E4"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26 мая </w:t>
      </w:r>
      <w:r w:rsidR="00677AE1" w:rsidRPr="003A02B4">
        <w:rPr>
          <w:rFonts w:ascii="Arial" w:hAnsi="Arial" w:cs="Arial"/>
          <w:sz w:val="28"/>
          <w:szCs w:val="28"/>
        </w:rPr>
        <w:t>2010 год</w:t>
      </w:r>
      <w:r w:rsidRPr="003A02B4">
        <w:rPr>
          <w:rFonts w:ascii="Arial" w:hAnsi="Arial" w:cs="Arial"/>
          <w:sz w:val="28"/>
          <w:szCs w:val="28"/>
        </w:rPr>
        <w:t>а</w:t>
      </w:r>
      <w:r w:rsidR="00677AE1" w:rsidRPr="003A02B4">
        <w:rPr>
          <w:rFonts w:ascii="Arial" w:hAnsi="Arial" w:cs="Arial"/>
          <w:sz w:val="28"/>
          <w:szCs w:val="28"/>
        </w:rPr>
        <w:t xml:space="preserve"> Президент </w:t>
      </w:r>
      <w:r w:rsidR="00CC13CA" w:rsidRPr="003A02B4">
        <w:rPr>
          <w:rFonts w:ascii="Arial" w:hAnsi="Arial" w:cs="Arial"/>
          <w:sz w:val="28"/>
          <w:szCs w:val="28"/>
        </w:rPr>
        <w:t xml:space="preserve">Казахстана </w:t>
      </w:r>
      <w:r w:rsidR="00AC2A2F" w:rsidRPr="003A02B4">
        <w:rPr>
          <w:rFonts w:ascii="Arial" w:hAnsi="Arial" w:cs="Arial"/>
          <w:sz w:val="28"/>
          <w:szCs w:val="28"/>
        </w:rPr>
        <w:t>Н.Назарбаев</w:t>
      </w:r>
      <w:r w:rsidR="006C52BC" w:rsidRPr="003A02B4">
        <w:rPr>
          <w:rFonts w:ascii="Arial" w:hAnsi="Arial" w:cs="Arial"/>
          <w:sz w:val="28"/>
          <w:szCs w:val="28"/>
        </w:rPr>
        <w:t>,</w:t>
      </w:r>
      <w:r w:rsidR="00677AE1" w:rsidRPr="003A02B4">
        <w:rPr>
          <w:rFonts w:ascii="Arial" w:hAnsi="Arial" w:cs="Arial"/>
          <w:sz w:val="28"/>
          <w:szCs w:val="28"/>
        </w:rPr>
        <w:t xml:space="preserve"> председательствуя на заседани</w:t>
      </w:r>
      <w:r w:rsidR="000D0A38" w:rsidRPr="003A02B4">
        <w:rPr>
          <w:rFonts w:ascii="Arial" w:hAnsi="Arial" w:cs="Arial"/>
          <w:sz w:val="28"/>
          <w:szCs w:val="28"/>
        </w:rPr>
        <w:t>и</w:t>
      </w:r>
      <w:r w:rsidR="00677AE1" w:rsidRPr="003A02B4">
        <w:rPr>
          <w:rFonts w:ascii="Arial" w:hAnsi="Arial" w:cs="Arial"/>
          <w:sz w:val="28"/>
          <w:szCs w:val="28"/>
        </w:rPr>
        <w:t xml:space="preserve"> Совета Безопасности Республики Казахстан</w:t>
      </w:r>
      <w:r w:rsidR="006C52BC" w:rsidRPr="003A02B4">
        <w:rPr>
          <w:rFonts w:ascii="Arial" w:hAnsi="Arial" w:cs="Arial"/>
          <w:sz w:val="28"/>
          <w:szCs w:val="28"/>
        </w:rPr>
        <w:t>,</w:t>
      </w:r>
      <w:r w:rsidR="00677AE1" w:rsidRPr="003A02B4">
        <w:rPr>
          <w:rFonts w:ascii="Arial" w:hAnsi="Arial" w:cs="Arial"/>
          <w:sz w:val="28"/>
          <w:szCs w:val="28"/>
        </w:rPr>
        <w:t xml:space="preserve"> подчеркнул </w:t>
      </w:r>
      <w:r w:rsidR="00AC2A2F" w:rsidRPr="003A02B4">
        <w:rPr>
          <w:rFonts w:ascii="Arial" w:hAnsi="Arial" w:cs="Arial"/>
          <w:sz w:val="28"/>
          <w:szCs w:val="28"/>
        </w:rPr>
        <w:t>следующее: «</w:t>
      </w:r>
      <w:r w:rsidR="00083BB7" w:rsidRPr="003A02B4">
        <w:rPr>
          <w:rFonts w:ascii="Arial" w:hAnsi="Arial" w:cs="Arial"/>
          <w:sz w:val="28"/>
          <w:szCs w:val="28"/>
        </w:rPr>
        <w:t>…</w:t>
      </w:r>
      <w:r w:rsidR="00083BB7" w:rsidRPr="003A02B4">
        <w:rPr>
          <w:rFonts w:ascii="Arial" w:hAnsi="Arial" w:cs="Arial"/>
          <w:i/>
          <w:sz w:val="28"/>
          <w:szCs w:val="28"/>
        </w:rPr>
        <w:t>в Казахстане общество не отделено от религии, и поэтому государство не может отстраняться от регулирования общественных отношений в этой сфере. При этом важно учитывать, что религиозные верования основываются на нравственных началах и имеют огромный гуманистический потенциал, который необходимо использовать для развития духовных ценностей общества, укрепления казахстанского патриотизма, межнационального и межконфессионального согласия и профилактики религиозного экстремизма</w:t>
      </w:r>
      <w:r w:rsidR="00083BB7" w:rsidRPr="003A02B4">
        <w:rPr>
          <w:rFonts w:ascii="Arial" w:hAnsi="Arial" w:cs="Arial"/>
          <w:sz w:val="28"/>
          <w:szCs w:val="28"/>
        </w:rPr>
        <w:t>».</w:t>
      </w:r>
    </w:p>
    <w:p w:rsidR="002F7B17" w:rsidRPr="003A02B4" w:rsidRDefault="002F7B17" w:rsidP="005A47A3">
      <w:pPr>
        <w:pBdr>
          <w:bottom w:val="single" w:sz="4" w:space="9" w:color="FFFFFF"/>
        </w:pBdr>
        <w:tabs>
          <w:tab w:val="left" w:pos="1080"/>
        </w:tabs>
        <w:spacing w:after="0" w:line="240" w:lineRule="auto"/>
        <w:ind w:firstLine="567"/>
        <w:jc w:val="both"/>
        <w:rPr>
          <w:rFonts w:ascii="Arial" w:hAnsi="Arial" w:cs="Arial"/>
          <w:sz w:val="16"/>
          <w:szCs w:val="16"/>
        </w:rPr>
      </w:pPr>
    </w:p>
    <w:p w:rsidR="00356005" w:rsidRPr="003A02B4" w:rsidRDefault="00083BB7"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b/>
          <w:sz w:val="28"/>
          <w:szCs w:val="28"/>
        </w:rPr>
        <w:t>Свобода вероисповедания</w:t>
      </w:r>
      <w:r w:rsidR="00E8560D" w:rsidRPr="003A02B4">
        <w:rPr>
          <w:rFonts w:ascii="Arial" w:hAnsi="Arial" w:cs="Arial"/>
          <w:b/>
          <w:sz w:val="28"/>
          <w:szCs w:val="28"/>
        </w:rPr>
        <w:t xml:space="preserve"> </w:t>
      </w:r>
      <w:r w:rsidRPr="003A02B4">
        <w:rPr>
          <w:rFonts w:ascii="Arial" w:hAnsi="Arial" w:cs="Arial"/>
          <w:sz w:val="28"/>
          <w:szCs w:val="28"/>
          <w:lang w:bidi="ar-EG"/>
        </w:rPr>
        <w:t>–</w:t>
      </w:r>
      <w:r w:rsidRPr="003A02B4">
        <w:rPr>
          <w:rFonts w:ascii="Arial" w:hAnsi="Arial" w:cs="Arial"/>
          <w:sz w:val="28"/>
          <w:szCs w:val="28"/>
        </w:rPr>
        <w:t xml:space="preserve"> это право исповедова</w:t>
      </w:r>
      <w:r w:rsidR="005A47A3" w:rsidRPr="003A02B4">
        <w:rPr>
          <w:rFonts w:ascii="Arial" w:hAnsi="Arial" w:cs="Arial"/>
          <w:sz w:val="28"/>
          <w:szCs w:val="28"/>
        </w:rPr>
        <w:t>ть или не исповедовать религию.</w:t>
      </w:r>
    </w:p>
    <w:p w:rsidR="00356005" w:rsidRPr="003A02B4" w:rsidRDefault="00083BB7"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Идеалы свободы вероисповедания получили чрезвычайно широкое признание во всем мире, ныне утверждены важнейшими международными декларациями и пактами по правам человека, а также консти</w:t>
      </w:r>
      <w:r w:rsidR="00E35E7A" w:rsidRPr="003A02B4">
        <w:rPr>
          <w:rFonts w:ascii="Arial" w:hAnsi="Arial" w:cs="Arial"/>
          <w:sz w:val="28"/>
          <w:szCs w:val="28"/>
        </w:rPr>
        <w:t>туциями большинства стран мира.</w:t>
      </w:r>
    </w:p>
    <w:p w:rsidR="00FD12E8" w:rsidRPr="003A02B4" w:rsidRDefault="00FD12E8" w:rsidP="005A47A3">
      <w:pPr>
        <w:pBdr>
          <w:bottom w:val="single" w:sz="4" w:space="9" w:color="FFFFFF"/>
        </w:pBdr>
        <w:tabs>
          <w:tab w:val="left" w:pos="1080"/>
        </w:tabs>
        <w:spacing w:after="0" w:line="240" w:lineRule="auto"/>
        <w:ind w:firstLine="567"/>
        <w:jc w:val="both"/>
        <w:rPr>
          <w:rFonts w:ascii="Arial" w:hAnsi="Arial" w:cs="Arial"/>
          <w:sz w:val="16"/>
          <w:szCs w:val="16"/>
        </w:rPr>
      </w:pPr>
    </w:p>
    <w:p w:rsidR="00356005" w:rsidRPr="003A02B4" w:rsidRDefault="00083BB7"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b/>
          <w:sz w:val="28"/>
          <w:szCs w:val="28"/>
        </w:rPr>
        <w:t>Веротерпимость</w:t>
      </w:r>
      <w:r w:rsidRPr="003A02B4">
        <w:rPr>
          <w:rFonts w:ascii="Arial" w:hAnsi="Arial" w:cs="Arial"/>
          <w:sz w:val="28"/>
          <w:szCs w:val="28"/>
        </w:rPr>
        <w:t xml:space="preserve"> – это терпимость к </w:t>
      </w:r>
      <w:r w:rsidR="00392582" w:rsidRPr="003A02B4">
        <w:rPr>
          <w:rFonts w:ascii="Arial" w:hAnsi="Arial" w:cs="Arial"/>
          <w:sz w:val="28"/>
          <w:szCs w:val="28"/>
        </w:rPr>
        <w:t>той или иной</w:t>
      </w:r>
      <w:r w:rsidRPr="003A02B4">
        <w:rPr>
          <w:rFonts w:ascii="Arial" w:hAnsi="Arial" w:cs="Arial"/>
          <w:sz w:val="28"/>
          <w:szCs w:val="28"/>
        </w:rPr>
        <w:t xml:space="preserve"> религии, признание ее права на существование.</w:t>
      </w:r>
    </w:p>
    <w:p w:rsidR="00356005" w:rsidRPr="003A02B4" w:rsidRDefault="00083BB7"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В настоящее время свобода вероисповедания есть необходимое и неотъемлемое условие развития любого демократического общества</w:t>
      </w:r>
      <w:r w:rsidR="00CC13CA" w:rsidRPr="003A02B4">
        <w:rPr>
          <w:rFonts w:ascii="Arial" w:hAnsi="Arial" w:cs="Arial"/>
          <w:sz w:val="28"/>
          <w:szCs w:val="28"/>
        </w:rPr>
        <w:t xml:space="preserve"> и</w:t>
      </w:r>
      <w:r w:rsidRPr="003A02B4">
        <w:rPr>
          <w:rFonts w:ascii="Arial" w:hAnsi="Arial" w:cs="Arial"/>
          <w:sz w:val="28"/>
          <w:szCs w:val="28"/>
        </w:rPr>
        <w:t xml:space="preserve"> один из основных элементов системы прав и свобод человека.</w:t>
      </w:r>
    </w:p>
    <w:p w:rsidR="006263E2" w:rsidRPr="003A02B4" w:rsidRDefault="006263E2"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Республика </w:t>
      </w:r>
      <w:r w:rsidR="00F353CA" w:rsidRPr="003A02B4">
        <w:rPr>
          <w:rFonts w:ascii="Arial" w:hAnsi="Arial" w:cs="Arial"/>
          <w:sz w:val="28"/>
          <w:szCs w:val="28"/>
        </w:rPr>
        <w:t>Казахстан в своей деятельности опирается на общепризнанные международные акты в области прав человека.</w:t>
      </w:r>
    </w:p>
    <w:p w:rsidR="00356005" w:rsidRPr="003A02B4" w:rsidRDefault="00F353CA"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В </w:t>
      </w:r>
      <w:r w:rsidR="006263E2" w:rsidRPr="003A02B4">
        <w:rPr>
          <w:rFonts w:ascii="Arial" w:hAnsi="Arial" w:cs="Arial"/>
          <w:sz w:val="28"/>
          <w:szCs w:val="28"/>
        </w:rPr>
        <w:t>рамках данной направленности</w:t>
      </w:r>
      <w:r w:rsidRPr="003A02B4">
        <w:rPr>
          <w:rFonts w:ascii="Arial" w:hAnsi="Arial" w:cs="Arial"/>
          <w:sz w:val="28"/>
          <w:szCs w:val="28"/>
        </w:rPr>
        <w:t xml:space="preserve"> казахстанская нормативная база в сфере обеспечения свободы религии и вероисповедания в целом соответствует общеевропейским и мировым демократическим стандартам. </w:t>
      </w:r>
    </w:p>
    <w:p w:rsidR="006263E2" w:rsidRPr="003A02B4" w:rsidRDefault="006263E2"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Вместе с тем к</w:t>
      </w:r>
      <w:r w:rsidR="00F353CA" w:rsidRPr="003A02B4">
        <w:rPr>
          <w:rFonts w:ascii="Arial" w:hAnsi="Arial" w:cs="Arial"/>
          <w:sz w:val="28"/>
          <w:szCs w:val="28"/>
        </w:rPr>
        <w:t>азахстан</w:t>
      </w:r>
      <w:r w:rsidRPr="003A02B4">
        <w:rPr>
          <w:rFonts w:ascii="Arial" w:hAnsi="Arial" w:cs="Arial"/>
          <w:sz w:val="28"/>
          <w:szCs w:val="28"/>
        </w:rPr>
        <w:t xml:space="preserve">ским государством </w:t>
      </w:r>
      <w:r w:rsidR="00F353CA" w:rsidRPr="003A02B4">
        <w:rPr>
          <w:rFonts w:ascii="Arial" w:hAnsi="Arial" w:cs="Arial"/>
          <w:sz w:val="28"/>
          <w:szCs w:val="28"/>
        </w:rPr>
        <w:t xml:space="preserve">прилагаются активные </w:t>
      </w:r>
      <w:r w:rsidRPr="003A02B4">
        <w:rPr>
          <w:rFonts w:ascii="Arial" w:hAnsi="Arial" w:cs="Arial"/>
          <w:sz w:val="28"/>
          <w:szCs w:val="28"/>
        </w:rPr>
        <w:t xml:space="preserve">и многогранные </w:t>
      </w:r>
      <w:r w:rsidR="00F353CA" w:rsidRPr="003A02B4">
        <w:rPr>
          <w:rFonts w:ascii="Arial" w:hAnsi="Arial" w:cs="Arial"/>
          <w:sz w:val="28"/>
          <w:szCs w:val="28"/>
        </w:rPr>
        <w:t>усилия по совершенствованию законодательства о религиозной деятельности</w:t>
      </w:r>
      <w:r w:rsidRPr="003A02B4">
        <w:rPr>
          <w:rFonts w:ascii="Arial" w:hAnsi="Arial" w:cs="Arial"/>
          <w:sz w:val="28"/>
          <w:szCs w:val="28"/>
        </w:rPr>
        <w:t xml:space="preserve"> и религиозных объединениях</w:t>
      </w:r>
      <w:r w:rsidR="00F353CA" w:rsidRPr="003A02B4">
        <w:rPr>
          <w:rFonts w:ascii="Arial" w:hAnsi="Arial" w:cs="Arial"/>
          <w:sz w:val="28"/>
          <w:szCs w:val="28"/>
        </w:rPr>
        <w:t>, которые направлены на выстраивание конструктивных взаимоотношений между государством и конфессиями.</w:t>
      </w:r>
    </w:p>
    <w:p w:rsidR="005A47A3" w:rsidRPr="003A02B4" w:rsidRDefault="00083BB7"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lastRenderedPageBreak/>
        <w:t>Обеспечение реализации прав человека на свободу вероисповедания граждан является одним из ключевых составляющих его дальнейшего демократического и правового развития.</w:t>
      </w:r>
    </w:p>
    <w:p w:rsidR="005A47A3" w:rsidRPr="003A02B4" w:rsidRDefault="00727790"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В соответствии с пунктом</w:t>
      </w:r>
      <w:r w:rsidR="00E8560D" w:rsidRPr="003A02B4">
        <w:rPr>
          <w:rFonts w:ascii="Arial" w:hAnsi="Arial" w:cs="Arial"/>
          <w:sz w:val="28"/>
          <w:szCs w:val="28"/>
        </w:rPr>
        <w:t xml:space="preserve"> </w:t>
      </w:r>
      <w:r w:rsidR="00083BB7" w:rsidRPr="003A02B4">
        <w:rPr>
          <w:rFonts w:ascii="Arial" w:hAnsi="Arial" w:cs="Arial"/>
          <w:sz w:val="28"/>
          <w:szCs w:val="28"/>
        </w:rPr>
        <w:t>1 ст</w:t>
      </w:r>
      <w:r w:rsidRPr="003A02B4">
        <w:rPr>
          <w:rFonts w:ascii="Arial" w:hAnsi="Arial" w:cs="Arial"/>
          <w:sz w:val="28"/>
          <w:szCs w:val="28"/>
        </w:rPr>
        <w:t>атьи</w:t>
      </w:r>
      <w:r w:rsidR="00E8560D" w:rsidRPr="003A02B4">
        <w:rPr>
          <w:rFonts w:ascii="Arial" w:hAnsi="Arial" w:cs="Arial"/>
          <w:sz w:val="28"/>
          <w:szCs w:val="28"/>
        </w:rPr>
        <w:t xml:space="preserve"> </w:t>
      </w:r>
      <w:r w:rsidR="00083BB7" w:rsidRPr="003A02B4">
        <w:rPr>
          <w:rFonts w:ascii="Arial" w:hAnsi="Arial" w:cs="Arial"/>
          <w:sz w:val="28"/>
          <w:szCs w:val="28"/>
        </w:rPr>
        <w:t>1 Конституции</w:t>
      </w:r>
      <w:r w:rsidR="00E8560D" w:rsidRPr="003A02B4">
        <w:rPr>
          <w:rFonts w:ascii="Arial" w:hAnsi="Arial" w:cs="Arial"/>
          <w:sz w:val="28"/>
          <w:szCs w:val="28"/>
        </w:rPr>
        <w:t xml:space="preserve"> </w:t>
      </w:r>
      <w:r w:rsidR="00D46817" w:rsidRPr="003A02B4">
        <w:rPr>
          <w:rFonts w:ascii="Arial" w:hAnsi="Arial" w:cs="Arial"/>
          <w:sz w:val="28"/>
          <w:szCs w:val="28"/>
        </w:rPr>
        <w:t>–</w:t>
      </w:r>
      <w:r w:rsidR="00083BB7" w:rsidRPr="003A02B4">
        <w:rPr>
          <w:rFonts w:ascii="Arial" w:hAnsi="Arial" w:cs="Arial"/>
          <w:sz w:val="28"/>
          <w:szCs w:val="28"/>
        </w:rPr>
        <w:t xml:space="preserve"> Республика </w:t>
      </w:r>
      <w:r w:rsidR="00083BB7" w:rsidRPr="003A02B4">
        <w:rPr>
          <w:rFonts w:ascii="Arial" w:hAnsi="Arial" w:cs="Arial"/>
          <w:b/>
          <w:sz w:val="28"/>
          <w:szCs w:val="28"/>
        </w:rPr>
        <w:t>Казахстан утверждает себя демократическим, светским, правовым и социальным государством, высшими ценностями которого являются человек, его жизнь, права и свободы.</w:t>
      </w:r>
    </w:p>
    <w:p w:rsidR="005A47A3" w:rsidRPr="003A02B4" w:rsidRDefault="00055641"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pacing w:val="-4"/>
          <w:sz w:val="28"/>
          <w:szCs w:val="28"/>
        </w:rPr>
        <w:t>В</w:t>
      </w:r>
      <w:r w:rsidR="00083BB7" w:rsidRPr="003A02B4">
        <w:rPr>
          <w:rFonts w:ascii="Arial" w:hAnsi="Arial" w:cs="Arial"/>
          <w:spacing w:val="-4"/>
          <w:sz w:val="28"/>
          <w:szCs w:val="28"/>
        </w:rPr>
        <w:t xml:space="preserve"> статье 22 Конституции Республики Казахстан четко закреплено: «каждый имеет право на свободу совести». </w:t>
      </w:r>
    </w:p>
    <w:p w:rsidR="005A47A3" w:rsidRPr="003A02B4" w:rsidRDefault="00083BB7"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b/>
          <w:sz w:val="28"/>
          <w:szCs w:val="28"/>
        </w:rPr>
        <w:t>Свобода совести</w:t>
      </w:r>
      <w:r w:rsidRPr="003A02B4">
        <w:rPr>
          <w:rFonts w:ascii="Arial" w:hAnsi="Arial" w:cs="Arial"/>
          <w:sz w:val="28"/>
          <w:szCs w:val="28"/>
        </w:rPr>
        <w:t xml:space="preserve"> – это одно из основных личных прав человека, означающее, прежде всего, свободу индивидуума от любого идеологического контроля, право каждого самостоятельно выбирать для себя систему духовных ценностей. </w:t>
      </w:r>
    </w:p>
    <w:p w:rsidR="005A47A3" w:rsidRPr="003A02B4" w:rsidRDefault="00083BB7"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Свобода совести является абсолютным правом человека</w:t>
      </w:r>
      <w:r w:rsidR="00055641" w:rsidRPr="003A02B4">
        <w:rPr>
          <w:rFonts w:ascii="Arial" w:hAnsi="Arial" w:cs="Arial"/>
          <w:sz w:val="28"/>
          <w:szCs w:val="28"/>
        </w:rPr>
        <w:t>.</w:t>
      </w:r>
    </w:p>
    <w:p w:rsidR="005A47A3" w:rsidRPr="003A02B4" w:rsidRDefault="00F353CA"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Конституция Республики Казахстан гарантирует каждому человеку свободу совести и вероисповедания, а также запрещает любые формы дискриминации по конфессиональному, этническому и иным признакам.</w:t>
      </w:r>
    </w:p>
    <w:p w:rsidR="005A47A3" w:rsidRPr="003A02B4" w:rsidRDefault="00F353CA"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Право на свободу вероисповедания закреплено в Законе Республики Казахстан «О религиозной деятельности и религиозных объединениях» от 11 октября 2011 года</w:t>
      </w:r>
      <w:r w:rsidR="006B7909" w:rsidRPr="003A02B4">
        <w:rPr>
          <w:rFonts w:ascii="Arial" w:hAnsi="Arial" w:cs="Arial"/>
          <w:sz w:val="28"/>
          <w:szCs w:val="28"/>
        </w:rPr>
        <w:t>.</w:t>
      </w:r>
    </w:p>
    <w:p w:rsidR="005A47A3" w:rsidRPr="003A02B4" w:rsidRDefault="006B7909"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Новый закон в сфере религии </w:t>
      </w:r>
      <w:r w:rsidR="00F353CA" w:rsidRPr="003A02B4">
        <w:rPr>
          <w:rFonts w:ascii="Arial" w:hAnsi="Arial" w:cs="Arial"/>
          <w:sz w:val="28"/>
          <w:szCs w:val="28"/>
        </w:rPr>
        <w:t>направлен на обеспечение конституционных принципов свободы вероисповедания через достижение баланса общественных и религиозных интересов, а также развитие отношений партнерства и взаимопонимания между государством и религиозными объединениями.</w:t>
      </w:r>
    </w:p>
    <w:p w:rsidR="005A47A3" w:rsidRPr="003A02B4" w:rsidRDefault="00EE5B48"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В то же время в Законе подчеркнуто, что никто не имеет права по мотивам своих религиозных убеждений отказываться от исполнения обязанностей, предусмотренных Конституцией и законами Республики Казахстан.</w:t>
      </w:r>
    </w:p>
    <w:p w:rsidR="006B7909" w:rsidRPr="003A02B4" w:rsidRDefault="00083BB7" w:rsidP="005A47A3">
      <w:pPr>
        <w:pBdr>
          <w:bottom w:val="single" w:sz="4" w:space="9"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Свобода вероисповедания присуща в основном светским государствам.</w:t>
      </w:r>
    </w:p>
    <w:p w:rsidR="006B7909" w:rsidRPr="003A02B4" w:rsidRDefault="009B5B24" w:rsidP="006B7909">
      <w:pPr>
        <w:pBdr>
          <w:bottom w:val="single" w:sz="4" w:space="8" w:color="FFFFFF"/>
        </w:pBdr>
        <w:tabs>
          <w:tab w:val="left" w:pos="1080"/>
        </w:tabs>
        <w:spacing w:after="0" w:line="240" w:lineRule="auto"/>
        <w:ind w:firstLine="567"/>
        <w:jc w:val="both"/>
        <w:rPr>
          <w:rStyle w:val="a5"/>
          <w:rFonts w:ascii="Arial" w:hAnsi="Arial" w:cs="Arial"/>
          <w:b w:val="0"/>
          <w:bCs w:val="0"/>
          <w:sz w:val="28"/>
          <w:szCs w:val="28"/>
        </w:rPr>
      </w:pPr>
      <w:r w:rsidRPr="003A02B4">
        <w:rPr>
          <w:rFonts w:ascii="Arial" w:hAnsi="Arial" w:cs="Arial"/>
          <w:b/>
          <w:sz w:val="28"/>
          <w:szCs w:val="28"/>
        </w:rPr>
        <w:t>С</w:t>
      </w:r>
      <w:r w:rsidRPr="003A02B4">
        <w:rPr>
          <w:rStyle w:val="a5"/>
          <w:rFonts w:ascii="Arial" w:hAnsi="Arial" w:cs="Arial"/>
          <w:bCs w:val="0"/>
          <w:sz w:val="28"/>
          <w:szCs w:val="28"/>
        </w:rPr>
        <w:t>ветскость</w:t>
      </w:r>
      <w:r w:rsidR="00E8560D" w:rsidRPr="003A02B4">
        <w:rPr>
          <w:rStyle w:val="a5"/>
          <w:rFonts w:ascii="Arial" w:hAnsi="Arial" w:cs="Arial"/>
          <w:bCs w:val="0"/>
          <w:sz w:val="28"/>
          <w:szCs w:val="28"/>
        </w:rPr>
        <w:t xml:space="preserve"> </w:t>
      </w:r>
      <w:r w:rsidR="00D46817" w:rsidRPr="003A02B4">
        <w:rPr>
          <w:rFonts w:ascii="Arial" w:hAnsi="Arial" w:cs="Arial"/>
          <w:sz w:val="28"/>
          <w:szCs w:val="28"/>
        </w:rPr>
        <w:t>–</w:t>
      </w:r>
      <w:r w:rsidR="00083BB7" w:rsidRPr="003A02B4">
        <w:rPr>
          <w:rStyle w:val="a5"/>
          <w:rFonts w:ascii="Arial" w:hAnsi="Arial" w:cs="Arial"/>
          <w:b w:val="0"/>
          <w:bCs w:val="0"/>
          <w:sz w:val="28"/>
          <w:szCs w:val="28"/>
        </w:rPr>
        <w:t xml:space="preserve"> это характеристика государства, обеспечивающего полное равенство граждан в вопросах веры и свободу совести, благодаря одновременному отказу от государственного атеизма и от признания какой-либо религии в качестве общеобязате</w:t>
      </w:r>
      <w:r w:rsidR="00417FF4" w:rsidRPr="003A02B4">
        <w:rPr>
          <w:rStyle w:val="a5"/>
          <w:rFonts w:ascii="Arial" w:hAnsi="Arial" w:cs="Arial"/>
          <w:b w:val="0"/>
          <w:bCs w:val="0"/>
          <w:sz w:val="28"/>
          <w:szCs w:val="28"/>
        </w:rPr>
        <w:t>льной или официальной.</w:t>
      </w:r>
    </w:p>
    <w:p w:rsidR="00BB0E47" w:rsidRPr="003A02B4" w:rsidRDefault="00083BB7" w:rsidP="00BB0E47">
      <w:pPr>
        <w:pBdr>
          <w:bottom w:val="single" w:sz="4" w:space="8" w:color="FFFFFF"/>
        </w:pBdr>
        <w:tabs>
          <w:tab w:val="left" w:pos="1080"/>
        </w:tabs>
        <w:spacing w:after="0" w:line="240" w:lineRule="auto"/>
        <w:ind w:firstLine="567"/>
        <w:jc w:val="both"/>
        <w:rPr>
          <w:rFonts w:ascii="Arial" w:hAnsi="Arial" w:cs="Arial"/>
          <w:sz w:val="28"/>
          <w:szCs w:val="28"/>
        </w:rPr>
      </w:pPr>
      <w:r w:rsidRPr="003A02B4">
        <w:rPr>
          <w:rStyle w:val="a5"/>
          <w:rFonts w:ascii="Arial" w:hAnsi="Arial" w:cs="Arial"/>
          <w:b w:val="0"/>
          <w:bCs w:val="0"/>
          <w:sz w:val="28"/>
          <w:szCs w:val="28"/>
        </w:rPr>
        <w:t>В светском государстве</w:t>
      </w:r>
      <w:r w:rsidRPr="003A02B4">
        <w:rPr>
          <w:rFonts w:ascii="Arial" w:hAnsi="Arial" w:cs="Arial"/>
          <w:sz w:val="28"/>
          <w:szCs w:val="28"/>
        </w:rPr>
        <w:t xml:space="preserve"> не существует официальной, государственной религии и ни одно из вероучений не признается обя</w:t>
      </w:r>
      <w:r w:rsidR="00305137" w:rsidRPr="003A02B4">
        <w:rPr>
          <w:rFonts w:ascii="Arial" w:hAnsi="Arial" w:cs="Arial"/>
          <w:sz w:val="28"/>
          <w:szCs w:val="28"/>
        </w:rPr>
        <w:t>зательным или предпочтительным.</w:t>
      </w:r>
    </w:p>
    <w:p w:rsidR="00BB0E47" w:rsidRPr="003A02B4" w:rsidRDefault="00083BB7" w:rsidP="00BB0E47">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Светское государство нейтрально по отношению к религии, не принимает какой</w:t>
      </w:r>
      <w:r w:rsidR="00A6109D" w:rsidRPr="003A02B4">
        <w:rPr>
          <w:rFonts w:ascii="Arial" w:hAnsi="Arial" w:cs="Arial"/>
          <w:sz w:val="28"/>
          <w:szCs w:val="28"/>
        </w:rPr>
        <w:t>-</w:t>
      </w:r>
      <w:r w:rsidRPr="003A02B4">
        <w:rPr>
          <w:rFonts w:ascii="Arial" w:hAnsi="Arial" w:cs="Arial"/>
          <w:sz w:val="28"/>
          <w:szCs w:val="28"/>
        </w:rPr>
        <w:t xml:space="preserve">либо мировоззренческой системы в качестве официальной идеологии, а в своей законотворческой деятельности и практической политике не исходит из предписаний какой-либо религии, </w:t>
      </w:r>
      <w:r w:rsidRPr="003A02B4">
        <w:rPr>
          <w:rFonts w:ascii="Arial" w:hAnsi="Arial" w:cs="Arial"/>
          <w:sz w:val="28"/>
          <w:szCs w:val="28"/>
        </w:rPr>
        <w:lastRenderedPageBreak/>
        <w:t xml:space="preserve">предоставляя гражданам возможность свободно делать мировоззренческий или вероисповедный выбор. </w:t>
      </w:r>
    </w:p>
    <w:p w:rsidR="00BB0E47" w:rsidRPr="003A02B4" w:rsidRDefault="00D71C29" w:rsidP="00BB0E47">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pacing w:val="3"/>
          <w:sz w:val="28"/>
          <w:szCs w:val="28"/>
        </w:rPr>
        <w:t xml:space="preserve">Президент Казахстана постоянно подчеркивает о необходимости </w:t>
      </w:r>
      <w:r w:rsidRPr="003A02B4">
        <w:rPr>
          <w:rFonts w:ascii="Arial" w:hAnsi="Arial" w:cs="Arial"/>
          <w:sz w:val="28"/>
          <w:szCs w:val="28"/>
        </w:rPr>
        <w:t xml:space="preserve">укрепления светского сознания в обществе. </w:t>
      </w:r>
    </w:p>
    <w:p w:rsidR="00BB0E47" w:rsidRPr="003A02B4" w:rsidRDefault="00E519C7" w:rsidP="00BB0E47">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В этой связи стоит особо сказать, что </w:t>
      </w:r>
      <w:r w:rsidR="00D71C29" w:rsidRPr="003A02B4">
        <w:rPr>
          <w:rFonts w:ascii="Arial" w:hAnsi="Arial" w:cs="Arial"/>
          <w:sz w:val="28"/>
          <w:szCs w:val="28"/>
        </w:rPr>
        <w:t>в «Стратегии «Казахстан-2050» Глава государства Н.А.</w:t>
      </w:r>
      <w:r w:rsidR="00236EC8" w:rsidRPr="003A02B4">
        <w:rPr>
          <w:rFonts w:ascii="Arial" w:hAnsi="Arial" w:cs="Arial"/>
          <w:sz w:val="28"/>
          <w:szCs w:val="28"/>
        </w:rPr>
        <w:t> </w:t>
      </w:r>
      <w:r w:rsidR="00D71C29" w:rsidRPr="003A02B4">
        <w:rPr>
          <w:rFonts w:ascii="Arial" w:hAnsi="Arial" w:cs="Arial"/>
          <w:sz w:val="28"/>
          <w:szCs w:val="28"/>
        </w:rPr>
        <w:t>Назарбаев</w:t>
      </w:r>
      <w:r w:rsidR="003A01CF" w:rsidRPr="003A02B4">
        <w:rPr>
          <w:rFonts w:ascii="Arial" w:hAnsi="Arial" w:cs="Arial"/>
          <w:sz w:val="28"/>
          <w:szCs w:val="28"/>
        </w:rPr>
        <w:t>,</w:t>
      </w:r>
      <w:r w:rsidR="00305137" w:rsidRPr="003A02B4">
        <w:rPr>
          <w:rFonts w:ascii="Arial" w:hAnsi="Arial" w:cs="Arial"/>
          <w:sz w:val="28"/>
          <w:szCs w:val="28"/>
        </w:rPr>
        <w:t xml:space="preserve"> </w:t>
      </w:r>
      <w:r w:rsidR="003A01CF" w:rsidRPr="003A02B4">
        <w:rPr>
          <w:rFonts w:ascii="Arial" w:hAnsi="Arial" w:cs="Arial"/>
          <w:sz w:val="28"/>
          <w:szCs w:val="28"/>
        </w:rPr>
        <w:t>отмечая</w:t>
      </w:r>
      <w:r w:rsidR="00D71C29" w:rsidRPr="003A02B4">
        <w:rPr>
          <w:rFonts w:ascii="Arial" w:hAnsi="Arial" w:cs="Arial"/>
          <w:sz w:val="28"/>
          <w:szCs w:val="28"/>
        </w:rPr>
        <w:t>, что мы</w:t>
      </w:r>
      <w:r w:rsidR="006970C5" w:rsidRPr="003A02B4">
        <w:rPr>
          <w:rFonts w:ascii="Arial" w:hAnsi="Arial" w:cs="Arial"/>
          <w:sz w:val="28"/>
          <w:szCs w:val="28"/>
        </w:rPr>
        <w:t>, казахстанцы,</w:t>
      </w:r>
      <w:r w:rsidR="00305137" w:rsidRPr="003A02B4">
        <w:rPr>
          <w:rFonts w:ascii="Arial" w:hAnsi="Arial" w:cs="Arial"/>
          <w:sz w:val="28"/>
          <w:szCs w:val="28"/>
        </w:rPr>
        <w:t xml:space="preserve"> </w:t>
      </w:r>
      <w:r w:rsidR="00D71C29" w:rsidRPr="003A02B4">
        <w:rPr>
          <w:rFonts w:ascii="Arial" w:hAnsi="Arial" w:cs="Arial"/>
          <w:sz w:val="28"/>
          <w:szCs w:val="28"/>
        </w:rPr>
        <w:t>гордимся тем, что являемся частью мусульманской уммы</w:t>
      </w:r>
      <w:r w:rsidR="003A01CF" w:rsidRPr="003A02B4">
        <w:rPr>
          <w:rFonts w:ascii="Arial" w:hAnsi="Arial" w:cs="Arial"/>
          <w:sz w:val="28"/>
          <w:szCs w:val="28"/>
        </w:rPr>
        <w:t xml:space="preserve"> и это </w:t>
      </w:r>
      <w:r w:rsidR="00D71C29" w:rsidRPr="003A02B4">
        <w:rPr>
          <w:rFonts w:ascii="Arial" w:hAnsi="Arial" w:cs="Arial"/>
          <w:sz w:val="28"/>
          <w:szCs w:val="28"/>
        </w:rPr>
        <w:t>наши традиции</w:t>
      </w:r>
      <w:r w:rsidR="003A01CF" w:rsidRPr="003A02B4">
        <w:rPr>
          <w:rFonts w:ascii="Arial" w:hAnsi="Arial" w:cs="Arial"/>
          <w:sz w:val="28"/>
          <w:szCs w:val="28"/>
        </w:rPr>
        <w:t xml:space="preserve">, четко обозначил, что вместе с тем </w:t>
      </w:r>
      <w:r w:rsidR="00D71C29" w:rsidRPr="003A02B4">
        <w:rPr>
          <w:rFonts w:ascii="Arial" w:hAnsi="Arial" w:cs="Arial"/>
          <w:sz w:val="28"/>
          <w:szCs w:val="28"/>
        </w:rPr>
        <w:t xml:space="preserve">не должны забывать, что мы имеем традиции светского общества, что </w:t>
      </w:r>
      <w:r w:rsidR="00D71C29" w:rsidRPr="003A02B4">
        <w:rPr>
          <w:rFonts w:ascii="Arial" w:hAnsi="Arial" w:cs="Arial"/>
          <w:b/>
          <w:sz w:val="28"/>
          <w:szCs w:val="28"/>
        </w:rPr>
        <w:t>Казахстан – светское государство</w:t>
      </w:r>
      <w:r w:rsidR="00D71C29" w:rsidRPr="003A02B4">
        <w:rPr>
          <w:rFonts w:ascii="Arial" w:hAnsi="Arial" w:cs="Arial"/>
          <w:sz w:val="28"/>
          <w:szCs w:val="28"/>
        </w:rPr>
        <w:t>.</w:t>
      </w:r>
    </w:p>
    <w:p w:rsidR="00705706" w:rsidRDefault="00D71C29" w:rsidP="00705706">
      <w:pPr>
        <w:pBdr>
          <w:bottom w:val="single" w:sz="4" w:space="8" w:color="FFFFFF"/>
        </w:pBdr>
        <w:tabs>
          <w:tab w:val="left" w:pos="1080"/>
        </w:tabs>
        <w:spacing w:after="0" w:line="240" w:lineRule="auto"/>
        <w:ind w:firstLine="567"/>
        <w:jc w:val="both"/>
        <w:rPr>
          <w:rFonts w:ascii="Arial" w:hAnsi="Arial" w:cs="Arial"/>
          <w:spacing w:val="3"/>
          <w:sz w:val="28"/>
          <w:szCs w:val="28"/>
        </w:rPr>
      </w:pPr>
      <w:r w:rsidRPr="003A02B4">
        <w:rPr>
          <w:rFonts w:ascii="Arial" w:hAnsi="Arial" w:cs="Arial"/>
          <w:sz w:val="28"/>
          <w:szCs w:val="28"/>
        </w:rPr>
        <w:t xml:space="preserve">В соответствии с поручениями Президента страны государство </w:t>
      </w:r>
      <w:r w:rsidRPr="003A02B4">
        <w:rPr>
          <w:rFonts w:ascii="Arial" w:hAnsi="Arial" w:cs="Arial"/>
          <w:spacing w:val="3"/>
          <w:sz w:val="28"/>
          <w:szCs w:val="28"/>
        </w:rPr>
        <w:t xml:space="preserve">обеспечивает защиту граждан и общества от внешней духовной агрессии и формирует четкое понимание будущего нашей страны как развивающегося на светских принципах индустриально-инновационного Казахстана. Вместе с тем государство также поддерживает традиционные духовные и </w:t>
      </w:r>
      <w:r w:rsidRPr="003A02B4">
        <w:rPr>
          <w:rFonts w:ascii="Arial" w:hAnsi="Arial" w:cs="Arial"/>
          <w:sz w:val="28"/>
          <w:szCs w:val="28"/>
        </w:rPr>
        <w:t>религиозные</w:t>
      </w:r>
      <w:r w:rsidRPr="003A02B4">
        <w:rPr>
          <w:rFonts w:ascii="Arial" w:hAnsi="Arial" w:cs="Arial"/>
          <w:spacing w:val="3"/>
          <w:sz w:val="28"/>
          <w:szCs w:val="28"/>
        </w:rPr>
        <w:t xml:space="preserve"> ценности, которые способствуют процветанию страны, создают благоприятные условия для развития всех сфер жизни общества.</w:t>
      </w:r>
    </w:p>
    <w:p w:rsidR="00705706" w:rsidRDefault="00E35E7A" w:rsidP="00705706">
      <w:pPr>
        <w:pBdr>
          <w:bottom w:val="single" w:sz="4" w:space="8" w:color="FFFFFF"/>
        </w:pBdr>
        <w:tabs>
          <w:tab w:val="left" w:pos="1080"/>
        </w:tabs>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 xml:space="preserve">Согласно </w:t>
      </w:r>
      <w:r w:rsidR="00622698" w:rsidRPr="003A02B4">
        <w:rPr>
          <w:rFonts w:ascii="Arial" w:hAnsi="Arial" w:cs="Arial"/>
          <w:spacing w:val="-4"/>
          <w:sz w:val="28"/>
          <w:szCs w:val="28"/>
        </w:rPr>
        <w:t>законодательству,</w:t>
      </w:r>
      <w:r w:rsidR="00EB0227" w:rsidRPr="003A02B4">
        <w:rPr>
          <w:rFonts w:ascii="Arial" w:hAnsi="Arial" w:cs="Arial"/>
          <w:spacing w:val="-4"/>
          <w:sz w:val="28"/>
          <w:szCs w:val="28"/>
        </w:rPr>
        <w:t xml:space="preserve"> в Республике Казахстан</w:t>
      </w:r>
      <w:r w:rsidR="00EB0227" w:rsidRPr="003A02B4">
        <w:rPr>
          <w:rFonts w:ascii="Arial" w:hAnsi="Arial" w:cs="Arial"/>
          <w:b/>
          <w:spacing w:val="-4"/>
          <w:sz w:val="28"/>
          <w:szCs w:val="28"/>
        </w:rPr>
        <w:t xml:space="preserve"> основополагающими принципами светского государства </w:t>
      </w:r>
      <w:r w:rsidR="00EB0227" w:rsidRPr="003A02B4">
        <w:rPr>
          <w:rFonts w:ascii="Arial" w:hAnsi="Arial" w:cs="Arial"/>
          <w:spacing w:val="-4"/>
          <w:sz w:val="28"/>
          <w:szCs w:val="28"/>
        </w:rPr>
        <w:t xml:space="preserve">являются: </w:t>
      </w:r>
    </w:p>
    <w:p w:rsidR="00705706" w:rsidRDefault="000A1F0D" w:rsidP="00705706">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1) </w:t>
      </w:r>
      <w:r w:rsidR="00EB0227" w:rsidRPr="003A02B4">
        <w:rPr>
          <w:rFonts w:ascii="Arial" w:hAnsi="Arial" w:cs="Arial"/>
          <w:sz w:val="28"/>
          <w:szCs w:val="28"/>
        </w:rPr>
        <w:t>светский, конфессионально нейтральный характер государства и его институтов;</w:t>
      </w:r>
    </w:p>
    <w:p w:rsidR="00705706" w:rsidRDefault="000A1F0D" w:rsidP="00705706">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2) </w:t>
      </w:r>
      <w:r w:rsidR="00EB0227" w:rsidRPr="003A02B4">
        <w:rPr>
          <w:rFonts w:ascii="Arial" w:hAnsi="Arial" w:cs="Arial"/>
          <w:sz w:val="28"/>
          <w:szCs w:val="28"/>
        </w:rPr>
        <w:t>равенство прав и свобод человека и гражданина независимо от отношения к религии, принадлежности к религиозным или светским объединениям;</w:t>
      </w:r>
    </w:p>
    <w:p w:rsidR="00705706" w:rsidRDefault="000A1F0D" w:rsidP="00705706">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3) </w:t>
      </w:r>
      <w:r w:rsidR="00EB0227" w:rsidRPr="003A02B4">
        <w:rPr>
          <w:rFonts w:ascii="Arial" w:hAnsi="Arial" w:cs="Arial"/>
          <w:sz w:val="28"/>
          <w:szCs w:val="28"/>
        </w:rPr>
        <w:t>равенство религиозных объединений перед законом;</w:t>
      </w:r>
    </w:p>
    <w:p w:rsidR="00705706" w:rsidRDefault="000A1F0D" w:rsidP="00705706">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4) </w:t>
      </w:r>
      <w:r w:rsidR="00EB0227" w:rsidRPr="003A02B4">
        <w:rPr>
          <w:rFonts w:ascii="Arial" w:hAnsi="Arial" w:cs="Arial"/>
          <w:sz w:val="28"/>
          <w:szCs w:val="28"/>
        </w:rPr>
        <w:t>уважение национальных традиций, менталитета населения, учет взаимосвязи национальных обычаев, традиций и обрядов с религией;</w:t>
      </w:r>
    </w:p>
    <w:p w:rsidR="00705706" w:rsidRDefault="000A1F0D" w:rsidP="00705706">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5) </w:t>
      </w:r>
      <w:r w:rsidR="00EB0227" w:rsidRPr="003A02B4">
        <w:rPr>
          <w:rFonts w:ascii="Arial" w:hAnsi="Arial" w:cs="Arial"/>
          <w:sz w:val="28"/>
          <w:szCs w:val="28"/>
        </w:rPr>
        <w:t>допустимость лишь таких ограничений в сфере свободы совести и вероисповедания, которые диктуются необходимостью защиты основ конституционного строя, нравственности, здоровья, прав и законных интересов человека и гражданина, обеспечения обороны страны и безопасности государства.</w:t>
      </w:r>
    </w:p>
    <w:p w:rsidR="00705706" w:rsidRDefault="00EB0227" w:rsidP="00705706">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Данные принципы четко обозначены в Конституции и во всех законах страны, регулирующих или касающихся конфессиональных отношений в государстве.</w:t>
      </w:r>
    </w:p>
    <w:p w:rsidR="00B11931" w:rsidRPr="003A02B4" w:rsidRDefault="00EB0227" w:rsidP="00705706">
      <w:pPr>
        <w:pBdr>
          <w:bottom w:val="single" w:sz="4" w:space="8" w:color="FFFFFF"/>
        </w:pBd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xml:space="preserve">В Казахстане светский характер государства и отделение религиозных объединений от государства означают, что религиозные объединения не вмешиваются в дела государства, не выполняют никаких государственных функций, не занимаются политической деятельностью. Запрещается создание политических партий на религиозной основе. </w:t>
      </w:r>
    </w:p>
    <w:p w:rsidR="005A47A3" w:rsidRPr="003A02B4" w:rsidRDefault="005A47A3" w:rsidP="002F7B17">
      <w:pPr>
        <w:pStyle w:val="af7"/>
        <w:ind w:firstLine="567"/>
        <w:contextualSpacing/>
        <w:jc w:val="both"/>
        <w:rPr>
          <w:rFonts w:ascii="Arial" w:hAnsi="Arial" w:cs="Arial"/>
          <w:sz w:val="28"/>
          <w:szCs w:val="28"/>
        </w:rPr>
      </w:pPr>
    </w:p>
    <w:p w:rsidR="00EB0227" w:rsidRPr="003A02B4" w:rsidRDefault="00EB0227" w:rsidP="002F7B17">
      <w:pPr>
        <w:pStyle w:val="af7"/>
        <w:ind w:firstLine="567"/>
        <w:contextualSpacing/>
        <w:jc w:val="both"/>
        <w:rPr>
          <w:rFonts w:ascii="Arial" w:hAnsi="Arial" w:cs="Arial"/>
          <w:sz w:val="28"/>
          <w:szCs w:val="28"/>
        </w:rPr>
      </w:pPr>
      <w:r w:rsidRPr="003A02B4">
        <w:rPr>
          <w:rFonts w:ascii="Arial" w:hAnsi="Arial" w:cs="Arial"/>
          <w:sz w:val="28"/>
          <w:szCs w:val="28"/>
        </w:rPr>
        <w:lastRenderedPageBreak/>
        <w:t>Отправление религиозных обрядов, культовых церемоний и иных мероприятий, связанных с вероучением, не может проводиться в государственных органах или сопровождать государственную деятельность.</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Государство </w:t>
      </w:r>
      <w:r w:rsidR="00800989" w:rsidRPr="003A02B4">
        <w:rPr>
          <w:rFonts w:ascii="Arial" w:hAnsi="Arial" w:cs="Arial"/>
          <w:spacing w:val="3"/>
          <w:sz w:val="28"/>
          <w:szCs w:val="28"/>
        </w:rPr>
        <w:t>уважает</w:t>
      </w:r>
      <w:r w:rsidRPr="003A02B4">
        <w:rPr>
          <w:rFonts w:ascii="Arial" w:hAnsi="Arial" w:cs="Arial"/>
          <w:spacing w:val="3"/>
          <w:sz w:val="28"/>
          <w:szCs w:val="28"/>
        </w:rPr>
        <w:t xml:space="preserve"> внутренние установления религиозных объединений и предоставляет им возможность действовать в соответствии с этими установлениями, признает их право на организацию и управление в соответствии с религиозными правилами и нормами, в том числе право на назначение, избрание, приглашение религиозных служителей.</w:t>
      </w:r>
    </w:p>
    <w:p w:rsidR="006B7909"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Законодательство Республики Казахстан не связано с религиозными нормами и не обуславливается ими, хотя и учитывает их общечеловеческую гуманистическую направленность. </w:t>
      </w:r>
    </w:p>
    <w:p w:rsidR="00B11931"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Акты религиозных объединений не могут быть </w:t>
      </w:r>
      <w:r w:rsidR="005A2B29" w:rsidRPr="003A02B4">
        <w:rPr>
          <w:rFonts w:ascii="Arial" w:hAnsi="Arial" w:cs="Arial"/>
          <w:spacing w:val="3"/>
          <w:sz w:val="28"/>
          <w:szCs w:val="28"/>
        </w:rPr>
        <w:t>источниками права в Казахстане.</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Судебная система страны также свободна от влияния религии и не включает в себя составной частью юрисдикцию религиозных объединений.</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Государство способствует реализации прав граждан и религиозных объединений, связанных с отправлением культа, религиозным образованием, использованием зданий, предметов религиозного культа и религиозной литературы, получением пожертвований, установлением и поддержкой связей с единоверц</w:t>
      </w:r>
      <w:r w:rsidR="002A450A" w:rsidRPr="003A02B4">
        <w:rPr>
          <w:rFonts w:ascii="Arial" w:hAnsi="Arial" w:cs="Arial"/>
          <w:spacing w:val="3"/>
          <w:sz w:val="28"/>
          <w:szCs w:val="28"/>
        </w:rPr>
        <w:t>ами внутри страны и за рубежом.</w:t>
      </w:r>
    </w:p>
    <w:p w:rsidR="00BC7506"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Важно подчеркнуть, что принцип отделения религиозных объединений от государства в разъясненном смысле не означает исключение религиозных объединений и верующих из общественной жизни. </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Государство считает верующих полноправными гражданами Казахстана, а религиозные объединения и верующих – важными участниками осуществления социально полезной деятельности: благотворительной, культурно-просветительской, гуманитарной, и сотрудничает с ними в проведении такой деятельности. </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Более того, государство стремится привлекать религиозные объединения к решению социальных проблем: алкоголизма и наркомании, профилактики преступности, формирования здорового образа жизни, укрепления семьи, создания высокого духовного и нравственного климата в обществе. </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Не осуществляя прямое финансирование религиозных объединений, государство может оказывать помощь в реконструкции, ремонте культовых зданий и сооружений, главным образом тех из них, которые представляют культурную и историческую ценность. </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Запрещая проводить религиозные мероприятия в государственных органах, государство в то же время дает возможность реализовывать права на свободу вероисповедания в отдельных государственных </w:t>
      </w:r>
      <w:r w:rsidRPr="003A02B4">
        <w:rPr>
          <w:rFonts w:ascii="Arial" w:hAnsi="Arial" w:cs="Arial"/>
          <w:spacing w:val="3"/>
          <w:sz w:val="28"/>
          <w:szCs w:val="28"/>
        </w:rPr>
        <w:lastRenderedPageBreak/>
        <w:t>организациях, специфика которых объективно вызывает трудности для отправления религиозных культов: в тюрьмах, в местах лишения свободы, в воинских час</w:t>
      </w:r>
      <w:r w:rsidR="003C0463" w:rsidRPr="003A02B4">
        <w:rPr>
          <w:rFonts w:ascii="Arial" w:hAnsi="Arial" w:cs="Arial"/>
          <w:spacing w:val="3"/>
          <w:sz w:val="28"/>
          <w:szCs w:val="28"/>
        </w:rPr>
        <w:t>тях, в медицинских учреждениях.</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Государство обеспечивает светский характер образования в государственных и иных образовательных учреждениях.</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Признавая невмешательство во внутренние дела религиозных объединений и право на религиозную автономию, государство оставляет за собой право реагировать на деятельность верующих и религиозных объединений в случае нарушения ими законодательства Республики Казахстан, причинения ущерба законным интересам граждан, организаций и государства в целом. Однако такое реагирование возможно только на основе закона и соблюдения всех необходимых правовых процедур. </w:t>
      </w:r>
    </w:p>
    <w:p w:rsidR="00EB0227" w:rsidRPr="003A02B4" w:rsidRDefault="00EB0227"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Таким образом, религиозные объединения и государство автономны каждое в своей сфере (соответственно, в отправлении религиозного культа и реализации государственной власти) и не вмешиваются в деятельность друг друга. Но в то же время они имеют некоторые общие задачи, решение которых предполагает их сотрудничество.</w:t>
      </w:r>
    </w:p>
    <w:p w:rsidR="00702715" w:rsidRPr="003A02B4" w:rsidRDefault="00702715"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Закон </w:t>
      </w:r>
      <w:r w:rsidR="00D71C29" w:rsidRPr="003A02B4">
        <w:rPr>
          <w:rFonts w:ascii="Arial" w:hAnsi="Arial" w:cs="Arial"/>
          <w:sz w:val="28"/>
          <w:szCs w:val="28"/>
        </w:rPr>
        <w:t xml:space="preserve">«О религиозной деятельности и религиозных объединениях» </w:t>
      </w:r>
      <w:r w:rsidRPr="003A02B4">
        <w:rPr>
          <w:rFonts w:ascii="Arial" w:hAnsi="Arial" w:cs="Arial"/>
          <w:spacing w:val="3"/>
          <w:sz w:val="28"/>
          <w:szCs w:val="28"/>
        </w:rPr>
        <w:t>дает право беспрепятственно проводить (совершать) богослужения, религиозные обряды, церемонии и (или) собрания в культовых зданиях (сооружениях) и на отведенной им территории, в местах поклонения, в учреждениях и помещениях религиозных объединений, на кладбищах и в крематориях, жилищах, объектах общественного питания в случае необходимости при условии соблюдения прав и интересов близ проживающих лиц.</w:t>
      </w:r>
    </w:p>
    <w:p w:rsidR="00D71C29" w:rsidRPr="003A02B4" w:rsidRDefault="00D71C29"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Следует отметить, ч</w:t>
      </w:r>
      <w:r w:rsidR="00622698" w:rsidRPr="003A02B4">
        <w:rPr>
          <w:rFonts w:ascii="Arial" w:hAnsi="Arial" w:cs="Arial"/>
          <w:spacing w:val="3"/>
          <w:sz w:val="28"/>
          <w:szCs w:val="28"/>
        </w:rPr>
        <w:t>то Кодекс Республики Казахстан «О</w:t>
      </w:r>
      <w:r w:rsidRPr="003A02B4">
        <w:rPr>
          <w:rFonts w:ascii="Arial" w:hAnsi="Arial" w:cs="Arial"/>
          <w:spacing w:val="3"/>
          <w:sz w:val="28"/>
          <w:szCs w:val="28"/>
        </w:rPr>
        <w:t>б административных правонарушениях</w:t>
      </w:r>
      <w:r w:rsidR="00622698" w:rsidRPr="003A02B4">
        <w:rPr>
          <w:rFonts w:ascii="Arial" w:hAnsi="Arial" w:cs="Arial"/>
          <w:spacing w:val="3"/>
          <w:sz w:val="28"/>
          <w:szCs w:val="28"/>
        </w:rPr>
        <w:t>»</w:t>
      </w:r>
      <w:r w:rsidRPr="003A02B4">
        <w:rPr>
          <w:rFonts w:ascii="Arial" w:hAnsi="Arial" w:cs="Arial"/>
          <w:spacing w:val="3"/>
          <w:sz w:val="28"/>
          <w:szCs w:val="28"/>
        </w:rPr>
        <w:t xml:space="preserve"> (далее – КоАП РК) определяет степень общественной опасности и меры ответственности за нарушения требований, предусмотренных законодательством, при этом не ограничивает прав и свобод граждан на свободу вероисповедания.</w:t>
      </w:r>
    </w:p>
    <w:p w:rsidR="00D71C29" w:rsidRPr="003A02B4" w:rsidRDefault="00D71C29"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Предусмотренные КоАП РК меры ответственности за нарушение требований Закона </w:t>
      </w:r>
      <w:r w:rsidRPr="003A02B4">
        <w:rPr>
          <w:rFonts w:ascii="Arial" w:hAnsi="Arial" w:cs="Arial"/>
          <w:sz w:val="28"/>
          <w:szCs w:val="28"/>
        </w:rPr>
        <w:t xml:space="preserve">«О религиозной деятельности и религиозных объединениях» </w:t>
      </w:r>
      <w:r w:rsidRPr="003A02B4">
        <w:rPr>
          <w:rFonts w:ascii="Arial" w:hAnsi="Arial" w:cs="Arial"/>
          <w:spacing w:val="3"/>
          <w:sz w:val="28"/>
          <w:szCs w:val="28"/>
        </w:rPr>
        <w:t xml:space="preserve">исходят, прежде всего, из основополагающей нормы Конституции РК, которая гласит: «Республика Казахстан утверждает себя правовым государством». </w:t>
      </w:r>
    </w:p>
    <w:p w:rsidR="006263E2" w:rsidRPr="003A02B4" w:rsidRDefault="00D71C29"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Главным принципом правового государства является принцип верховенства закона, который распространяется во всех сферах общественной жизни и является высшей формой организации и защиты свободы личности. </w:t>
      </w:r>
    </w:p>
    <w:p w:rsidR="00BC7506" w:rsidRPr="003A02B4" w:rsidRDefault="006263E2"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t xml:space="preserve">Из этого следует, что </w:t>
      </w:r>
      <w:r w:rsidR="00D71C29" w:rsidRPr="003A02B4">
        <w:rPr>
          <w:rFonts w:ascii="Arial" w:hAnsi="Arial" w:cs="Arial"/>
          <w:spacing w:val="3"/>
          <w:sz w:val="28"/>
          <w:szCs w:val="28"/>
        </w:rPr>
        <w:t xml:space="preserve">все государственные органы, религиозные объединения, должностные лица и граждане обязаны действовать на основе, в соответствии и во исполнение законов. </w:t>
      </w:r>
    </w:p>
    <w:p w:rsidR="00D71C29" w:rsidRPr="003A02B4" w:rsidRDefault="00D71C29" w:rsidP="002F7B17">
      <w:pPr>
        <w:pStyle w:val="af7"/>
        <w:ind w:firstLine="567"/>
        <w:contextualSpacing/>
        <w:jc w:val="both"/>
        <w:rPr>
          <w:rFonts w:ascii="Arial" w:hAnsi="Arial" w:cs="Arial"/>
          <w:spacing w:val="3"/>
          <w:sz w:val="28"/>
          <w:szCs w:val="28"/>
        </w:rPr>
      </w:pPr>
      <w:r w:rsidRPr="003A02B4">
        <w:rPr>
          <w:rFonts w:ascii="Arial" w:hAnsi="Arial" w:cs="Arial"/>
          <w:spacing w:val="3"/>
          <w:sz w:val="28"/>
          <w:szCs w:val="28"/>
        </w:rPr>
        <w:lastRenderedPageBreak/>
        <w:t xml:space="preserve">Соответственно, применяемые меры за нарушение Закона </w:t>
      </w:r>
      <w:r w:rsidR="006263E2" w:rsidRPr="003A02B4">
        <w:rPr>
          <w:rFonts w:ascii="Arial" w:hAnsi="Arial" w:cs="Arial"/>
          <w:spacing w:val="3"/>
          <w:sz w:val="28"/>
          <w:szCs w:val="28"/>
        </w:rPr>
        <w:t xml:space="preserve">Республики Казахстан </w:t>
      </w:r>
      <w:r w:rsidRPr="003A02B4">
        <w:rPr>
          <w:rFonts w:ascii="Arial" w:hAnsi="Arial" w:cs="Arial"/>
          <w:spacing w:val="3"/>
          <w:sz w:val="28"/>
          <w:szCs w:val="28"/>
        </w:rPr>
        <w:t>распространяются в равной степени на всех участников правоотношений в сфере религиозной деятельности.</w:t>
      </w:r>
    </w:p>
    <w:p w:rsidR="00F46932" w:rsidRPr="003A02B4" w:rsidRDefault="0022692B" w:rsidP="002F7B17">
      <w:pPr>
        <w:pStyle w:val="af7"/>
        <w:ind w:firstLine="567"/>
        <w:contextualSpacing/>
        <w:jc w:val="center"/>
        <w:rPr>
          <w:rFonts w:ascii="Arial" w:hAnsi="Arial" w:cs="Arial"/>
          <w:b/>
          <w:caps/>
          <w:sz w:val="28"/>
          <w:szCs w:val="28"/>
        </w:rPr>
      </w:pPr>
      <w:r w:rsidRPr="003A02B4">
        <w:rPr>
          <w:rFonts w:ascii="Arial" w:hAnsi="Arial" w:cs="Arial"/>
          <w:sz w:val="28"/>
          <w:szCs w:val="28"/>
        </w:rPr>
        <w:br w:type="page"/>
      </w:r>
      <w:r w:rsidR="003D295C" w:rsidRPr="003A02B4">
        <w:rPr>
          <w:rFonts w:ascii="Arial" w:hAnsi="Arial" w:cs="Arial"/>
          <w:b/>
          <w:caps/>
          <w:sz w:val="28"/>
          <w:szCs w:val="28"/>
        </w:rPr>
        <w:lastRenderedPageBreak/>
        <w:t>§5</w:t>
      </w:r>
      <w:r w:rsidR="00090D62" w:rsidRPr="003A02B4">
        <w:rPr>
          <w:rFonts w:ascii="Arial" w:hAnsi="Arial" w:cs="Arial"/>
          <w:b/>
          <w:caps/>
          <w:sz w:val="28"/>
          <w:szCs w:val="28"/>
        </w:rPr>
        <w:t>. Организационно-институциональные</w:t>
      </w:r>
    </w:p>
    <w:p w:rsidR="00090D62" w:rsidRPr="003A02B4" w:rsidRDefault="00090D62" w:rsidP="001A683D">
      <w:pPr>
        <w:pStyle w:val="af7"/>
        <w:contextualSpacing/>
        <w:jc w:val="center"/>
        <w:rPr>
          <w:rFonts w:ascii="Arial" w:hAnsi="Arial" w:cs="Arial"/>
          <w:sz w:val="28"/>
          <w:szCs w:val="28"/>
        </w:rPr>
      </w:pPr>
      <w:r w:rsidRPr="003A02B4">
        <w:rPr>
          <w:rFonts w:ascii="Arial" w:hAnsi="Arial" w:cs="Arial"/>
          <w:b/>
          <w:caps/>
          <w:sz w:val="28"/>
          <w:szCs w:val="28"/>
        </w:rPr>
        <w:t>основы государственной политики в сфере религии</w:t>
      </w:r>
    </w:p>
    <w:p w:rsidR="00090D62" w:rsidRPr="003A02B4" w:rsidRDefault="00090D62" w:rsidP="001A683D">
      <w:pPr>
        <w:pStyle w:val="Default"/>
        <w:pBdr>
          <w:bottom w:val="single" w:sz="12" w:space="1" w:color="auto"/>
        </w:pBdr>
        <w:jc w:val="both"/>
        <w:rPr>
          <w:rFonts w:ascii="Arial" w:hAnsi="Arial" w:cs="Arial"/>
          <w:color w:val="auto"/>
          <w:sz w:val="14"/>
          <w:szCs w:val="14"/>
        </w:rPr>
      </w:pPr>
    </w:p>
    <w:p w:rsidR="00BC7506" w:rsidRPr="003A02B4" w:rsidRDefault="00BC7506" w:rsidP="00BC7506">
      <w:pPr>
        <w:spacing w:after="0" w:line="240" w:lineRule="auto"/>
        <w:ind w:firstLine="567"/>
        <w:contextualSpacing/>
        <w:jc w:val="both"/>
        <w:rPr>
          <w:rFonts w:ascii="Arial" w:hAnsi="Arial" w:cs="Arial"/>
          <w:sz w:val="28"/>
          <w:szCs w:val="28"/>
        </w:rPr>
      </w:pPr>
    </w:p>
    <w:p w:rsidR="00090D62" w:rsidRPr="003A02B4" w:rsidRDefault="00090D62" w:rsidP="00BC7506">
      <w:pPr>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Государственную политику в сфере религии в пределах своих полномочий реализует </w:t>
      </w:r>
      <w:r w:rsidR="00622698" w:rsidRPr="003A02B4">
        <w:rPr>
          <w:rFonts w:ascii="Arial" w:hAnsi="Arial" w:cs="Arial"/>
          <w:b/>
          <w:sz w:val="28"/>
          <w:szCs w:val="28"/>
        </w:rPr>
        <w:t>Комитет</w:t>
      </w:r>
      <w:r w:rsidRPr="003A02B4">
        <w:rPr>
          <w:rFonts w:ascii="Arial" w:hAnsi="Arial" w:cs="Arial"/>
          <w:b/>
          <w:sz w:val="28"/>
          <w:szCs w:val="28"/>
        </w:rPr>
        <w:t xml:space="preserve"> по делам религий</w:t>
      </w:r>
      <w:r w:rsidR="00BB0E47" w:rsidRPr="003A02B4">
        <w:rPr>
          <w:rFonts w:ascii="Arial" w:hAnsi="Arial" w:cs="Arial"/>
          <w:b/>
          <w:sz w:val="28"/>
          <w:szCs w:val="28"/>
        </w:rPr>
        <w:t xml:space="preserve"> </w:t>
      </w:r>
      <w:r w:rsidR="00622698" w:rsidRPr="003A02B4">
        <w:rPr>
          <w:rFonts w:ascii="Arial" w:hAnsi="Arial" w:cs="Arial"/>
          <w:sz w:val="28"/>
          <w:szCs w:val="28"/>
        </w:rPr>
        <w:t>Министерства культуры и спорта Республики Казахстан</w:t>
      </w:r>
      <w:r w:rsidR="0006210A" w:rsidRPr="003A02B4">
        <w:rPr>
          <w:rFonts w:ascii="Arial" w:hAnsi="Arial" w:cs="Arial"/>
          <w:sz w:val="28"/>
          <w:szCs w:val="28"/>
        </w:rPr>
        <w:t>.</w:t>
      </w:r>
    </w:p>
    <w:p w:rsidR="00090D62" w:rsidRPr="003A02B4" w:rsidRDefault="0006210A" w:rsidP="00BC7506">
      <w:pPr>
        <w:pStyle w:val="af7"/>
        <w:ind w:firstLine="567"/>
        <w:contextualSpacing/>
        <w:jc w:val="both"/>
        <w:rPr>
          <w:rFonts w:ascii="Arial" w:hAnsi="Arial" w:cs="Arial"/>
          <w:sz w:val="28"/>
          <w:szCs w:val="28"/>
        </w:rPr>
      </w:pPr>
      <w:r w:rsidRPr="003A02B4">
        <w:rPr>
          <w:rFonts w:ascii="Arial" w:hAnsi="Arial" w:cs="Arial"/>
          <w:sz w:val="28"/>
          <w:szCs w:val="28"/>
        </w:rPr>
        <w:t>Комитет</w:t>
      </w:r>
      <w:r w:rsidR="00090D62" w:rsidRPr="003A02B4">
        <w:rPr>
          <w:rFonts w:ascii="Arial" w:hAnsi="Arial" w:cs="Arial"/>
          <w:sz w:val="28"/>
          <w:szCs w:val="28"/>
        </w:rPr>
        <w:t xml:space="preserve"> по делам религий является </w:t>
      </w:r>
      <w:r w:rsidRPr="003A02B4">
        <w:rPr>
          <w:rFonts w:ascii="Arial" w:hAnsi="Arial" w:cs="Arial"/>
          <w:sz w:val="28"/>
          <w:szCs w:val="28"/>
        </w:rPr>
        <w:t>ведомством Министерства культуры и спорта Республики Казахстан</w:t>
      </w:r>
      <w:r w:rsidR="00090D62" w:rsidRPr="003A02B4">
        <w:rPr>
          <w:rFonts w:ascii="Arial" w:hAnsi="Arial" w:cs="Arial"/>
          <w:sz w:val="28"/>
          <w:szCs w:val="28"/>
        </w:rPr>
        <w:t xml:space="preserve"> и реализует государственную политику в сфере обеспечения прав граждан на свободу вероисповедания, укрепления взаимопонимания, терпимости между религиозными объединениями различных вероисповеданий, а также осуществляет в пределах, предусмотренных законодательством, межотраслевую координацию и взаимодействие с религиозными объединениями. </w:t>
      </w:r>
    </w:p>
    <w:p w:rsidR="00090D62" w:rsidRPr="003A02B4" w:rsidRDefault="00090D62" w:rsidP="00BC7506">
      <w:pPr>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В соответствии с возложенными задачами </w:t>
      </w:r>
      <w:r w:rsidR="0006210A" w:rsidRPr="003A02B4">
        <w:rPr>
          <w:rFonts w:ascii="Arial" w:hAnsi="Arial" w:cs="Arial"/>
          <w:sz w:val="28"/>
          <w:szCs w:val="28"/>
        </w:rPr>
        <w:t>Комитет</w:t>
      </w:r>
      <w:r w:rsidRPr="003A02B4">
        <w:rPr>
          <w:rFonts w:ascii="Arial" w:hAnsi="Arial" w:cs="Arial"/>
          <w:sz w:val="28"/>
          <w:szCs w:val="28"/>
        </w:rPr>
        <w:t xml:space="preserve"> по делам религий осуществляет следующие функции:</w:t>
      </w:r>
    </w:p>
    <w:p w:rsidR="00090D62" w:rsidRPr="003A02B4" w:rsidRDefault="00FF1661" w:rsidP="00BC7506">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участвует в формировании и реализации основных направлений государственной политики в сфере религиозной деятельности и взаимодействия с религиозными объединениями;</w:t>
      </w:r>
    </w:p>
    <w:p w:rsidR="00090D62" w:rsidRPr="003A02B4" w:rsidRDefault="00FF1661" w:rsidP="00BC7506">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проводит изучение и анализ развития религиозной ситуации, деятельности созданных на территории Республики Казахстан религиозных объединений, миссионеров и духовных (религиозных) организаций образования;</w:t>
      </w:r>
    </w:p>
    <w:p w:rsidR="00090D62" w:rsidRPr="003A02B4" w:rsidRDefault="00FF1661" w:rsidP="00BC7506">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осуществляет информационно-</w:t>
      </w:r>
      <w:r w:rsidR="008A4D4A" w:rsidRPr="003A02B4">
        <w:rPr>
          <w:rFonts w:ascii="Arial" w:hAnsi="Arial" w:cs="Arial"/>
          <w:sz w:val="28"/>
          <w:szCs w:val="28"/>
        </w:rPr>
        <w:t xml:space="preserve">разъяснительные </w:t>
      </w:r>
      <w:r w:rsidR="00090D62" w:rsidRPr="003A02B4">
        <w:rPr>
          <w:rFonts w:ascii="Arial" w:hAnsi="Arial" w:cs="Arial"/>
          <w:sz w:val="28"/>
          <w:szCs w:val="28"/>
        </w:rPr>
        <w:t>мероприятия по вопросам, относящимся к его компетенции;</w:t>
      </w:r>
    </w:p>
    <w:p w:rsidR="00090D62" w:rsidRPr="003A02B4" w:rsidRDefault="00FF1661" w:rsidP="00BC7506">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обеспечивает проведение религиоведческих экспертиз;</w:t>
      </w:r>
    </w:p>
    <w:p w:rsidR="00090D62" w:rsidRPr="003A02B4" w:rsidRDefault="00FF1661" w:rsidP="00BC7506">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координирует деятельность местных исполнительных органов областей, города республиканского значения и столицы по вопросам религиозной деятельности и взаимодействия с религиозными объединениями;</w:t>
      </w:r>
    </w:p>
    <w:p w:rsidR="00090D62" w:rsidRPr="003A02B4" w:rsidRDefault="00FF1661" w:rsidP="00BC7506">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дает официальные разъяснения по вопросам, относящимся к его компетенции;</w:t>
      </w:r>
    </w:p>
    <w:p w:rsidR="00090D62" w:rsidRPr="003A02B4" w:rsidRDefault="00FF1661" w:rsidP="00BC7506">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 xml:space="preserve">обеспечивает защиту прав потребителей при оказании государственных услуг </w:t>
      </w:r>
      <w:r w:rsidR="0006210A" w:rsidRPr="003A02B4">
        <w:rPr>
          <w:rFonts w:ascii="Arial" w:hAnsi="Arial" w:cs="Arial"/>
          <w:sz w:val="28"/>
          <w:szCs w:val="28"/>
        </w:rPr>
        <w:t>Комитетом</w:t>
      </w:r>
      <w:r w:rsidR="00885491" w:rsidRPr="003A02B4">
        <w:rPr>
          <w:rFonts w:ascii="Arial" w:hAnsi="Arial" w:cs="Arial"/>
          <w:sz w:val="28"/>
          <w:szCs w:val="28"/>
        </w:rPr>
        <w:t xml:space="preserve"> </w:t>
      </w:r>
      <w:r w:rsidR="00EE4076" w:rsidRPr="003A02B4">
        <w:rPr>
          <w:rFonts w:ascii="Arial" w:hAnsi="Arial" w:cs="Arial"/>
          <w:sz w:val="28"/>
          <w:szCs w:val="28"/>
        </w:rPr>
        <w:t xml:space="preserve">по делам религий </w:t>
      </w:r>
      <w:r w:rsidR="00090D62" w:rsidRPr="003A02B4">
        <w:rPr>
          <w:rFonts w:ascii="Arial" w:hAnsi="Arial" w:cs="Arial"/>
          <w:sz w:val="28"/>
          <w:szCs w:val="28"/>
        </w:rPr>
        <w:t>в пределах своей компетенции;</w:t>
      </w:r>
    </w:p>
    <w:p w:rsidR="00090D62" w:rsidRPr="003A02B4" w:rsidRDefault="00FF1661" w:rsidP="00BC7506">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осуществляет иные функции, установленные законодательством Республики Казахстан, в том числе организует и осуществляет сотрудничество с уполномоченными органами иностранных государств в сфере религиозной деятельности, разрабатывает и утверждает нормативные правовые акты в сфере религиозной деятельности и религиозных объединений в пределах компетенции, а также рассматривает обращения физических и юридических лиц, касающиеся нарушений законодательства Республики Казахстан о религиозной деятельности и религиозных объединениях</w:t>
      </w:r>
      <w:r w:rsidR="00417FF4" w:rsidRPr="003A02B4">
        <w:rPr>
          <w:rFonts w:ascii="Arial" w:hAnsi="Arial" w:cs="Arial"/>
          <w:sz w:val="28"/>
          <w:szCs w:val="28"/>
        </w:rPr>
        <w:t>.</w:t>
      </w:r>
    </w:p>
    <w:p w:rsidR="00090D62" w:rsidRPr="003A02B4" w:rsidRDefault="00090D62" w:rsidP="00BC7506">
      <w:pPr>
        <w:pStyle w:val="af7"/>
        <w:ind w:firstLine="567"/>
        <w:contextualSpacing/>
        <w:jc w:val="both"/>
        <w:rPr>
          <w:rFonts w:ascii="Arial" w:hAnsi="Arial" w:cs="Arial"/>
          <w:sz w:val="28"/>
          <w:szCs w:val="28"/>
        </w:rPr>
      </w:pPr>
      <w:r w:rsidRPr="003A02B4">
        <w:rPr>
          <w:rFonts w:ascii="Arial" w:hAnsi="Arial" w:cs="Arial"/>
          <w:sz w:val="28"/>
          <w:szCs w:val="28"/>
        </w:rPr>
        <w:lastRenderedPageBreak/>
        <w:t xml:space="preserve">Деятельность </w:t>
      </w:r>
      <w:r w:rsidR="0006210A" w:rsidRPr="003A02B4">
        <w:rPr>
          <w:rFonts w:ascii="Arial" w:hAnsi="Arial" w:cs="Arial"/>
          <w:sz w:val="28"/>
          <w:szCs w:val="28"/>
        </w:rPr>
        <w:t>Комитета</w:t>
      </w:r>
      <w:r w:rsidR="00885491" w:rsidRPr="003A02B4">
        <w:rPr>
          <w:rFonts w:ascii="Arial" w:hAnsi="Arial" w:cs="Arial"/>
          <w:sz w:val="28"/>
          <w:szCs w:val="28"/>
        </w:rPr>
        <w:t xml:space="preserve"> </w:t>
      </w:r>
      <w:r w:rsidRPr="003A02B4">
        <w:rPr>
          <w:rFonts w:ascii="Arial" w:hAnsi="Arial" w:cs="Arial"/>
          <w:sz w:val="28"/>
          <w:szCs w:val="28"/>
        </w:rPr>
        <w:t>по делам религий и основные направления государственной политики в сфере религии определяют следующие концептуальные документы:</w:t>
      </w:r>
    </w:p>
    <w:p w:rsidR="00090D62" w:rsidRPr="003A02B4" w:rsidRDefault="00FF1661" w:rsidP="00BC7506">
      <w:pPr>
        <w:pStyle w:val="af7"/>
        <w:tabs>
          <w:tab w:val="left" w:pos="1134"/>
        </w:tabs>
        <w:ind w:firstLine="567"/>
        <w:contextualSpacing/>
        <w:jc w:val="both"/>
        <w:rPr>
          <w:rFonts w:ascii="Arial" w:hAnsi="Arial" w:cs="Arial"/>
          <w:sz w:val="28"/>
          <w:szCs w:val="28"/>
        </w:rPr>
      </w:pPr>
      <w:r w:rsidRPr="003A02B4">
        <w:rPr>
          <w:rFonts w:ascii="Arial" w:hAnsi="Arial" w:cs="Arial"/>
          <w:sz w:val="28"/>
          <w:szCs w:val="28"/>
        </w:rPr>
        <w:t>1. </w:t>
      </w:r>
      <w:r w:rsidR="00090D62" w:rsidRPr="003A02B4">
        <w:rPr>
          <w:rFonts w:ascii="Arial" w:hAnsi="Arial" w:cs="Arial"/>
          <w:sz w:val="28"/>
          <w:szCs w:val="28"/>
        </w:rPr>
        <w:t>Закон РК «О религиозной деятельности и религиозных объединениях» от 11 октября 2011 года;</w:t>
      </w:r>
    </w:p>
    <w:p w:rsidR="00090D62" w:rsidRPr="003A02B4" w:rsidRDefault="00FF1661" w:rsidP="00BC7506">
      <w:pPr>
        <w:pStyle w:val="af7"/>
        <w:tabs>
          <w:tab w:val="left" w:pos="1134"/>
        </w:tabs>
        <w:ind w:firstLine="567"/>
        <w:contextualSpacing/>
        <w:jc w:val="both"/>
        <w:rPr>
          <w:rFonts w:ascii="Arial" w:hAnsi="Arial" w:cs="Arial"/>
          <w:sz w:val="28"/>
          <w:szCs w:val="28"/>
        </w:rPr>
      </w:pPr>
      <w:r w:rsidRPr="003A02B4">
        <w:rPr>
          <w:rFonts w:ascii="Arial" w:hAnsi="Arial" w:cs="Arial"/>
          <w:sz w:val="28"/>
          <w:szCs w:val="28"/>
        </w:rPr>
        <w:t>2. </w:t>
      </w:r>
      <w:r w:rsidR="00090D62" w:rsidRPr="003A02B4">
        <w:rPr>
          <w:rFonts w:ascii="Arial" w:hAnsi="Arial" w:cs="Arial"/>
          <w:sz w:val="28"/>
          <w:szCs w:val="28"/>
        </w:rPr>
        <w:t>Послание Президента Республики Казахстан Н.А.</w:t>
      </w:r>
      <w:r w:rsidR="00236EC8" w:rsidRPr="003A02B4">
        <w:rPr>
          <w:rFonts w:ascii="Arial" w:hAnsi="Arial" w:cs="Arial"/>
          <w:sz w:val="28"/>
          <w:szCs w:val="28"/>
        </w:rPr>
        <w:t> </w:t>
      </w:r>
      <w:r w:rsidR="00090D62" w:rsidRPr="003A02B4">
        <w:rPr>
          <w:rFonts w:ascii="Arial" w:hAnsi="Arial" w:cs="Arial"/>
          <w:sz w:val="28"/>
          <w:szCs w:val="28"/>
        </w:rPr>
        <w:t>Назарбаева народу Казахстана «Стратегия «Казахстан-2050» Новый политический курс состоявшегося государства» от 14 декабря 2012 года;</w:t>
      </w:r>
    </w:p>
    <w:p w:rsidR="00090D62" w:rsidRPr="003A02B4" w:rsidRDefault="00090D62" w:rsidP="00BC7506">
      <w:pPr>
        <w:pStyle w:val="af7"/>
        <w:tabs>
          <w:tab w:val="left" w:pos="1134"/>
        </w:tabs>
        <w:ind w:firstLine="567"/>
        <w:contextualSpacing/>
        <w:jc w:val="both"/>
        <w:rPr>
          <w:rFonts w:ascii="Arial" w:hAnsi="Arial" w:cs="Arial"/>
          <w:sz w:val="28"/>
          <w:szCs w:val="28"/>
        </w:rPr>
      </w:pPr>
      <w:r w:rsidRPr="003A02B4">
        <w:rPr>
          <w:rFonts w:ascii="Arial" w:hAnsi="Arial" w:cs="Arial"/>
          <w:sz w:val="28"/>
          <w:szCs w:val="28"/>
        </w:rPr>
        <w:t>3.</w:t>
      </w:r>
      <w:r w:rsidR="00FF1661" w:rsidRPr="003A02B4">
        <w:rPr>
          <w:rFonts w:ascii="Arial" w:hAnsi="Arial" w:cs="Arial"/>
          <w:sz w:val="28"/>
          <w:szCs w:val="28"/>
        </w:rPr>
        <w:t> </w:t>
      </w:r>
      <w:r w:rsidRPr="003A02B4">
        <w:rPr>
          <w:rFonts w:ascii="Arial" w:hAnsi="Arial" w:cs="Arial"/>
          <w:sz w:val="28"/>
          <w:szCs w:val="28"/>
        </w:rPr>
        <w:t>Послание Президента Республики Казахстан Н.А.</w:t>
      </w:r>
      <w:r w:rsidR="00236EC8" w:rsidRPr="003A02B4">
        <w:rPr>
          <w:rFonts w:ascii="Arial" w:hAnsi="Arial" w:cs="Arial"/>
          <w:sz w:val="28"/>
          <w:szCs w:val="28"/>
        </w:rPr>
        <w:t> </w:t>
      </w:r>
      <w:r w:rsidRPr="003A02B4">
        <w:rPr>
          <w:rFonts w:ascii="Arial" w:hAnsi="Arial" w:cs="Arial"/>
          <w:sz w:val="28"/>
          <w:szCs w:val="28"/>
        </w:rPr>
        <w:t>Назарбаева народу Казахстана «Казахстанский путь-2050: Единая цель, единые интересы, единое будущее» от 17 января 2014 года;</w:t>
      </w:r>
    </w:p>
    <w:p w:rsidR="00090D62" w:rsidRPr="003A02B4" w:rsidRDefault="00090D62" w:rsidP="00BC7506">
      <w:pPr>
        <w:pStyle w:val="af7"/>
        <w:tabs>
          <w:tab w:val="left" w:pos="1134"/>
        </w:tabs>
        <w:ind w:firstLine="567"/>
        <w:contextualSpacing/>
        <w:jc w:val="both"/>
        <w:rPr>
          <w:rFonts w:ascii="Arial" w:hAnsi="Arial" w:cs="Arial"/>
          <w:sz w:val="28"/>
          <w:szCs w:val="28"/>
        </w:rPr>
      </w:pPr>
      <w:r w:rsidRPr="003A02B4">
        <w:rPr>
          <w:rFonts w:ascii="Arial" w:hAnsi="Arial" w:cs="Arial"/>
          <w:sz w:val="28"/>
          <w:szCs w:val="28"/>
        </w:rPr>
        <w:t>4.</w:t>
      </w:r>
      <w:r w:rsidR="00FF1661" w:rsidRPr="003A02B4">
        <w:rPr>
          <w:rFonts w:ascii="Arial" w:hAnsi="Arial" w:cs="Arial"/>
          <w:sz w:val="28"/>
          <w:szCs w:val="28"/>
        </w:rPr>
        <w:t> </w:t>
      </w:r>
      <w:r w:rsidRPr="003A02B4">
        <w:rPr>
          <w:rFonts w:ascii="Arial" w:hAnsi="Arial" w:cs="Arial"/>
          <w:sz w:val="28"/>
          <w:szCs w:val="28"/>
        </w:rPr>
        <w:t xml:space="preserve">Государственная программа по противодействию религиозному экстремизму и терроризму на 2013-2017 годы от 24 сентября </w:t>
      </w:r>
      <w:smartTag w:uri="urn:schemas-microsoft-com:office:smarttags" w:element="metricconverter">
        <w:smartTagPr>
          <w:attr w:name="ProductID" w:val="2013 г"/>
        </w:smartTagPr>
        <w:r w:rsidRPr="003A02B4">
          <w:rPr>
            <w:rFonts w:ascii="Arial" w:hAnsi="Arial" w:cs="Arial"/>
            <w:sz w:val="28"/>
            <w:szCs w:val="28"/>
          </w:rPr>
          <w:t>2013 г</w:t>
        </w:r>
      </w:smartTag>
      <w:r w:rsidRPr="003A02B4">
        <w:rPr>
          <w:rFonts w:ascii="Arial" w:hAnsi="Arial" w:cs="Arial"/>
          <w:sz w:val="28"/>
          <w:szCs w:val="28"/>
        </w:rPr>
        <w:t>.;</w:t>
      </w:r>
    </w:p>
    <w:p w:rsidR="00090D62" w:rsidRPr="003A02B4" w:rsidRDefault="00BC7506" w:rsidP="00BC7506">
      <w:pPr>
        <w:pStyle w:val="af7"/>
        <w:tabs>
          <w:tab w:val="left" w:pos="1134"/>
        </w:tabs>
        <w:ind w:firstLine="567"/>
        <w:contextualSpacing/>
        <w:jc w:val="both"/>
        <w:rPr>
          <w:rFonts w:ascii="Arial" w:hAnsi="Arial" w:cs="Arial"/>
          <w:sz w:val="28"/>
          <w:szCs w:val="28"/>
        </w:rPr>
      </w:pPr>
      <w:r w:rsidRPr="003A02B4">
        <w:rPr>
          <w:rFonts w:ascii="Arial" w:hAnsi="Arial" w:cs="Arial"/>
          <w:sz w:val="28"/>
          <w:szCs w:val="28"/>
        </w:rPr>
        <w:t>5. </w:t>
      </w:r>
      <w:r w:rsidR="00090D62" w:rsidRPr="003A02B4">
        <w:rPr>
          <w:rFonts w:ascii="Arial" w:hAnsi="Arial" w:cs="Arial"/>
          <w:sz w:val="28"/>
          <w:szCs w:val="28"/>
        </w:rPr>
        <w:t>Постановления Правительства РК и д</w:t>
      </w:r>
      <w:r w:rsidR="00B83501" w:rsidRPr="003A02B4">
        <w:rPr>
          <w:rFonts w:ascii="Arial" w:hAnsi="Arial" w:cs="Arial"/>
          <w:sz w:val="28"/>
          <w:szCs w:val="28"/>
        </w:rPr>
        <w:t xml:space="preserve">ругие нормативно- правовые </w:t>
      </w:r>
      <w:r w:rsidR="0006210A" w:rsidRPr="003A02B4">
        <w:rPr>
          <w:rFonts w:ascii="Arial" w:hAnsi="Arial" w:cs="Arial"/>
          <w:sz w:val="28"/>
          <w:szCs w:val="28"/>
        </w:rPr>
        <w:t>акты Комитета</w:t>
      </w:r>
      <w:r w:rsidR="00090D62" w:rsidRPr="003A02B4">
        <w:rPr>
          <w:rFonts w:ascii="Arial" w:hAnsi="Arial" w:cs="Arial"/>
          <w:sz w:val="28"/>
          <w:szCs w:val="28"/>
        </w:rPr>
        <w:t xml:space="preserve"> по делам религий </w:t>
      </w:r>
      <w:r w:rsidR="00885491" w:rsidRPr="003A02B4">
        <w:rPr>
          <w:rFonts w:ascii="Arial" w:hAnsi="Arial" w:cs="Arial"/>
          <w:sz w:val="28"/>
          <w:szCs w:val="28"/>
        </w:rPr>
        <w:t>(</w:t>
      </w:r>
      <w:r w:rsidR="00090D62" w:rsidRPr="003A02B4">
        <w:rPr>
          <w:rFonts w:ascii="Arial" w:hAnsi="Arial" w:cs="Arial"/>
          <w:i/>
          <w:sz w:val="28"/>
          <w:szCs w:val="28"/>
        </w:rPr>
        <w:t xml:space="preserve">см.: Приложение </w:t>
      </w:r>
      <w:r w:rsidR="00EC6A03" w:rsidRPr="003A02B4">
        <w:rPr>
          <w:rFonts w:ascii="Arial" w:hAnsi="Arial" w:cs="Arial"/>
          <w:i/>
          <w:sz w:val="28"/>
          <w:szCs w:val="28"/>
        </w:rPr>
        <w:t>6</w:t>
      </w:r>
      <w:r w:rsidR="00090D62" w:rsidRPr="003A02B4">
        <w:rPr>
          <w:rFonts w:ascii="Arial" w:hAnsi="Arial" w:cs="Arial"/>
          <w:sz w:val="28"/>
          <w:szCs w:val="28"/>
        </w:rPr>
        <w:t>).</w:t>
      </w:r>
    </w:p>
    <w:p w:rsidR="00090D62" w:rsidRPr="003A02B4" w:rsidRDefault="0006210A" w:rsidP="00BC7506">
      <w:pPr>
        <w:spacing w:after="0" w:line="240" w:lineRule="auto"/>
        <w:ind w:firstLine="567"/>
        <w:jc w:val="both"/>
        <w:rPr>
          <w:rFonts w:ascii="Arial" w:hAnsi="Arial" w:cs="Arial"/>
          <w:sz w:val="28"/>
          <w:szCs w:val="28"/>
        </w:rPr>
      </w:pPr>
      <w:r w:rsidRPr="003A02B4">
        <w:rPr>
          <w:rFonts w:ascii="Arial" w:hAnsi="Arial" w:cs="Arial"/>
          <w:sz w:val="28"/>
          <w:szCs w:val="28"/>
        </w:rPr>
        <w:t>Комитетом</w:t>
      </w:r>
      <w:r w:rsidR="00090D62" w:rsidRPr="003A02B4">
        <w:rPr>
          <w:rFonts w:ascii="Arial" w:hAnsi="Arial" w:cs="Arial"/>
          <w:sz w:val="28"/>
          <w:szCs w:val="28"/>
        </w:rPr>
        <w:t xml:space="preserve"> по делам религий обеспечивается оказание </w:t>
      </w:r>
      <w:r w:rsidR="00A22086" w:rsidRPr="003A02B4">
        <w:rPr>
          <w:rFonts w:ascii="Arial" w:hAnsi="Arial" w:cs="Arial"/>
          <w:sz w:val="28"/>
          <w:szCs w:val="28"/>
        </w:rPr>
        <w:t xml:space="preserve">3 (трех) </w:t>
      </w:r>
      <w:r w:rsidR="00090D62" w:rsidRPr="003A02B4">
        <w:rPr>
          <w:rFonts w:ascii="Arial" w:hAnsi="Arial" w:cs="Arial"/>
          <w:sz w:val="28"/>
          <w:szCs w:val="28"/>
        </w:rPr>
        <w:t xml:space="preserve">государственных услуг: </w:t>
      </w:r>
    </w:p>
    <w:p w:rsidR="00A22086" w:rsidRPr="003A02B4" w:rsidRDefault="00BC7506" w:rsidP="00BC7506">
      <w:pPr>
        <w:spacing w:after="0" w:line="240" w:lineRule="auto"/>
        <w:ind w:firstLine="567"/>
        <w:jc w:val="both"/>
        <w:rPr>
          <w:rFonts w:ascii="Arial" w:hAnsi="Arial" w:cs="Arial"/>
          <w:sz w:val="28"/>
          <w:szCs w:val="28"/>
        </w:rPr>
      </w:pPr>
      <w:r w:rsidRPr="003A02B4">
        <w:rPr>
          <w:rFonts w:ascii="Arial" w:hAnsi="Arial" w:cs="Arial"/>
          <w:sz w:val="28"/>
          <w:szCs w:val="28"/>
        </w:rPr>
        <w:t>1. </w:t>
      </w:r>
      <w:r w:rsidR="00090D62" w:rsidRPr="003A02B4">
        <w:rPr>
          <w:rFonts w:ascii="Arial" w:hAnsi="Arial" w:cs="Arial"/>
          <w:sz w:val="28"/>
          <w:szCs w:val="28"/>
        </w:rPr>
        <w:t>Согласование деятельности иностранных религиозных объед</w:t>
      </w:r>
      <w:r w:rsidR="009C11AF" w:rsidRPr="003A02B4">
        <w:rPr>
          <w:rFonts w:ascii="Arial" w:hAnsi="Arial" w:cs="Arial"/>
          <w:sz w:val="28"/>
          <w:szCs w:val="28"/>
        </w:rPr>
        <w:t>инений на территории республики</w:t>
      </w:r>
      <w:r w:rsidR="00A22086" w:rsidRPr="003A02B4">
        <w:rPr>
          <w:rFonts w:ascii="Arial" w:hAnsi="Arial" w:cs="Arial"/>
          <w:sz w:val="28"/>
          <w:szCs w:val="28"/>
        </w:rPr>
        <w:t>;</w:t>
      </w:r>
    </w:p>
    <w:p w:rsidR="00090D62" w:rsidRPr="003A02B4" w:rsidRDefault="00A22086" w:rsidP="00BC7506">
      <w:pPr>
        <w:spacing w:after="0" w:line="240" w:lineRule="auto"/>
        <w:ind w:firstLine="567"/>
        <w:jc w:val="both"/>
        <w:rPr>
          <w:rFonts w:ascii="Arial" w:hAnsi="Arial" w:cs="Arial"/>
          <w:sz w:val="28"/>
          <w:szCs w:val="28"/>
        </w:rPr>
      </w:pPr>
      <w:r w:rsidRPr="003A02B4">
        <w:rPr>
          <w:rFonts w:ascii="Arial" w:hAnsi="Arial" w:cs="Arial"/>
          <w:sz w:val="28"/>
          <w:szCs w:val="28"/>
        </w:rPr>
        <w:t>2. Согласование</w:t>
      </w:r>
      <w:r w:rsidR="00090D62" w:rsidRPr="003A02B4">
        <w:rPr>
          <w:rFonts w:ascii="Arial" w:hAnsi="Arial" w:cs="Arial"/>
          <w:sz w:val="28"/>
          <w:szCs w:val="28"/>
        </w:rPr>
        <w:t xml:space="preserve"> назначения иностранными религиозными центрами руководителей религиозных объединений в Республике Казахстан;</w:t>
      </w:r>
    </w:p>
    <w:p w:rsidR="00090D62" w:rsidRPr="003A02B4" w:rsidRDefault="003961B9" w:rsidP="00BC7506">
      <w:pPr>
        <w:spacing w:after="0" w:line="240" w:lineRule="auto"/>
        <w:ind w:firstLine="567"/>
        <w:jc w:val="both"/>
        <w:rPr>
          <w:rFonts w:ascii="Arial" w:hAnsi="Arial" w:cs="Arial"/>
          <w:sz w:val="28"/>
          <w:szCs w:val="28"/>
        </w:rPr>
      </w:pPr>
      <w:r w:rsidRPr="003A02B4">
        <w:rPr>
          <w:rFonts w:ascii="Arial" w:hAnsi="Arial" w:cs="Arial"/>
          <w:sz w:val="28"/>
          <w:szCs w:val="28"/>
        </w:rPr>
        <w:t>3</w:t>
      </w:r>
      <w:r w:rsidR="00090D62" w:rsidRPr="003A02B4">
        <w:rPr>
          <w:rFonts w:ascii="Arial" w:hAnsi="Arial" w:cs="Arial"/>
          <w:sz w:val="28"/>
          <w:szCs w:val="28"/>
        </w:rPr>
        <w:t xml:space="preserve">. Проведение религиоведческой экспертизы. </w:t>
      </w:r>
    </w:p>
    <w:p w:rsidR="00090D62" w:rsidRPr="003A02B4" w:rsidRDefault="00090D62" w:rsidP="00BC7506">
      <w:pPr>
        <w:spacing w:after="0" w:line="240" w:lineRule="auto"/>
        <w:ind w:firstLine="567"/>
        <w:jc w:val="both"/>
        <w:rPr>
          <w:rFonts w:ascii="Arial" w:hAnsi="Arial" w:cs="Arial"/>
          <w:sz w:val="28"/>
          <w:szCs w:val="28"/>
        </w:rPr>
      </w:pPr>
      <w:r w:rsidRPr="003A02B4">
        <w:rPr>
          <w:rFonts w:ascii="Arial" w:hAnsi="Arial" w:cs="Arial"/>
          <w:sz w:val="28"/>
          <w:szCs w:val="28"/>
        </w:rPr>
        <w:t>Местные исполнительные органы в лице региональных управлений по делам религий при акиматах областей, гг.</w:t>
      </w:r>
      <w:r w:rsidR="00236EC8" w:rsidRPr="003A02B4">
        <w:rPr>
          <w:rFonts w:ascii="Arial" w:hAnsi="Arial" w:cs="Arial"/>
          <w:sz w:val="28"/>
          <w:szCs w:val="28"/>
        </w:rPr>
        <w:t> </w:t>
      </w:r>
      <w:r w:rsidRPr="003A02B4">
        <w:rPr>
          <w:rFonts w:ascii="Arial" w:hAnsi="Arial" w:cs="Arial"/>
          <w:sz w:val="28"/>
          <w:szCs w:val="28"/>
        </w:rPr>
        <w:t>Астана</w:t>
      </w:r>
      <w:r w:rsidR="00885491" w:rsidRPr="003A02B4">
        <w:rPr>
          <w:rFonts w:ascii="Arial" w:hAnsi="Arial" w:cs="Arial"/>
          <w:sz w:val="28"/>
          <w:szCs w:val="28"/>
        </w:rPr>
        <w:t xml:space="preserve"> </w:t>
      </w:r>
      <w:r w:rsidRPr="003A02B4">
        <w:rPr>
          <w:rFonts w:ascii="Arial" w:hAnsi="Arial" w:cs="Arial"/>
          <w:sz w:val="28"/>
          <w:szCs w:val="28"/>
        </w:rPr>
        <w:t xml:space="preserve">и Алматы реализуют государственную политику в сфере религии и обеспечения свободы вероисповедания на местном уровне. </w:t>
      </w:r>
    </w:p>
    <w:p w:rsidR="00090D62" w:rsidRPr="003A02B4" w:rsidRDefault="00090D62" w:rsidP="00BC7506">
      <w:pPr>
        <w:spacing w:after="0" w:line="240" w:lineRule="auto"/>
        <w:ind w:firstLine="567"/>
        <w:jc w:val="both"/>
        <w:rPr>
          <w:rFonts w:ascii="Arial" w:hAnsi="Arial" w:cs="Arial"/>
          <w:sz w:val="28"/>
          <w:szCs w:val="28"/>
        </w:rPr>
      </w:pPr>
      <w:r w:rsidRPr="003A02B4">
        <w:rPr>
          <w:rFonts w:ascii="Arial" w:hAnsi="Arial" w:cs="Arial"/>
          <w:sz w:val="28"/>
          <w:szCs w:val="28"/>
        </w:rPr>
        <w:t>Местные исполнительные органы (акиматы) осуществляют следующие функции:</w:t>
      </w:r>
    </w:p>
    <w:p w:rsidR="00090D62" w:rsidRPr="003A02B4" w:rsidRDefault="00FF1661" w:rsidP="00BC7506">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 xml:space="preserve">реализуют на местном уровне; </w:t>
      </w:r>
    </w:p>
    <w:p w:rsidR="00090D62" w:rsidRPr="003A02B4" w:rsidRDefault="00FF1661" w:rsidP="00BC7506">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 xml:space="preserve">проводят изучение </w:t>
      </w:r>
      <w:r w:rsidR="00D1051F" w:rsidRPr="003A02B4">
        <w:rPr>
          <w:rFonts w:ascii="Arial" w:hAnsi="Arial" w:cs="Arial"/>
          <w:sz w:val="28"/>
          <w:szCs w:val="28"/>
        </w:rPr>
        <w:t xml:space="preserve">государственную политику в области религиозной деятельности </w:t>
      </w:r>
      <w:r w:rsidR="00090D62" w:rsidRPr="003A02B4">
        <w:rPr>
          <w:rFonts w:ascii="Arial" w:hAnsi="Arial" w:cs="Arial"/>
          <w:sz w:val="28"/>
          <w:szCs w:val="28"/>
        </w:rPr>
        <w:t>и анализ религиозной ситуации в регионе;</w:t>
      </w:r>
    </w:p>
    <w:p w:rsidR="00090D62" w:rsidRPr="003A02B4" w:rsidRDefault="00FF1661" w:rsidP="00BC7506">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проводят разъяснительную работу на местном уровне по вопросам, относящимся к их компетенции;</w:t>
      </w:r>
    </w:p>
    <w:p w:rsidR="00090D62" w:rsidRPr="003A02B4" w:rsidRDefault="00D1051F" w:rsidP="00BC7506">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вносят в уполномоченный орган предложения по совершенствованию законодательства Республики Казахстан о религиозной деятельности и религиозных объединениях;</w:t>
      </w:r>
    </w:p>
    <w:p w:rsidR="00090D62" w:rsidRPr="003A02B4" w:rsidRDefault="00D1051F" w:rsidP="00BC7506">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вносят предложения в правоохранительные органы по запрещению деятельности физических и юридических лиц, нарушающих законодательство Республики Казахстан о религиозной деятельно</w:t>
      </w:r>
      <w:r w:rsidR="00147E33" w:rsidRPr="003A02B4">
        <w:rPr>
          <w:rFonts w:ascii="Arial" w:hAnsi="Arial" w:cs="Arial"/>
          <w:sz w:val="28"/>
          <w:szCs w:val="28"/>
        </w:rPr>
        <w:t>сти и религиозных объединениях;</w:t>
      </w:r>
    </w:p>
    <w:p w:rsidR="00090D62" w:rsidRPr="003A02B4" w:rsidRDefault="00D1051F" w:rsidP="00BC7506">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рассматривают обращения физических и юридических лиц, касающиеся нарушений законодательства Республики Казахстан о религиозной деятельности и религиозных объединениях;</w:t>
      </w:r>
    </w:p>
    <w:p w:rsidR="00090D62" w:rsidRPr="003A02B4" w:rsidRDefault="00D1051F" w:rsidP="00BC7506">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090D62" w:rsidRPr="003A02B4">
        <w:rPr>
          <w:rFonts w:ascii="Arial" w:hAnsi="Arial" w:cs="Arial"/>
          <w:sz w:val="28"/>
          <w:szCs w:val="28"/>
        </w:rPr>
        <w:t>проводят регистрацию лиц, осуществляющих миссионерскую деятельность;</w:t>
      </w:r>
    </w:p>
    <w:p w:rsidR="00090D62" w:rsidRPr="003A02B4" w:rsidRDefault="00D1051F" w:rsidP="00BC7506">
      <w:pPr>
        <w:tabs>
          <w:tab w:val="left" w:pos="1080"/>
        </w:tabs>
        <w:spacing w:after="0" w:line="240" w:lineRule="auto"/>
        <w:ind w:firstLine="567"/>
        <w:jc w:val="both"/>
        <w:rPr>
          <w:rFonts w:ascii="Arial" w:hAnsi="Arial" w:cs="Arial"/>
          <w:b/>
          <w:sz w:val="28"/>
          <w:szCs w:val="28"/>
        </w:rPr>
      </w:pPr>
      <w:r w:rsidRPr="003A02B4">
        <w:rPr>
          <w:rFonts w:ascii="Arial" w:hAnsi="Arial" w:cs="Arial"/>
          <w:sz w:val="28"/>
          <w:szCs w:val="28"/>
        </w:rPr>
        <w:lastRenderedPageBreak/>
        <w:t>– </w:t>
      </w:r>
      <w:r w:rsidR="00090D62" w:rsidRPr="003A02B4">
        <w:rPr>
          <w:rFonts w:ascii="Arial" w:hAnsi="Arial" w:cs="Arial"/>
          <w:sz w:val="28"/>
          <w:szCs w:val="28"/>
        </w:rPr>
        <w:t>осуществляют в интересах местного государственного управления иные полномочия, возлагаемые на местные исполнительные органы законодательством Республики Казахстан.</w:t>
      </w:r>
    </w:p>
    <w:p w:rsidR="00090D62" w:rsidRPr="003A02B4" w:rsidRDefault="00090D62"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В целях проведения системного мониторинга и анализа, научных исследований в области религии при </w:t>
      </w:r>
      <w:r w:rsidR="00827FE4" w:rsidRPr="003A02B4">
        <w:rPr>
          <w:rFonts w:ascii="Arial" w:hAnsi="Arial" w:cs="Arial"/>
          <w:sz w:val="28"/>
          <w:szCs w:val="28"/>
        </w:rPr>
        <w:t>Комитете</w:t>
      </w:r>
      <w:r w:rsidRPr="003A02B4">
        <w:rPr>
          <w:rFonts w:ascii="Arial" w:hAnsi="Arial" w:cs="Arial"/>
          <w:sz w:val="28"/>
          <w:szCs w:val="28"/>
        </w:rPr>
        <w:t xml:space="preserve"> по делам религий функционирует РГУ «</w:t>
      </w:r>
      <w:r w:rsidRPr="003A02B4">
        <w:rPr>
          <w:rFonts w:ascii="Arial" w:hAnsi="Arial" w:cs="Arial"/>
          <w:b/>
          <w:sz w:val="28"/>
          <w:szCs w:val="28"/>
        </w:rPr>
        <w:t>Научно-исследовательский и аналитический центр по вопросам религии»</w:t>
      </w:r>
      <w:r w:rsidRPr="003A02B4">
        <w:rPr>
          <w:rFonts w:ascii="Arial" w:hAnsi="Arial" w:cs="Arial"/>
          <w:sz w:val="28"/>
          <w:szCs w:val="28"/>
        </w:rPr>
        <w:t xml:space="preserve"> (</w:t>
      </w:r>
      <w:r w:rsidRPr="003A02B4">
        <w:rPr>
          <w:rFonts w:ascii="Arial" w:hAnsi="Arial" w:cs="Arial"/>
          <w:i/>
          <w:sz w:val="28"/>
          <w:szCs w:val="28"/>
        </w:rPr>
        <w:t>далее – НИАЦ</w:t>
      </w:r>
      <w:r w:rsidRPr="003A02B4">
        <w:rPr>
          <w:rFonts w:ascii="Arial" w:hAnsi="Arial" w:cs="Arial"/>
          <w:sz w:val="28"/>
          <w:szCs w:val="28"/>
        </w:rPr>
        <w:t>)</w:t>
      </w:r>
      <w:r w:rsidRPr="003A02B4">
        <w:rPr>
          <w:rFonts w:ascii="Arial" w:hAnsi="Arial" w:cs="Arial"/>
          <w:b/>
          <w:sz w:val="28"/>
          <w:szCs w:val="28"/>
        </w:rPr>
        <w:t>.</w:t>
      </w:r>
    </w:p>
    <w:p w:rsidR="00090D62" w:rsidRPr="003A02B4" w:rsidRDefault="00090D62" w:rsidP="00BC7506">
      <w:pPr>
        <w:spacing w:after="0" w:line="240" w:lineRule="auto"/>
        <w:ind w:firstLine="567"/>
        <w:jc w:val="both"/>
        <w:rPr>
          <w:rFonts w:ascii="Arial" w:hAnsi="Arial" w:cs="Arial"/>
          <w:sz w:val="28"/>
          <w:szCs w:val="28"/>
        </w:rPr>
      </w:pPr>
      <w:r w:rsidRPr="003A02B4">
        <w:rPr>
          <w:rFonts w:ascii="Arial" w:hAnsi="Arial" w:cs="Arial"/>
          <w:sz w:val="28"/>
          <w:szCs w:val="28"/>
        </w:rPr>
        <w:t>Целью НИАЦ является научно-методологическая и информационно-аналитическая поддержка деятельности государственных органов в вопросах религий.</w:t>
      </w:r>
    </w:p>
    <w:p w:rsidR="00090D62" w:rsidRPr="003A02B4" w:rsidRDefault="00090D62" w:rsidP="00BC7506">
      <w:pPr>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Научно-исследовательская работа является ключевым направлением деятельности НИАЦ. В рамках анализа состояния и динамики религиозной ситуации в Казахстане НИАЦ был подготовлен ряд аналитических документов по различным направлениям религиозной сферы. Также сотрудники НИАЦ принимают активное участие в подготовке и проведении организационно-практических мероприятий </w:t>
      </w:r>
      <w:r w:rsidR="00827FE4" w:rsidRPr="003A02B4">
        <w:rPr>
          <w:rFonts w:ascii="Arial" w:hAnsi="Arial" w:cs="Arial"/>
          <w:sz w:val="28"/>
          <w:szCs w:val="28"/>
        </w:rPr>
        <w:t>Комитета</w:t>
      </w:r>
      <w:r w:rsidRPr="003A02B4">
        <w:rPr>
          <w:rFonts w:ascii="Arial" w:hAnsi="Arial" w:cs="Arial"/>
          <w:sz w:val="28"/>
          <w:szCs w:val="28"/>
        </w:rPr>
        <w:t xml:space="preserve">. </w:t>
      </w:r>
    </w:p>
    <w:p w:rsidR="00090D62" w:rsidRPr="003A02B4" w:rsidRDefault="00090D62" w:rsidP="00BC7506">
      <w:pPr>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При НИАЦ действует Научно-экспертный совет (НЭС), рассматривающий вопросы научно-исследовательской и экспертно-аналитической деятельности. НИАЦ проводит религиоведческую экспертизу информационных материалов, издаваемых и направляемых государственными органами по вопросам религии. </w:t>
      </w:r>
    </w:p>
    <w:p w:rsidR="00090D62" w:rsidRPr="003A02B4" w:rsidRDefault="00090D62" w:rsidP="00BC7506">
      <w:pPr>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При </w:t>
      </w:r>
      <w:r w:rsidR="00827FE4" w:rsidRPr="003A02B4">
        <w:rPr>
          <w:rFonts w:ascii="Arial" w:hAnsi="Arial" w:cs="Arial"/>
          <w:sz w:val="28"/>
          <w:szCs w:val="28"/>
        </w:rPr>
        <w:t>Комитете</w:t>
      </w:r>
      <w:r w:rsidRPr="003A02B4">
        <w:rPr>
          <w:rFonts w:ascii="Arial" w:hAnsi="Arial" w:cs="Arial"/>
          <w:sz w:val="28"/>
          <w:szCs w:val="28"/>
        </w:rPr>
        <w:t xml:space="preserve"> по делам религий действует РГУ «</w:t>
      </w:r>
      <w:r w:rsidRPr="003A02B4">
        <w:rPr>
          <w:rFonts w:ascii="Arial" w:hAnsi="Arial" w:cs="Arial"/>
          <w:b/>
          <w:sz w:val="28"/>
          <w:szCs w:val="28"/>
        </w:rPr>
        <w:t>Международный центр культур и религий»</w:t>
      </w:r>
      <w:r w:rsidRPr="003A02B4">
        <w:rPr>
          <w:rFonts w:ascii="Arial" w:hAnsi="Arial" w:cs="Arial"/>
          <w:sz w:val="28"/>
          <w:szCs w:val="28"/>
        </w:rPr>
        <w:t xml:space="preserve"> (</w:t>
      </w:r>
      <w:r w:rsidRPr="003A02B4">
        <w:rPr>
          <w:rFonts w:ascii="Arial" w:hAnsi="Arial" w:cs="Arial"/>
          <w:i/>
          <w:sz w:val="28"/>
          <w:szCs w:val="28"/>
        </w:rPr>
        <w:t>далее – МЦКР</w:t>
      </w:r>
      <w:r w:rsidRPr="003A02B4">
        <w:rPr>
          <w:rFonts w:ascii="Arial" w:hAnsi="Arial" w:cs="Arial"/>
          <w:sz w:val="28"/>
          <w:szCs w:val="28"/>
        </w:rPr>
        <w:t xml:space="preserve">), целью которого является пропаганда уникального опыта нашего государства по укреплению межконфессионального согласия и единства </w:t>
      </w:r>
      <w:r w:rsidR="00885491" w:rsidRPr="003A02B4">
        <w:rPr>
          <w:rFonts w:ascii="Arial" w:hAnsi="Arial" w:cs="Arial"/>
          <w:sz w:val="28"/>
          <w:szCs w:val="28"/>
        </w:rPr>
        <w:t>народа на международном уровне.</w:t>
      </w:r>
    </w:p>
    <w:p w:rsidR="00090D62" w:rsidRPr="003A02B4" w:rsidRDefault="00090D62" w:rsidP="00BC7506">
      <w:pPr>
        <w:spacing w:after="0" w:line="240" w:lineRule="auto"/>
        <w:ind w:firstLine="567"/>
        <w:contextualSpacing/>
        <w:jc w:val="both"/>
        <w:rPr>
          <w:rStyle w:val="a6"/>
          <w:rFonts w:ascii="Arial" w:hAnsi="Arial" w:cs="Arial"/>
          <w:sz w:val="28"/>
          <w:szCs w:val="28"/>
        </w:rPr>
      </w:pPr>
      <w:r w:rsidRPr="003A02B4">
        <w:rPr>
          <w:rFonts w:ascii="Arial" w:hAnsi="Arial" w:cs="Arial"/>
          <w:sz w:val="28"/>
          <w:szCs w:val="28"/>
        </w:rPr>
        <w:t xml:space="preserve">В своем выступлении </w:t>
      </w:r>
      <w:r w:rsidRPr="003A02B4">
        <w:rPr>
          <w:rStyle w:val="a6"/>
          <w:rFonts w:ascii="Arial" w:hAnsi="Arial" w:cs="Arial"/>
          <w:bCs/>
          <w:i w:val="0"/>
          <w:sz w:val="28"/>
          <w:szCs w:val="28"/>
        </w:rPr>
        <w:t xml:space="preserve">на III Съезде лидеров мировых и традиционных </w:t>
      </w:r>
      <w:r w:rsidR="00E94015" w:rsidRPr="003A02B4">
        <w:rPr>
          <w:rStyle w:val="a6"/>
          <w:rFonts w:ascii="Arial" w:hAnsi="Arial" w:cs="Arial"/>
          <w:bCs/>
          <w:i w:val="0"/>
          <w:sz w:val="28"/>
          <w:szCs w:val="28"/>
        </w:rPr>
        <w:t>религий</w:t>
      </w:r>
      <w:r w:rsidR="00E94015" w:rsidRPr="003A02B4">
        <w:rPr>
          <w:rFonts w:ascii="Arial" w:hAnsi="Arial" w:cs="Arial"/>
          <w:sz w:val="28"/>
          <w:szCs w:val="28"/>
        </w:rPr>
        <w:t xml:space="preserve"> Глава</w:t>
      </w:r>
      <w:r w:rsidRPr="003A02B4">
        <w:rPr>
          <w:rFonts w:ascii="Arial" w:hAnsi="Arial" w:cs="Arial"/>
          <w:sz w:val="28"/>
          <w:szCs w:val="28"/>
        </w:rPr>
        <w:t xml:space="preserve"> государства </w:t>
      </w:r>
      <w:r w:rsidR="00E94015" w:rsidRPr="003A02B4">
        <w:rPr>
          <w:rFonts w:ascii="Arial" w:hAnsi="Arial" w:cs="Arial"/>
          <w:sz w:val="28"/>
          <w:szCs w:val="28"/>
        </w:rPr>
        <w:t>Н.Назарбаев</w:t>
      </w:r>
      <w:r w:rsidRPr="003A02B4">
        <w:rPr>
          <w:rFonts w:ascii="Arial" w:hAnsi="Arial" w:cs="Arial"/>
          <w:sz w:val="28"/>
          <w:szCs w:val="28"/>
        </w:rPr>
        <w:t xml:space="preserve"> отметил, что </w:t>
      </w:r>
      <w:r w:rsidRPr="003A02B4">
        <w:rPr>
          <w:rStyle w:val="a6"/>
          <w:rFonts w:ascii="Arial" w:hAnsi="Arial" w:cs="Arial"/>
          <w:sz w:val="28"/>
          <w:szCs w:val="28"/>
        </w:rPr>
        <w:t>«Центр должен стать интеллектуальной лабораторией мира, согласия и справедливости, прорабатывать и выдвигать предложения к глобальной повестке дня. Он должен быть рабочей стру</w:t>
      </w:r>
      <w:r w:rsidR="00BC7506" w:rsidRPr="003A02B4">
        <w:rPr>
          <w:rStyle w:val="a6"/>
          <w:rFonts w:ascii="Arial" w:hAnsi="Arial" w:cs="Arial"/>
          <w:sz w:val="28"/>
          <w:szCs w:val="28"/>
        </w:rPr>
        <w:t>ктурой С</w:t>
      </w:r>
      <w:r w:rsidRPr="003A02B4">
        <w:rPr>
          <w:rStyle w:val="a6"/>
          <w:rFonts w:ascii="Arial" w:hAnsi="Arial" w:cs="Arial"/>
          <w:sz w:val="28"/>
          <w:szCs w:val="28"/>
        </w:rPr>
        <w:t>ъезда</w:t>
      </w:r>
      <w:r w:rsidR="00BC7506" w:rsidRPr="003A02B4">
        <w:rPr>
          <w:rStyle w:val="a6"/>
          <w:rFonts w:ascii="Arial" w:hAnsi="Arial" w:cs="Arial"/>
          <w:sz w:val="28"/>
          <w:szCs w:val="28"/>
        </w:rPr>
        <w:t xml:space="preserve"> лидеров мировых и традиционных религий</w:t>
      </w:r>
      <w:r w:rsidRPr="003A02B4">
        <w:rPr>
          <w:rStyle w:val="a6"/>
          <w:rFonts w:ascii="Arial" w:hAnsi="Arial" w:cs="Arial"/>
          <w:sz w:val="28"/>
          <w:szCs w:val="28"/>
        </w:rPr>
        <w:t>, питающей всех его участников новыми идеями и предложениями».</w:t>
      </w:r>
    </w:p>
    <w:p w:rsidR="00090D62" w:rsidRPr="003A02B4" w:rsidRDefault="00090D62" w:rsidP="00BC7506">
      <w:pPr>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К первичным задачам МЦКР также относится развитие международных связей со странами ближнего и дальнего зарубежья, изучение и использование опыта других стран, содействие повышению культурного и духовного уровня населения страны. </w:t>
      </w:r>
    </w:p>
    <w:p w:rsidR="00090D62" w:rsidRPr="003A02B4" w:rsidRDefault="00090D62" w:rsidP="00BC7506">
      <w:pPr>
        <w:spacing w:after="0" w:line="240" w:lineRule="auto"/>
        <w:ind w:firstLine="567"/>
        <w:contextualSpacing/>
        <w:jc w:val="both"/>
        <w:rPr>
          <w:rFonts w:ascii="Arial" w:hAnsi="Arial" w:cs="Arial"/>
          <w:spacing w:val="-4"/>
          <w:sz w:val="28"/>
          <w:szCs w:val="28"/>
        </w:rPr>
      </w:pPr>
      <w:r w:rsidRPr="003A02B4">
        <w:rPr>
          <w:rFonts w:ascii="Arial" w:hAnsi="Arial" w:cs="Arial"/>
          <w:spacing w:val="-4"/>
          <w:sz w:val="28"/>
          <w:szCs w:val="28"/>
        </w:rPr>
        <w:t xml:space="preserve">В целях изучения религиозной ситуации в Казахстане и за рубежом МЦКР на системной основе осуществляет экспертно-аналитическую работу по различным аспектам межконфессиональной политики в Казахстане. На постоянной основе МЦКР готовятся различные аналитические обзоры о религиозной ситуации в стране и мире. </w:t>
      </w:r>
    </w:p>
    <w:p w:rsidR="00090D62" w:rsidRPr="003A02B4" w:rsidRDefault="00090D62" w:rsidP="00BC7506">
      <w:pPr>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При МЦКР действует Методический совет по освещению религиозной тематики в СМИ. Методический совет организовывает </w:t>
      </w:r>
      <w:r w:rsidRPr="003A02B4">
        <w:rPr>
          <w:rFonts w:ascii="Arial" w:hAnsi="Arial" w:cs="Arial"/>
          <w:sz w:val="28"/>
          <w:szCs w:val="28"/>
        </w:rPr>
        <w:lastRenderedPageBreak/>
        <w:t xml:space="preserve">встречи с представителями </w:t>
      </w:r>
      <w:r w:rsidR="00827FE4" w:rsidRPr="003A02B4">
        <w:rPr>
          <w:rFonts w:ascii="Arial" w:hAnsi="Arial" w:cs="Arial"/>
          <w:sz w:val="28"/>
          <w:szCs w:val="28"/>
        </w:rPr>
        <w:t>журналистского</w:t>
      </w:r>
      <w:r w:rsidR="00885491" w:rsidRPr="003A02B4">
        <w:rPr>
          <w:rFonts w:ascii="Arial" w:hAnsi="Arial" w:cs="Arial"/>
          <w:sz w:val="28"/>
          <w:szCs w:val="28"/>
        </w:rPr>
        <w:t xml:space="preserve"> </w:t>
      </w:r>
      <w:r w:rsidRPr="003A02B4">
        <w:rPr>
          <w:rFonts w:ascii="Arial" w:hAnsi="Arial" w:cs="Arial"/>
          <w:sz w:val="28"/>
          <w:szCs w:val="28"/>
        </w:rPr>
        <w:t>пула, семинары и тренинги для журналистов. В частности, на заседании Методического совета были рассмотрены и изданы два методических пособия для журналистов: «Справочное пособие: Религиозные термины и понятия», «Методические рекомендации по освещению событий, связанных с религиозным экстремизмом и терроризмом».</w:t>
      </w:r>
    </w:p>
    <w:p w:rsidR="0058142B" w:rsidRPr="003A02B4" w:rsidRDefault="0058142B" w:rsidP="00BC7506">
      <w:pPr>
        <w:pStyle w:val="af7"/>
        <w:ind w:firstLine="567"/>
        <w:jc w:val="both"/>
        <w:rPr>
          <w:rFonts w:ascii="Arial" w:hAnsi="Arial" w:cs="Arial"/>
          <w:sz w:val="28"/>
          <w:szCs w:val="28"/>
        </w:rPr>
      </w:pPr>
      <w:r w:rsidRPr="003A02B4">
        <w:rPr>
          <w:rFonts w:ascii="Arial" w:hAnsi="Arial" w:cs="Arial"/>
          <w:b/>
          <w:sz w:val="28"/>
          <w:szCs w:val="28"/>
        </w:rPr>
        <w:t xml:space="preserve">При Правительстве Республики Казахстан действует Совет по связям с религиозными объединениями </w:t>
      </w:r>
      <w:r w:rsidRPr="003A02B4">
        <w:rPr>
          <w:rFonts w:ascii="Arial" w:hAnsi="Arial" w:cs="Arial"/>
          <w:i/>
          <w:sz w:val="28"/>
          <w:szCs w:val="28"/>
        </w:rPr>
        <w:t xml:space="preserve">(далее </w:t>
      </w:r>
      <w:r w:rsidR="0022692B" w:rsidRPr="003A02B4">
        <w:rPr>
          <w:rFonts w:ascii="Arial" w:hAnsi="Arial" w:cs="Arial"/>
          <w:sz w:val="28"/>
          <w:szCs w:val="28"/>
        </w:rPr>
        <w:t>–</w:t>
      </w:r>
      <w:r w:rsidRPr="003A02B4">
        <w:rPr>
          <w:rFonts w:ascii="Arial" w:hAnsi="Arial" w:cs="Arial"/>
          <w:i/>
          <w:sz w:val="28"/>
          <w:szCs w:val="28"/>
        </w:rPr>
        <w:t xml:space="preserve"> Совет)</w:t>
      </w:r>
      <w:r w:rsidRPr="003A02B4">
        <w:rPr>
          <w:rFonts w:ascii="Arial" w:hAnsi="Arial" w:cs="Arial"/>
          <w:sz w:val="28"/>
          <w:szCs w:val="28"/>
        </w:rPr>
        <w:t>.</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Совет является консультативно-совещательным органом. </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Целью Совета является выработка предложений и рекомендаций по вопросам формирования и реализации основных направлений государственной политики в области религиозной деятельности и взаимодействия с религиозными объединениями, укрепления духовного согласия в обществе и гармонизации межконфессиональных отношений.</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Основными задачами Совета являются:</w:t>
      </w:r>
    </w:p>
    <w:p w:rsidR="0058142B" w:rsidRPr="003A02B4" w:rsidRDefault="00D1051F"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всестороннее и объективное изучение, обобщение и анализ религиозной обстановки в стране и тенденций ее развития;</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D1051F" w:rsidRPr="003A02B4">
        <w:rPr>
          <w:rFonts w:ascii="Arial" w:hAnsi="Arial" w:cs="Arial"/>
          <w:noProof w:val="0"/>
          <w:sz w:val="28"/>
          <w:szCs w:val="28"/>
        </w:rPr>
        <w:t> </w:t>
      </w:r>
      <w:r w:rsidRPr="003A02B4">
        <w:rPr>
          <w:rFonts w:ascii="Arial" w:hAnsi="Arial" w:cs="Arial"/>
          <w:noProof w:val="0"/>
          <w:sz w:val="28"/>
          <w:szCs w:val="28"/>
        </w:rPr>
        <w:t>разработка предложений по формированию приоритетных направлений государственной политики в области религиозной деятельности и взаимодействию с религиозными объединениями;</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D1051F" w:rsidRPr="003A02B4">
        <w:rPr>
          <w:rFonts w:ascii="Arial" w:hAnsi="Arial" w:cs="Arial"/>
          <w:noProof w:val="0"/>
          <w:sz w:val="28"/>
          <w:szCs w:val="28"/>
        </w:rPr>
        <w:t> </w:t>
      </w:r>
      <w:r w:rsidRPr="003A02B4">
        <w:rPr>
          <w:rFonts w:ascii="Arial" w:hAnsi="Arial" w:cs="Arial"/>
          <w:noProof w:val="0"/>
          <w:sz w:val="28"/>
          <w:szCs w:val="28"/>
        </w:rPr>
        <w:t>информирование государственных органов Республики Казахстан о состоянии религиозной обстановки в республике и соблюдении законодательства Республики Казахстан о религиозной деятельности и религиозных объединениях;</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D1051F" w:rsidRPr="003A02B4">
        <w:rPr>
          <w:rFonts w:ascii="Arial" w:hAnsi="Arial" w:cs="Arial"/>
          <w:noProof w:val="0"/>
          <w:sz w:val="28"/>
          <w:szCs w:val="28"/>
        </w:rPr>
        <w:t> </w:t>
      </w:r>
      <w:r w:rsidRPr="003A02B4">
        <w:rPr>
          <w:rFonts w:ascii="Arial" w:hAnsi="Arial" w:cs="Arial"/>
          <w:noProof w:val="0"/>
          <w:sz w:val="28"/>
          <w:szCs w:val="28"/>
        </w:rPr>
        <w:t>координация работы региональных Советов по связям с религиозными объединениями;</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D1051F" w:rsidRPr="003A02B4">
        <w:rPr>
          <w:rFonts w:ascii="Arial" w:hAnsi="Arial" w:cs="Arial"/>
          <w:noProof w:val="0"/>
          <w:sz w:val="28"/>
          <w:szCs w:val="28"/>
        </w:rPr>
        <w:t> </w:t>
      </w:r>
      <w:r w:rsidRPr="003A02B4">
        <w:rPr>
          <w:rFonts w:ascii="Arial" w:hAnsi="Arial" w:cs="Arial"/>
          <w:noProof w:val="0"/>
          <w:sz w:val="28"/>
          <w:szCs w:val="28"/>
        </w:rPr>
        <w:t>укрепление взаимопонимания и терпимости между религиозными объединениями и оказание им консультативной помощи в соответствии с законодательством Республики Казахстан.</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Рабочим о</w:t>
      </w:r>
      <w:r w:rsidR="00827FE4" w:rsidRPr="003A02B4">
        <w:rPr>
          <w:rFonts w:ascii="Arial" w:hAnsi="Arial" w:cs="Arial"/>
          <w:noProof w:val="0"/>
          <w:sz w:val="28"/>
          <w:szCs w:val="28"/>
        </w:rPr>
        <w:t xml:space="preserve">рганом Совета является </w:t>
      </w:r>
      <w:r w:rsidR="00827FE4" w:rsidRPr="003A02B4">
        <w:rPr>
          <w:rFonts w:ascii="Arial" w:hAnsi="Arial" w:cs="Arial"/>
          <w:b/>
          <w:noProof w:val="0"/>
          <w:sz w:val="28"/>
          <w:szCs w:val="28"/>
        </w:rPr>
        <w:t>Комитет</w:t>
      </w:r>
      <w:r w:rsidR="007345FE" w:rsidRPr="003A02B4">
        <w:rPr>
          <w:rFonts w:ascii="Arial" w:hAnsi="Arial" w:cs="Arial"/>
          <w:b/>
          <w:noProof w:val="0"/>
          <w:sz w:val="28"/>
          <w:szCs w:val="28"/>
        </w:rPr>
        <w:t xml:space="preserve"> </w:t>
      </w:r>
      <w:r w:rsidRPr="003A02B4">
        <w:rPr>
          <w:rFonts w:ascii="Arial" w:hAnsi="Arial" w:cs="Arial"/>
          <w:b/>
          <w:noProof w:val="0"/>
          <w:sz w:val="28"/>
          <w:szCs w:val="28"/>
        </w:rPr>
        <w:t>по делам религий</w:t>
      </w:r>
      <w:r w:rsidRPr="003A02B4">
        <w:rPr>
          <w:rFonts w:ascii="Arial" w:hAnsi="Arial" w:cs="Arial"/>
          <w:noProof w:val="0"/>
          <w:sz w:val="28"/>
          <w:szCs w:val="28"/>
        </w:rPr>
        <w:t>. Совет осуществляет свою деятельность во взаимодействии с государственными органами, религиозными, иными общественными объединениями республики, а также международными организациями. Решения Совета носят рекомендательный характер.</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Совет формируется из числа лидеров ведущих конфессий, ученых-религиоведов, работников органов государственного управления и общественных деятелей Республики Казахстан. Члены Совета осуществляют свои обязанности на общественных началах.</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Совет, в соответствии с возложенными на него задачами, осуществляет следующие функции:</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D1051F" w:rsidRPr="003A02B4">
        <w:rPr>
          <w:rFonts w:ascii="Arial" w:hAnsi="Arial" w:cs="Arial"/>
          <w:noProof w:val="0"/>
          <w:sz w:val="28"/>
          <w:szCs w:val="28"/>
        </w:rPr>
        <w:t> </w:t>
      </w:r>
      <w:r w:rsidRPr="003A02B4">
        <w:rPr>
          <w:rFonts w:ascii="Arial" w:hAnsi="Arial" w:cs="Arial"/>
          <w:noProof w:val="0"/>
          <w:sz w:val="28"/>
          <w:szCs w:val="28"/>
        </w:rPr>
        <w:t>участвует в формировании основных направлений государственной политики в области религиозной деятельности и взаимодействия с религиозными объединениями;</w:t>
      </w:r>
    </w:p>
    <w:p w:rsidR="0058142B" w:rsidRPr="003A02B4" w:rsidRDefault="00D1051F"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 xml:space="preserve">разрабатывает предложения по совершенствованию законодательства Республики Казахстан о религиозной деятельности и </w:t>
      </w:r>
      <w:r w:rsidR="0058142B" w:rsidRPr="003A02B4">
        <w:rPr>
          <w:rFonts w:ascii="Arial" w:hAnsi="Arial" w:cs="Arial"/>
          <w:noProof w:val="0"/>
          <w:sz w:val="28"/>
          <w:szCs w:val="28"/>
        </w:rPr>
        <w:lastRenderedPageBreak/>
        <w:t>религиозных объединениях;</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D1051F" w:rsidRPr="003A02B4">
        <w:rPr>
          <w:rFonts w:ascii="Arial" w:hAnsi="Arial" w:cs="Arial"/>
          <w:noProof w:val="0"/>
          <w:sz w:val="28"/>
          <w:szCs w:val="28"/>
        </w:rPr>
        <w:t> </w:t>
      </w:r>
      <w:r w:rsidRPr="003A02B4">
        <w:rPr>
          <w:rFonts w:ascii="Arial" w:hAnsi="Arial" w:cs="Arial"/>
          <w:noProof w:val="0"/>
          <w:sz w:val="28"/>
          <w:szCs w:val="28"/>
        </w:rPr>
        <w:t>проводит консультативную работу по вопросам государственной политики в области религиозной деятельности и взаимодействия с религиозными объединениями;</w:t>
      </w:r>
    </w:p>
    <w:p w:rsidR="00426D62"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D1051F" w:rsidRPr="003A02B4">
        <w:rPr>
          <w:rFonts w:ascii="Arial" w:hAnsi="Arial" w:cs="Arial"/>
          <w:noProof w:val="0"/>
          <w:sz w:val="28"/>
          <w:szCs w:val="28"/>
        </w:rPr>
        <w:t> </w:t>
      </w:r>
      <w:r w:rsidRPr="003A02B4">
        <w:rPr>
          <w:rFonts w:ascii="Arial" w:hAnsi="Arial" w:cs="Arial"/>
          <w:noProof w:val="0"/>
          <w:sz w:val="28"/>
          <w:szCs w:val="28"/>
        </w:rPr>
        <w:t>устанавливает и поддерживает международные связи с соответствующими организациями иностранных государств.</w:t>
      </w:r>
    </w:p>
    <w:p w:rsidR="007034E7" w:rsidRPr="003A02B4" w:rsidRDefault="007034E7"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При акиматах областей, гг.</w:t>
      </w:r>
      <w:r w:rsidR="00236EC8" w:rsidRPr="003A02B4">
        <w:rPr>
          <w:rFonts w:ascii="Arial" w:hAnsi="Arial" w:cs="Arial"/>
          <w:noProof w:val="0"/>
          <w:sz w:val="28"/>
          <w:szCs w:val="28"/>
        </w:rPr>
        <w:t> </w:t>
      </w:r>
      <w:r w:rsidRPr="003A02B4">
        <w:rPr>
          <w:rFonts w:ascii="Arial" w:hAnsi="Arial" w:cs="Arial"/>
          <w:noProof w:val="0"/>
          <w:sz w:val="28"/>
          <w:szCs w:val="28"/>
        </w:rPr>
        <w:t xml:space="preserve">Астаны и Алматы действуют </w:t>
      </w:r>
      <w:r w:rsidR="00BC7506" w:rsidRPr="003A02B4">
        <w:rPr>
          <w:rFonts w:ascii="Arial" w:hAnsi="Arial" w:cs="Arial"/>
          <w:b/>
          <w:noProof w:val="0"/>
          <w:sz w:val="28"/>
          <w:szCs w:val="28"/>
        </w:rPr>
        <w:t>С</w:t>
      </w:r>
      <w:r w:rsidRPr="003A02B4">
        <w:rPr>
          <w:rFonts w:ascii="Arial" w:hAnsi="Arial" w:cs="Arial"/>
          <w:b/>
          <w:noProof w:val="0"/>
          <w:sz w:val="28"/>
          <w:szCs w:val="28"/>
        </w:rPr>
        <w:t>оветы по связям с религиозными объединениями</w:t>
      </w:r>
      <w:r w:rsidRPr="003A02B4">
        <w:rPr>
          <w:rFonts w:ascii="Arial" w:hAnsi="Arial" w:cs="Arial"/>
          <w:noProof w:val="0"/>
          <w:sz w:val="28"/>
          <w:szCs w:val="28"/>
        </w:rPr>
        <w:t>. В состав советов помимо представителей государственных органов, включены руководители религиозных объединений и неправительственных организаций.</w:t>
      </w:r>
    </w:p>
    <w:p w:rsidR="007034E7" w:rsidRPr="003A02B4" w:rsidRDefault="007034E7"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Советы по связям с религиозными объединениями на регулярной основе конструктивно решают все текущие проблемные вопросы в деятельности религиозных объединений. Выносимые на заседания вопросы, принимаемые </w:t>
      </w:r>
      <w:r w:rsidR="00585BDB" w:rsidRPr="003A02B4">
        <w:rPr>
          <w:rFonts w:ascii="Arial" w:hAnsi="Arial" w:cs="Arial"/>
          <w:noProof w:val="0"/>
          <w:sz w:val="28"/>
          <w:szCs w:val="28"/>
        </w:rPr>
        <w:t xml:space="preserve">по ним </w:t>
      </w:r>
      <w:r w:rsidR="0012640D" w:rsidRPr="003A02B4">
        <w:rPr>
          <w:rFonts w:ascii="Arial" w:hAnsi="Arial" w:cs="Arial"/>
          <w:noProof w:val="0"/>
          <w:sz w:val="28"/>
          <w:szCs w:val="28"/>
        </w:rPr>
        <w:t>решения и последующее их выполнение,</w:t>
      </w:r>
      <w:r w:rsidRPr="003A02B4">
        <w:rPr>
          <w:rFonts w:ascii="Arial" w:hAnsi="Arial" w:cs="Arial"/>
          <w:noProof w:val="0"/>
          <w:sz w:val="28"/>
          <w:szCs w:val="28"/>
        </w:rPr>
        <w:t xml:space="preserve"> оказывают влияние на улучшение общественно-политической и религиозной ситуации в регионе. </w:t>
      </w:r>
    </w:p>
    <w:p w:rsidR="007034E7" w:rsidRPr="003A02B4" w:rsidRDefault="007034E7"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Рабочим орган</w:t>
      </w:r>
      <w:r w:rsidR="00B83501" w:rsidRPr="003A02B4">
        <w:rPr>
          <w:rFonts w:ascii="Arial" w:hAnsi="Arial" w:cs="Arial"/>
          <w:noProof w:val="0"/>
          <w:sz w:val="28"/>
          <w:szCs w:val="28"/>
        </w:rPr>
        <w:t>о</w:t>
      </w:r>
      <w:r w:rsidRPr="003A02B4">
        <w:rPr>
          <w:rFonts w:ascii="Arial" w:hAnsi="Arial" w:cs="Arial"/>
          <w:noProof w:val="0"/>
          <w:sz w:val="28"/>
          <w:szCs w:val="28"/>
        </w:rPr>
        <w:t>м региональных советов являются управления по делам религий областей, гг.</w:t>
      </w:r>
      <w:r w:rsidR="007345FE" w:rsidRPr="003A02B4">
        <w:rPr>
          <w:rFonts w:ascii="Arial" w:hAnsi="Arial" w:cs="Arial"/>
          <w:noProof w:val="0"/>
          <w:sz w:val="28"/>
          <w:szCs w:val="28"/>
        </w:rPr>
        <w:t xml:space="preserve"> </w:t>
      </w:r>
      <w:r w:rsidRPr="003A02B4">
        <w:rPr>
          <w:rFonts w:ascii="Arial" w:hAnsi="Arial" w:cs="Arial"/>
          <w:noProof w:val="0"/>
          <w:sz w:val="28"/>
          <w:szCs w:val="28"/>
        </w:rPr>
        <w:t xml:space="preserve">Астаны и Алматы. </w:t>
      </w:r>
    </w:p>
    <w:p w:rsidR="007034E7" w:rsidRPr="003A02B4" w:rsidRDefault="007034E7"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На городском и районном уровне деятельность соответствующих Советов осуществляется подразделениями внутренней политики.</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b/>
          <w:noProof w:val="0"/>
          <w:sz w:val="28"/>
          <w:szCs w:val="28"/>
        </w:rPr>
        <w:t>Консультативно-экспертный совет по вопросам религиозной ситуации в Казахстане</w:t>
      </w:r>
      <w:r w:rsidR="007345FE" w:rsidRPr="003A02B4">
        <w:rPr>
          <w:rFonts w:ascii="Arial" w:hAnsi="Arial" w:cs="Arial"/>
          <w:b/>
          <w:noProof w:val="0"/>
          <w:sz w:val="28"/>
          <w:szCs w:val="28"/>
        </w:rPr>
        <w:t xml:space="preserve"> </w:t>
      </w:r>
      <w:r w:rsidRPr="003A02B4">
        <w:rPr>
          <w:rFonts w:ascii="Arial" w:hAnsi="Arial" w:cs="Arial"/>
          <w:i/>
          <w:noProof w:val="0"/>
          <w:sz w:val="28"/>
          <w:szCs w:val="28"/>
        </w:rPr>
        <w:t xml:space="preserve">(далее – </w:t>
      </w:r>
      <w:r w:rsidR="007034E7" w:rsidRPr="003A02B4">
        <w:rPr>
          <w:rFonts w:ascii="Arial" w:hAnsi="Arial" w:cs="Arial"/>
          <w:i/>
          <w:noProof w:val="0"/>
          <w:sz w:val="28"/>
          <w:szCs w:val="28"/>
        </w:rPr>
        <w:t>КЭС</w:t>
      </w:r>
      <w:r w:rsidRPr="003A02B4">
        <w:rPr>
          <w:rFonts w:ascii="Arial" w:hAnsi="Arial" w:cs="Arial"/>
          <w:i/>
          <w:noProof w:val="0"/>
          <w:sz w:val="28"/>
          <w:szCs w:val="28"/>
        </w:rPr>
        <w:t>)</w:t>
      </w:r>
      <w:r w:rsidRPr="003A02B4">
        <w:rPr>
          <w:rFonts w:ascii="Arial" w:hAnsi="Arial" w:cs="Arial"/>
          <w:noProof w:val="0"/>
          <w:sz w:val="28"/>
          <w:szCs w:val="28"/>
        </w:rPr>
        <w:t xml:space="preserve"> является постоянно действующим консультативно-</w:t>
      </w:r>
      <w:r w:rsidR="00827FE4" w:rsidRPr="003A02B4">
        <w:rPr>
          <w:rFonts w:ascii="Arial" w:hAnsi="Arial" w:cs="Arial"/>
          <w:noProof w:val="0"/>
          <w:sz w:val="28"/>
          <w:szCs w:val="28"/>
        </w:rPr>
        <w:t>экспертным органом при Комитете</w:t>
      </w:r>
      <w:r w:rsidRPr="003A02B4">
        <w:rPr>
          <w:rFonts w:ascii="Arial" w:hAnsi="Arial" w:cs="Arial"/>
          <w:noProof w:val="0"/>
          <w:sz w:val="28"/>
          <w:szCs w:val="28"/>
        </w:rPr>
        <w:t xml:space="preserve"> по делам религий.</w:t>
      </w:r>
    </w:p>
    <w:p w:rsidR="0058142B" w:rsidRPr="003A02B4" w:rsidRDefault="007034E7"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КЭ</w:t>
      </w:r>
      <w:r w:rsidR="0058142B" w:rsidRPr="003A02B4">
        <w:rPr>
          <w:rFonts w:ascii="Arial" w:hAnsi="Arial" w:cs="Arial"/>
          <w:noProof w:val="0"/>
          <w:sz w:val="28"/>
          <w:szCs w:val="28"/>
        </w:rPr>
        <w:t>С</w:t>
      </w:r>
      <w:r w:rsidR="007345FE" w:rsidRPr="003A02B4">
        <w:rPr>
          <w:rFonts w:ascii="Arial" w:hAnsi="Arial" w:cs="Arial"/>
          <w:noProof w:val="0"/>
          <w:sz w:val="28"/>
          <w:szCs w:val="28"/>
        </w:rPr>
        <w:t xml:space="preserve"> </w:t>
      </w:r>
      <w:r w:rsidR="0058142B" w:rsidRPr="003A02B4">
        <w:rPr>
          <w:rFonts w:ascii="Arial" w:hAnsi="Arial" w:cs="Arial"/>
          <w:noProof w:val="0"/>
          <w:sz w:val="28"/>
          <w:szCs w:val="28"/>
        </w:rPr>
        <w:t>осуществляет следующие функции:</w:t>
      </w:r>
    </w:p>
    <w:p w:rsidR="0058142B" w:rsidRPr="003A02B4" w:rsidRDefault="00D1051F"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вносит предложения по вопросам государственного регулирования религиозной деятельности и совершенствованию законодательства в сфере религиозной деятельности;</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D1051F" w:rsidRPr="003A02B4">
        <w:rPr>
          <w:rFonts w:ascii="Arial" w:hAnsi="Arial" w:cs="Arial"/>
          <w:noProof w:val="0"/>
          <w:sz w:val="28"/>
          <w:szCs w:val="28"/>
        </w:rPr>
        <w:t> </w:t>
      </w:r>
      <w:r w:rsidRPr="003A02B4">
        <w:rPr>
          <w:rFonts w:ascii="Arial" w:hAnsi="Arial" w:cs="Arial"/>
          <w:noProof w:val="0"/>
          <w:sz w:val="28"/>
          <w:szCs w:val="28"/>
        </w:rPr>
        <w:t>взаимодействует с зарубежными экспертами</w:t>
      </w:r>
      <w:r w:rsidR="0022692B" w:rsidRPr="003A02B4">
        <w:rPr>
          <w:rFonts w:ascii="Arial" w:hAnsi="Arial" w:cs="Arial"/>
          <w:noProof w:val="0"/>
          <w:sz w:val="28"/>
          <w:szCs w:val="28"/>
        </w:rPr>
        <w:t xml:space="preserve">, международными организациями </w:t>
      </w:r>
      <w:r w:rsidRPr="003A02B4">
        <w:rPr>
          <w:rFonts w:ascii="Arial" w:hAnsi="Arial" w:cs="Arial"/>
          <w:noProof w:val="0"/>
          <w:sz w:val="28"/>
          <w:szCs w:val="28"/>
        </w:rPr>
        <w:t>с целью обмена опытом в сфере изучения религиозной ситуации.</w:t>
      </w:r>
    </w:p>
    <w:p w:rsidR="003F611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В состав </w:t>
      </w:r>
      <w:r w:rsidR="007034E7" w:rsidRPr="003A02B4">
        <w:rPr>
          <w:rFonts w:ascii="Arial" w:hAnsi="Arial" w:cs="Arial"/>
          <w:noProof w:val="0"/>
          <w:sz w:val="28"/>
          <w:szCs w:val="28"/>
        </w:rPr>
        <w:t>КЭ</w:t>
      </w:r>
      <w:r w:rsidRPr="003A02B4">
        <w:rPr>
          <w:rFonts w:ascii="Arial" w:hAnsi="Arial" w:cs="Arial"/>
          <w:noProof w:val="0"/>
          <w:sz w:val="28"/>
          <w:szCs w:val="28"/>
        </w:rPr>
        <w:t>С входят ведущие специалисты и ученые в области религиоведения, политологии, социологии, философии, культурологии, юриспруденции, представители государственных органов и неправительственных организаций.</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b/>
          <w:noProof w:val="0"/>
          <w:sz w:val="28"/>
          <w:szCs w:val="28"/>
        </w:rPr>
      </w:pPr>
      <w:r w:rsidRPr="003A02B4">
        <w:rPr>
          <w:rFonts w:ascii="Arial" w:hAnsi="Arial" w:cs="Arial"/>
          <w:b/>
          <w:noProof w:val="0"/>
          <w:sz w:val="28"/>
          <w:szCs w:val="28"/>
        </w:rPr>
        <w:t xml:space="preserve">Общественное объединение «Конгресс религиоведов» </w:t>
      </w:r>
      <w:r w:rsidRPr="003A02B4">
        <w:rPr>
          <w:rFonts w:ascii="Arial" w:hAnsi="Arial" w:cs="Arial"/>
          <w:i/>
          <w:noProof w:val="0"/>
          <w:sz w:val="28"/>
          <w:szCs w:val="28"/>
        </w:rPr>
        <w:t>(далее – Конгресс)</w:t>
      </w:r>
      <w:r w:rsidRPr="003A02B4">
        <w:rPr>
          <w:rFonts w:ascii="Arial" w:hAnsi="Arial" w:cs="Arial"/>
          <w:noProof w:val="0"/>
          <w:sz w:val="28"/>
          <w:szCs w:val="28"/>
        </w:rPr>
        <w:t>.</w:t>
      </w:r>
    </w:p>
    <w:p w:rsidR="0058142B" w:rsidRPr="003A02B4" w:rsidRDefault="0058142B" w:rsidP="00BC7506">
      <w:pPr>
        <w:pStyle w:val="a7"/>
        <w:widowControl w:val="0"/>
        <w:pBdr>
          <w:bottom w:val="single" w:sz="4" w:space="22" w:color="FFFFFF"/>
        </w:pBdr>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Основными направлениями деятельности Конгресса являются:</w:t>
      </w:r>
    </w:p>
    <w:p w:rsidR="0058142B" w:rsidRPr="003A02B4" w:rsidRDefault="00D1051F" w:rsidP="00BC7506">
      <w:pPr>
        <w:pStyle w:val="a7"/>
        <w:widowControl w:val="0"/>
        <w:pBdr>
          <w:bottom w:val="single" w:sz="4" w:space="22" w:color="FFFFFF"/>
        </w:pBdr>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 xml:space="preserve">участие в исследовательских проектах по изучению религиозной ситуации в республиканском и региональном </w:t>
      </w:r>
      <w:r w:rsidR="00E27C72" w:rsidRPr="003A02B4">
        <w:rPr>
          <w:rFonts w:ascii="Arial" w:hAnsi="Arial" w:cs="Arial"/>
          <w:noProof w:val="0"/>
          <w:sz w:val="28"/>
          <w:szCs w:val="28"/>
        </w:rPr>
        <w:t>уровнях</w:t>
      </w:r>
      <w:r w:rsidR="0058142B" w:rsidRPr="003A02B4">
        <w:rPr>
          <w:rFonts w:ascii="Arial" w:hAnsi="Arial" w:cs="Arial"/>
          <w:noProof w:val="0"/>
          <w:sz w:val="28"/>
          <w:szCs w:val="28"/>
        </w:rPr>
        <w:t>;</w:t>
      </w:r>
    </w:p>
    <w:p w:rsidR="0058142B" w:rsidRPr="003A02B4" w:rsidRDefault="00D1051F" w:rsidP="00BC7506">
      <w:pPr>
        <w:pStyle w:val="a7"/>
        <w:widowControl w:val="0"/>
        <w:pBdr>
          <w:bottom w:val="single" w:sz="4" w:space="22" w:color="FFFFFF"/>
        </w:pBdr>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формирование базы данных экспертов в сфере религии;</w:t>
      </w:r>
    </w:p>
    <w:p w:rsidR="0058142B" w:rsidRPr="003A02B4" w:rsidRDefault="00D1051F" w:rsidP="00BC7506">
      <w:pPr>
        <w:pStyle w:val="a7"/>
        <w:widowControl w:val="0"/>
        <w:pBdr>
          <w:bottom w:val="single" w:sz="4" w:space="22" w:color="FFFFFF"/>
        </w:pBdr>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организация взаимодействия между государственными органами, религиозными объединениями и экспертным сообществом;</w:t>
      </w:r>
    </w:p>
    <w:p w:rsidR="0058142B" w:rsidRPr="003A02B4" w:rsidRDefault="00D1051F" w:rsidP="00BC7506">
      <w:pPr>
        <w:pStyle w:val="a7"/>
        <w:widowControl w:val="0"/>
        <w:pBdr>
          <w:bottom w:val="single" w:sz="4" w:space="22" w:color="FFFFFF"/>
        </w:pBdr>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 xml:space="preserve">привлечение экспертов-религиоведов к </w:t>
      </w:r>
      <w:r w:rsidR="00E27C72" w:rsidRPr="003A02B4">
        <w:rPr>
          <w:rFonts w:ascii="Arial" w:hAnsi="Arial" w:cs="Arial"/>
          <w:noProof w:val="0"/>
          <w:sz w:val="28"/>
          <w:szCs w:val="28"/>
        </w:rPr>
        <w:t xml:space="preserve">вопросам </w:t>
      </w:r>
      <w:r w:rsidR="0058142B" w:rsidRPr="003A02B4">
        <w:rPr>
          <w:rFonts w:ascii="Arial" w:hAnsi="Arial" w:cs="Arial"/>
          <w:noProof w:val="0"/>
          <w:sz w:val="28"/>
          <w:szCs w:val="28"/>
        </w:rPr>
        <w:t>подготовк</w:t>
      </w:r>
      <w:r w:rsidR="00E27C72" w:rsidRPr="003A02B4">
        <w:rPr>
          <w:rFonts w:ascii="Arial" w:hAnsi="Arial" w:cs="Arial"/>
          <w:noProof w:val="0"/>
          <w:sz w:val="28"/>
          <w:szCs w:val="28"/>
        </w:rPr>
        <w:t>и</w:t>
      </w:r>
      <w:r w:rsidR="0058142B" w:rsidRPr="003A02B4">
        <w:rPr>
          <w:rFonts w:ascii="Arial" w:hAnsi="Arial" w:cs="Arial"/>
          <w:noProof w:val="0"/>
          <w:sz w:val="28"/>
          <w:szCs w:val="28"/>
        </w:rPr>
        <w:t xml:space="preserve"> и повышени</w:t>
      </w:r>
      <w:r w:rsidR="00E27C72" w:rsidRPr="003A02B4">
        <w:rPr>
          <w:rFonts w:ascii="Arial" w:hAnsi="Arial" w:cs="Arial"/>
          <w:noProof w:val="0"/>
          <w:sz w:val="28"/>
          <w:szCs w:val="28"/>
        </w:rPr>
        <w:t>я</w:t>
      </w:r>
      <w:r w:rsidR="0058142B" w:rsidRPr="003A02B4">
        <w:rPr>
          <w:rFonts w:ascii="Arial" w:hAnsi="Arial" w:cs="Arial"/>
          <w:noProof w:val="0"/>
          <w:sz w:val="28"/>
          <w:szCs w:val="28"/>
        </w:rPr>
        <w:t xml:space="preserve"> квалификации государственных служащих и педагогических </w:t>
      </w:r>
      <w:r w:rsidR="0058142B" w:rsidRPr="003A02B4">
        <w:rPr>
          <w:rFonts w:ascii="Arial" w:hAnsi="Arial" w:cs="Arial"/>
          <w:noProof w:val="0"/>
          <w:sz w:val="28"/>
          <w:szCs w:val="28"/>
        </w:rPr>
        <w:lastRenderedPageBreak/>
        <w:t>работников (чтение специальных курсов, проведение семинаров, тренингов, конференций);</w:t>
      </w:r>
    </w:p>
    <w:p w:rsidR="0058142B" w:rsidRPr="003A02B4" w:rsidRDefault="00D1051F" w:rsidP="00BC7506">
      <w:pPr>
        <w:pStyle w:val="a7"/>
        <w:widowControl w:val="0"/>
        <w:pBdr>
          <w:bottom w:val="single" w:sz="4" w:space="22" w:color="FFFFFF"/>
        </w:pBdr>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изучение опыта преподавания религиоведения в средних и высших учебных заведениях;</w:t>
      </w:r>
    </w:p>
    <w:p w:rsidR="0058142B" w:rsidRPr="003A02B4" w:rsidRDefault="00D1051F" w:rsidP="00BC7506">
      <w:pPr>
        <w:pStyle w:val="a7"/>
        <w:widowControl w:val="0"/>
        <w:pBdr>
          <w:bottom w:val="single" w:sz="4" w:space="22" w:color="FFFFFF"/>
        </w:pBdr>
        <w:tabs>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проведение мероприятий информационного и просветительского характера.</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На сегодняшний день членами Конгресса является более 160 ведущих религиоведов, теологов, исламоведов и ученых из всех регионов Казахстана.</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Конгресс принимает непосредственное участие в проведении религиоведческой экспертизы на учредительные документы религиозных объединений и литературу религиозного назначения.</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В ходе проведения религиоведческой экспертизы экспертами проверяется наличие в содержании материала:</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призывов, направленных на разжигание социальной, расовой, межнациональной и межрелигиозной розни;</w:t>
      </w:r>
    </w:p>
    <w:p w:rsidR="0058142B" w:rsidRPr="003A02B4" w:rsidRDefault="00BC7506"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w:t>
      </w:r>
      <w:r w:rsidR="0058142B" w:rsidRPr="003A02B4">
        <w:rPr>
          <w:rFonts w:ascii="Arial" w:hAnsi="Arial" w:cs="Arial"/>
          <w:noProof w:val="0"/>
          <w:sz w:val="28"/>
          <w:szCs w:val="28"/>
        </w:rPr>
        <w:t>признаков религиозного, политического и национального экстремизма и терроризма;</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 признаков посягательства на права, свободы и законные интересы человека и гражданина в зависимости от его социальной, расовой, национальной, религиозной или языковой </w:t>
      </w:r>
      <w:r w:rsidR="0012640D" w:rsidRPr="003A02B4">
        <w:rPr>
          <w:rFonts w:ascii="Arial" w:hAnsi="Arial" w:cs="Arial"/>
          <w:noProof w:val="0"/>
          <w:sz w:val="28"/>
          <w:szCs w:val="28"/>
        </w:rPr>
        <w:t>принадлежности,</w:t>
      </w:r>
      <w:r w:rsidRPr="003A02B4">
        <w:rPr>
          <w:rFonts w:ascii="Arial" w:hAnsi="Arial" w:cs="Arial"/>
          <w:noProof w:val="0"/>
          <w:sz w:val="28"/>
          <w:szCs w:val="28"/>
        </w:rPr>
        <w:t xml:space="preserve"> или отношения к религии.</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pacing w:val="-4"/>
          <w:sz w:val="28"/>
          <w:szCs w:val="28"/>
        </w:rPr>
      </w:pPr>
      <w:r w:rsidRPr="003A02B4">
        <w:rPr>
          <w:rFonts w:ascii="Arial" w:hAnsi="Arial" w:cs="Arial"/>
          <w:noProof w:val="0"/>
          <w:spacing w:val="-4"/>
          <w:sz w:val="28"/>
          <w:szCs w:val="28"/>
        </w:rPr>
        <w:t xml:space="preserve">Конгресс религиоведов принимает активное участие в организации и проведении ежегодных </w:t>
      </w:r>
      <w:r w:rsidRPr="003A02B4">
        <w:rPr>
          <w:rFonts w:ascii="Arial" w:hAnsi="Arial" w:cs="Arial"/>
          <w:b/>
          <w:noProof w:val="0"/>
          <w:spacing w:val="-4"/>
          <w:sz w:val="28"/>
          <w:szCs w:val="28"/>
        </w:rPr>
        <w:t>Форумов религиоведов Казахстана</w:t>
      </w:r>
      <w:r w:rsidRPr="003A02B4">
        <w:rPr>
          <w:rFonts w:ascii="Arial" w:hAnsi="Arial" w:cs="Arial"/>
          <w:noProof w:val="0"/>
          <w:spacing w:val="-4"/>
          <w:sz w:val="28"/>
          <w:szCs w:val="28"/>
        </w:rPr>
        <w:t>.</w:t>
      </w:r>
    </w:p>
    <w:p w:rsidR="00F05F26"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При Конгрессе действует информационно-просветительский Интернет-портал «Е-Islam», </w:t>
      </w:r>
      <w:r w:rsidR="004529CA" w:rsidRPr="003A02B4">
        <w:rPr>
          <w:rFonts w:ascii="Arial" w:hAnsi="Arial" w:cs="Arial"/>
          <w:noProof w:val="0"/>
          <w:sz w:val="28"/>
          <w:szCs w:val="28"/>
        </w:rPr>
        <w:t>созданный</w:t>
      </w:r>
      <w:r w:rsidRPr="003A02B4">
        <w:rPr>
          <w:rFonts w:ascii="Arial" w:hAnsi="Arial" w:cs="Arial"/>
          <w:noProof w:val="0"/>
          <w:sz w:val="28"/>
          <w:szCs w:val="28"/>
        </w:rPr>
        <w:t xml:space="preserve"> для </w:t>
      </w:r>
      <w:r w:rsidR="000D1E2D" w:rsidRPr="003A02B4">
        <w:rPr>
          <w:rFonts w:ascii="Arial" w:hAnsi="Arial" w:cs="Arial"/>
          <w:noProof w:val="0"/>
          <w:sz w:val="28"/>
          <w:szCs w:val="28"/>
        </w:rPr>
        <w:t>удовлетворения познавательных</w:t>
      </w:r>
      <w:r w:rsidRPr="003A02B4">
        <w:rPr>
          <w:rFonts w:ascii="Arial" w:hAnsi="Arial" w:cs="Arial"/>
          <w:noProof w:val="0"/>
          <w:sz w:val="28"/>
          <w:szCs w:val="28"/>
        </w:rPr>
        <w:t>, духовных и религиозных потребностей мусульман и всех тех, кто интересуется вопросами ислама.</w:t>
      </w:r>
    </w:p>
    <w:p w:rsidR="00260399" w:rsidRPr="003A02B4" w:rsidRDefault="00260399"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На </w:t>
      </w:r>
      <w:r w:rsidR="00C77C18" w:rsidRPr="003A02B4">
        <w:rPr>
          <w:rFonts w:ascii="Arial" w:hAnsi="Arial" w:cs="Arial"/>
          <w:noProof w:val="0"/>
          <w:sz w:val="28"/>
          <w:szCs w:val="28"/>
        </w:rPr>
        <w:t>и</w:t>
      </w:r>
      <w:r w:rsidRPr="003A02B4">
        <w:rPr>
          <w:rFonts w:ascii="Arial" w:hAnsi="Arial" w:cs="Arial"/>
          <w:noProof w:val="0"/>
          <w:sz w:val="28"/>
          <w:szCs w:val="28"/>
        </w:rPr>
        <w:t>нтернет-портале сосредоточена объективная информация об исламе, традиционных духовных ценностях казахстанского народа. Организована работа специалистов-блогеров.</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b/>
          <w:noProof w:val="0"/>
          <w:sz w:val="28"/>
          <w:szCs w:val="28"/>
        </w:rPr>
      </w:pPr>
      <w:r w:rsidRPr="003A02B4">
        <w:rPr>
          <w:rFonts w:ascii="Arial" w:hAnsi="Arial" w:cs="Arial"/>
          <w:b/>
          <w:noProof w:val="0"/>
          <w:sz w:val="28"/>
          <w:szCs w:val="28"/>
        </w:rPr>
        <w:t>Совет по взаимодействию с неправительственными органи</w:t>
      </w:r>
      <w:r w:rsidR="00F9567C" w:rsidRPr="003A02B4">
        <w:rPr>
          <w:rFonts w:ascii="Arial" w:hAnsi="Arial" w:cs="Arial"/>
          <w:b/>
          <w:noProof w:val="0"/>
          <w:sz w:val="28"/>
          <w:szCs w:val="28"/>
        </w:rPr>
        <w:t>зациями при Комитете</w:t>
      </w:r>
      <w:r w:rsidRPr="003A02B4">
        <w:rPr>
          <w:rFonts w:ascii="Arial" w:hAnsi="Arial" w:cs="Arial"/>
          <w:b/>
          <w:noProof w:val="0"/>
          <w:sz w:val="28"/>
          <w:szCs w:val="28"/>
        </w:rPr>
        <w:t xml:space="preserve"> по делам религий </w:t>
      </w:r>
      <w:r w:rsidR="0022692B" w:rsidRPr="003A02B4">
        <w:rPr>
          <w:rFonts w:ascii="Arial" w:hAnsi="Arial" w:cs="Arial"/>
          <w:i/>
          <w:noProof w:val="0"/>
          <w:sz w:val="28"/>
          <w:szCs w:val="28"/>
        </w:rPr>
        <w:t>(далее –</w:t>
      </w:r>
      <w:r w:rsidRPr="003A02B4">
        <w:rPr>
          <w:rFonts w:ascii="Arial" w:hAnsi="Arial" w:cs="Arial"/>
          <w:i/>
          <w:noProof w:val="0"/>
          <w:sz w:val="28"/>
          <w:szCs w:val="28"/>
        </w:rPr>
        <w:t xml:space="preserve"> Совет)</w:t>
      </w:r>
      <w:r w:rsidR="0021721B" w:rsidRPr="003A02B4">
        <w:rPr>
          <w:rFonts w:ascii="Arial" w:hAnsi="Arial" w:cs="Arial"/>
          <w:i/>
          <w:noProof w:val="0"/>
          <w:sz w:val="28"/>
          <w:szCs w:val="28"/>
        </w:rPr>
        <w:t>.</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Целью Совета является привлечение неправительственного сектора и институтов гражданского общества к реализации государственной политики в сфере религии и свободы вероисповедания, в том числе по вопросам развития гармоничных межконфессиональных отношений, общественного </w:t>
      </w:r>
      <w:r w:rsidR="001120AD" w:rsidRPr="003A02B4">
        <w:rPr>
          <w:rFonts w:ascii="Arial" w:hAnsi="Arial" w:cs="Arial"/>
          <w:noProof w:val="0"/>
          <w:sz w:val="28"/>
          <w:szCs w:val="28"/>
        </w:rPr>
        <w:t xml:space="preserve">диалога, терпимости </w:t>
      </w:r>
      <w:r w:rsidRPr="003A02B4">
        <w:rPr>
          <w:rFonts w:ascii="Arial" w:hAnsi="Arial" w:cs="Arial"/>
          <w:noProof w:val="0"/>
          <w:sz w:val="28"/>
          <w:szCs w:val="28"/>
        </w:rPr>
        <w:t>и согласия.</w:t>
      </w:r>
    </w:p>
    <w:p w:rsidR="002B058A" w:rsidRPr="003A02B4" w:rsidRDefault="002B058A"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Совет в своем составе объединяет более 40 НПО, представляющих гражданский сектор и специализирующихся в том числе на решении вопросов религиозной сферы.</w:t>
      </w:r>
    </w:p>
    <w:p w:rsidR="002B058A" w:rsidRPr="003A02B4" w:rsidRDefault="002B058A"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В состав Совета, в том числе входят 28 НПО, непосредственн</w:t>
      </w:r>
      <w:r w:rsidR="0012640D" w:rsidRPr="003A02B4">
        <w:rPr>
          <w:rFonts w:ascii="Arial" w:hAnsi="Arial" w:cs="Arial"/>
          <w:noProof w:val="0"/>
          <w:sz w:val="28"/>
          <w:szCs w:val="28"/>
        </w:rPr>
        <w:t xml:space="preserve">о </w:t>
      </w:r>
      <w:r w:rsidRPr="003A02B4">
        <w:rPr>
          <w:rFonts w:ascii="Arial" w:hAnsi="Arial" w:cs="Arial"/>
          <w:noProof w:val="0"/>
          <w:sz w:val="28"/>
          <w:szCs w:val="28"/>
        </w:rPr>
        <w:t xml:space="preserve">оказывающих различные услуги в сфере религиозных отношений </w:t>
      </w:r>
      <w:r w:rsidR="007345FE" w:rsidRPr="003A02B4">
        <w:rPr>
          <w:rFonts w:ascii="Arial" w:hAnsi="Arial" w:cs="Arial"/>
          <w:noProof w:val="0"/>
          <w:sz w:val="28"/>
          <w:szCs w:val="28"/>
        </w:rPr>
        <w:t xml:space="preserve">           </w:t>
      </w:r>
      <w:r w:rsidRPr="003A02B4">
        <w:rPr>
          <w:rFonts w:ascii="Arial" w:hAnsi="Arial" w:cs="Arial"/>
          <w:noProof w:val="0"/>
          <w:sz w:val="28"/>
          <w:szCs w:val="28"/>
        </w:rPr>
        <w:t>(</w:t>
      </w:r>
      <w:r w:rsidRPr="003A02B4">
        <w:rPr>
          <w:rFonts w:ascii="Arial" w:hAnsi="Arial" w:cs="Arial"/>
          <w:i/>
          <w:noProof w:val="0"/>
          <w:sz w:val="28"/>
          <w:szCs w:val="28"/>
        </w:rPr>
        <w:t xml:space="preserve">см.: Приложение </w:t>
      </w:r>
      <w:r w:rsidR="00EC6A03" w:rsidRPr="003A02B4">
        <w:rPr>
          <w:rFonts w:ascii="Arial" w:hAnsi="Arial" w:cs="Arial"/>
          <w:i/>
          <w:noProof w:val="0"/>
          <w:sz w:val="28"/>
          <w:szCs w:val="28"/>
        </w:rPr>
        <w:t>7</w:t>
      </w:r>
      <w:r w:rsidRPr="003A02B4">
        <w:rPr>
          <w:rFonts w:ascii="Arial" w:hAnsi="Arial" w:cs="Arial"/>
          <w:noProof w:val="0"/>
          <w:sz w:val="28"/>
          <w:szCs w:val="28"/>
        </w:rPr>
        <w:t>).</w:t>
      </w:r>
    </w:p>
    <w:p w:rsidR="002B058A" w:rsidRPr="003A02B4" w:rsidRDefault="002B058A"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lastRenderedPageBreak/>
        <w:t xml:space="preserve">Из них 8 НПО специализируются на комплексной реабилитационной помощи гражданам, попавшим под идеологическое влияние радикальных религиозных групп. 25 центров оказывают консультативную и психологическую помощь лицам, пострадавшим от деструктивных религиозных объединений и течений. </w:t>
      </w:r>
    </w:p>
    <w:p w:rsidR="002B058A" w:rsidRPr="003A02B4" w:rsidRDefault="002B058A"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При этом 19 центров входят в состав ОЮЛ «Ассоциации центров исследования религий», а 8 центров</w:t>
      </w:r>
      <w:r w:rsidR="007345FE" w:rsidRPr="003A02B4">
        <w:rPr>
          <w:rFonts w:ascii="Arial" w:hAnsi="Arial" w:cs="Arial"/>
          <w:noProof w:val="0"/>
          <w:sz w:val="28"/>
          <w:szCs w:val="28"/>
        </w:rPr>
        <w:t xml:space="preserve"> </w:t>
      </w:r>
      <w:r w:rsidRPr="003A02B4">
        <w:rPr>
          <w:rFonts w:ascii="Arial" w:hAnsi="Arial" w:cs="Arial"/>
          <w:noProof w:val="0"/>
          <w:sz w:val="28"/>
          <w:szCs w:val="28"/>
        </w:rPr>
        <w:t>оказывают услуги самостоятельно.</w:t>
      </w:r>
    </w:p>
    <w:p w:rsidR="00E84396" w:rsidRPr="003A02B4" w:rsidRDefault="00E84396"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pacing w:val="-4"/>
          <w:sz w:val="28"/>
          <w:szCs w:val="28"/>
        </w:rPr>
      </w:pPr>
      <w:r w:rsidRPr="003A02B4">
        <w:rPr>
          <w:rFonts w:ascii="Arial" w:hAnsi="Arial" w:cs="Arial"/>
          <w:noProof w:val="0"/>
          <w:spacing w:val="-4"/>
          <w:sz w:val="28"/>
          <w:szCs w:val="28"/>
        </w:rPr>
        <w:t>Среди центров по оказанию консультативной и психологической помощи лицам, пострадавшим от деструктивных религиозных течений и реабилитационных центров, особо можно выделить следующие НПО: «Ассоциация центров помощи пострадавшим от деструктивных религиозных течений», «Консультативно-реабилитационный центр «Ансар», «Религиоведческий информационно-консультативный центр «Сана», «Центр социально-психологической и правовой помощи «Виктория» для пострадавших от деструктивных сект» и «Центр социальных инициатив».</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Отдельные центры в своей деятельности не ограничиваются вопросами оказания помощи и реабилитации в религиозной сфере, параллельно ими оказывается помощь нуждающимся в решении социально-бытовых проблем. Среди таких центров можно назвать такие НПО</w:t>
      </w:r>
      <w:r w:rsidR="00D211DC" w:rsidRPr="003A02B4">
        <w:rPr>
          <w:rFonts w:ascii="Arial" w:hAnsi="Arial" w:cs="Arial"/>
          <w:noProof w:val="0"/>
          <w:sz w:val="28"/>
          <w:szCs w:val="28"/>
        </w:rPr>
        <w:t>,</w:t>
      </w:r>
      <w:r w:rsidRPr="003A02B4">
        <w:rPr>
          <w:rFonts w:ascii="Arial" w:hAnsi="Arial" w:cs="Arial"/>
          <w:noProof w:val="0"/>
          <w:sz w:val="28"/>
          <w:szCs w:val="28"/>
        </w:rPr>
        <w:t xml:space="preserve"> как</w:t>
      </w:r>
      <w:r w:rsidR="00854613" w:rsidRPr="003A02B4">
        <w:rPr>
          <w:rFonts w:ascii="Arial" w:hAnsi="Arial" w:cs="Arial"/>
          <w:noProof w:val="0"/>
          <w:sz w:val="28"/>
          <w:szCs w:val="28"/>
        </w:rPr>
        <w:t>:</w:t>
      </w:r>
      <w:r w:rsidRPr="003A02B4">
        <w:rPr>
          <w:rFonts w:ascii="Arial" w:hAnsi="Arial" w:cs="Arial"/>
          <w:noProof w:val="0"/>
          <w:sz w:val="28"/>
          <w:szCs w:val="28"/>
        </w:rPr>
        <w:t xml:space="preserve"> «Кризисный центр «Камкорлык» для граждан, пострадавших от ущемления прав и свобод, жертв религиозного экстремизма и лиц, вышедших из-под влияния религиозно-экстремистских организаций» Кызылординской области. </w:t>
      </w:r>
    </w:p>
    <w:p w:rsidR="0058142B" w:rsidRPr="003A02B4" w:rsidRDefault="0058142B"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pacing w:val="-4"/>
          <w:sz w:val="28"/>
          <w:szCs w:val="28"/>
        </w:rPr>
      </w:pPr>
      <w:r w:rsidRPr="003A02B4">
        <w:rPr>
          <w:rFonts w:ascii="Arial" w:hAnsi="Arial" w:cs="Arial"/>
          <w:noProof w:val="0"/>
          <w:spacing w:val="-4"/>
          <w:sz w:val="28"/>
          <w:szCs w:val="28"/>
        </w:rPr>
        <w:t>Ряд НПО, в числе которых общественный фонд «Информационно-консультативная группа «Перспектива» г.</w:t>
      </w:r>
      <w:r w:rsidR="007C0AAD" w:rsidRPr="003A02B4">
        <w:rPr>
          <w:rFonts w:ascii="Arial" w:hAnsi="Arial" w:cs="Arial"/>
          <w:noProof w:val="0"/>
          <w:spacing w:val="-4"/>
          <w:sz w:val="28"/>
          <w:szCs w:val="28"/>
        </w:rPr>
        <w:t xml:space="preserve"> </w:t>
      </w:r>
      <w:r w:rsidRPr="003A02B4">
        <w:rPr>
          <w:rFonts w:ascii="Arial" w:hAnsi="Arial" w:cs="Arial"/>
          <w:noProof w:val="0"/>
          <w:spacing w:val="-4"/>
          <w:sz w:val="28"/>
          <w:szCs w:val="28"/>
        </w:rPr>
        <w:t>Алматы, специализируются на распространении в обществе достоверной информации о деструктивном влиянии на личность групп людей и организаций, деятельность которых нарушает права граждан, подрывает состояние их физического и социального здоровья, противоречит Конституции и в целом законодательству Республики Казахстан.</w:t>
      </w:r>
    </w:p>
    <w:p w:rsidR="00160401" w:rsidRPr="003A02B4" w:rsidRDefault="00E84396"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Деятельность данных НПО соответствует </w:t>
      </w:r>
      <w:r w:rsidR="007C284D" w:rsidRPr="003A02B4">
        <w:rPr>
          <w:rFonts w:ascii="Arial" w:eastAsia="Calibri" w:hAnsi="Arial" w:cs="Arial"/>
          <w:noProof w:val="0"/>
          <w:sz w:val="28"/>
          <w:szCs w:val="28"/>
        </w:rPr>
        <w:t>Рекомендациям Совета Европы</w:t>
      </w:r>
      <w:r w:rsidR="007345FE" w:rsidRPr="003A02B4">
        <w:rPr>
          <w:rFonts w:ascii="Arial" w:eastAsia="Calibri" w:hAnsi="Arial" w:cs="Arial"/>
          <w:noProof w:val="0"/>
          <w:sz w:val="28"/>
          <w:szCs w:val="28"/>
        </w:rPr>
        <w:t xml:space="preserve"> </w:t>
      </w:r>
      <w:r w:rsidR="007C284D" w:rsidRPr="003A02B4">
        <w:rPr>
          <w:rFonts w:ascii="Arial" w:hAnsi="Arial" w:cs="Arial"/>
          <w:bCs/>
          <w:noProof w:val="0"/>
          <w:spacing w:val="9"/>
          <w:sz w:val="28"/>
          <w:szCs w:val="28"/>
        </w:rPr>
        <w:t>в части</w:t>
      </w:r>
      <w:r w:rsidRPr="003A02B4">
        <w:rPr>
          <w:rFonts w:ascii="Arial" w:hAnsi="Arial" w:cs="Arial"/>
          <w:bCs/>
          <w:noProof w:val="0"/>
          <w:spacing w:val="9"/>
          <w:sz w:val="28"/>
          <w:szCs w:val="28"/>
        </w:rPr>
        <w:t xml:space="preserve"> необходимости «</w:t>
      </w:r>
      <w:r w:rsidR="007C284D" w:rsidRPr="003A02B4">
        <w:rPr>
          <w:rFonts w:ascii="Arial" w:hAnsi="Arial" w:cs="Arial"/>
          <w:bCs/>
          <w:noProof w:val="0"/>
          <w:spacing w:val="9"/>
          <w:sz w:val="28"/>
          <w:szCs w:val="28"/>
        </w:rPr>
        <w:t>…</w:t>
      </w:r>
      <w:r w:rsidRPr="003A02B4">
        <w:rPr>
          <w:rFonts w:ascii="Arial" w:hAnsi="Arial" w:cs="Arial"/>
          <w:bCs/>
          <w:noProof w:val="0"/>
          <w:spacing w:val="9"/>
          <w:sz w:val="28"/>
          <w:szCs w:val="28"/>
        </w:rPr>
        <w:t xml:space="preserve">создания </w:t>
      </w:r>
      <w:r w:rsidRPr="003A02B4">
        <w:rPr>
          <w:rFonts w:ascii="Arial" w:hAnsi="Arial" w:cs="Arial"/>
          <w:bCs/>
          <w:noProof w:val="0"/>
          <w:spacing w:val="7"/>
          <w:sz w:val="28"/>
          <w:szCs w:val="28"/>
        </w:rPr>
        <w:t xml:space="preserve">национальных либо региональных информационных центров </w:t>
      </w:r>
      <w:r w:rsidRPr="003A02B4">
        <w:rPr>
          <w:rFonts w:ascii="Arial" w:hAnsi="Arial" w:cs="Arial"/>
          <w:noProof w:val="0"/>
          <w:spacing w:val="7"/>
          <w:sz w:val="28"/>
          <w:szCs w:val="28"/>
        </w:rPr>
        <w:t xml:space="preserve">о </w:t>
      </w:r>
      <w:r w:rsidRPr="003A02B4">
        <w:rPr>
          <w:rFonts w:ascii="Arial" w:hAnsi="Arial" w:cs="Arial"/>
          <w:bCs/>
          <w:noProof w:val="0"/>
          <w:spacing w:val="7"/>
          <w:sz w:val="28"/>
          <w:szCs w:val="28"/>
        </w:rPr>
        <w:t xml:space="preserve">группах </w:t>
      </w:r>
      <w:r w:rsidRPr="003A02B4">
        <w:rPr>
          <w:rFonts w:ascii="Arial" w:hAnsi="Arial" w:cs="Arial"/>
          <w:bCs/>
          <w:noProof w:val="0"/>
          <w:spacing w:val="5"/>
          <w:sz w:val="28"/>
          <w:szCs w:val="28"/>
        </w:rPr>
        <w:t xml:space="preserve">религиозного, </w:t>
      </w:r>
      <w:r w:rsidRPr="003A02B4">
        <w:rPr>
          <w:rFonts w:ascii="Arial" w:hAnsi="Arial" w:cs="Arial"/>
          <w:noProof w:val="0"/>
          <w:spacing w:val="5"/>
          <w:sz w:val="28"/>
          <w:szCs w:val="28"/>
        </w:rPr>
        <w:t xml:space="preserve">эзотерического </w:t>
      </w:r>
      <w:r w:rsidRPr="003A02B4">
        <w:rPr>
          <w:rFonts w:ascii="Arial" w:hAnsi="Arial" w:cs="Arial"/>
          <w:bCs/>
          <w:noProof w:val="0"/>
          <w:spacing w:val="5"/>
          <w:sz w:val="28"/>
          <w:szCs w:val="28"/>
        </w:rPr>
        <w:t xml:space="preserve">либо духовного </w:t>
      </w:r>
      <w:r w:rsidRPr="003A02B4">
        <w:rPr>
          <w:rFonts w:ascii="Arial" w:hAnsi="Arial" w:cs="Arial"/>
          <w:noProof w:val="0"/>
          <w:spacing w:val="5"/>
          <w:sz w:val="28"/>
          <w:szCs w:val="28"/>
        </w:rPr>
        <w:t>характера»</w:t>
      </w:r>
      <w:r w:rsidR="007345FE" w:rsidRPr="003A02B4">
        <w:rPr>
          <w:rFonts w:ascii="Arial" w:hAnsi="Arial" w:cs="Arial"/>
          <w:noProof w:val="0"/>
          <w:spacing w:val="5"/>
          <w:sz w:val="28"/>
          <w:szCs w:val="28"/>
        </w:rPr>
        <w:t xml:space="preserve"> </w:t>
      </w:r>
      <w:r w:rsidR="007C284D" w:rsidRPr="003A02B4">
        <w:rPr>
          <w:rFonts w:ascii="Arial" w:eastAsia="Calibri" w:hAnsi="Arial" w:cs="Arial"/>
          <w:noProof w:val="0"/>
          <w:sz w:val="28"/>
          <w:szCs w:val="28"/>
        </w:rPr>
        <w:t>(</w:t>
      </w:r>
      <w:r w:rsidRPr="003A02B4">
        <w:rPr>
          <w:rFonts w:ascii="Arial" w:eastAsia="Calibri" w:hAnsi="Arial" w:cs="Arial"/>
          <w:noProof w:val="0"/>
          <w:sz w:val="28"/>
          <w:szCs w:val="28"/>
        </w:rPr>
        <w:t xml:space="preserve">27 января </w:t>
      </w:r>
      <w:smartTag w:uri="urn:schemas-microsoft-com:office:smarttags" w:element="metricconverter">
        <w:smartTagPr>
          <w:attr w:name="ProductID" w:val="2012 г"/>
        </w:smartTagPr>
        <w:r w:rsidRPr="003A02B4">
          <w:rPr>
            <w:rFonts w:ascii="Arial" w:eastAsia="Calibri" w:hAnsi="Arial" w:cs="Arial"/>
            <w:noProof w:val="0"/>
            <w:sz w:val="28"/>
            <w:szCs w:val="28"/>
          </w:rPr>
          <w:t>2012 г</w:t>
        </w:r>
      </w:smartTag>
      <w:r w:rsidRPr="003A02B4">
        <w:rPr>
          <w:rFonts w:ascii="Arial" w:eastAsia="Calibri" w:hAnsi="Arial" w:cs="Arial"/>
          <w:noProof w:val="0"/>
          <w:sz w:val="28"/>
          <w:szCs w:val="28"/>
        </w:rPr>
        <w:t>.</w:t>
      </w:r>
      <w:r w:rsidR="007C284D" w:rsidRPr="003A02B4">
        <w:rPr>
          <w:rFonts w:ascii="Arial" w:eastAsia="Calibri" w:hAnsi="Arial" w:cs="Arial"/>
          <w:noProof w:val="0"/>
          <w:sz w:val="28"/>
          <w:szCs w:val="28"/>
        </w:rPr>
        <w:t>)</w:t>
      </w:r>
      <w:r w:rsidRPr="003A02B4">
        <w:rPr>
          <w:rFonts w:ascii="Arial" w:eastAsia="Calibri" w:hAnsi="Arial" w:cs="Arial"/>
          <w:noProof w:val="0"/>
          <w:sz w:val="28"/>
          <w:szCs w:val="28"/>
        </w:rPr>
        <w:t xml:space="preserve">, </w:t>
      </w:r>
      <w:r w:rsidRPr="003A02B4">
        <w:rPr>
          <w:rFonts w:ascii="Arial" w:hAnsi="Arial" w:cs="Arial"/>
          <w:noProof w:val="0"/>
          <w:spacing w:val="6"/>
          <w:sz w:val="28"/>
          <w:szCs w:val="28"/>
        </w:rPr>
        <w:t xml:space="preserve">а также </w:t>
      </w:r>
      <w:r w:rsidR="007C284D" w:rsidRPr="003A02B4">
        <w:rPr>
          <w:rFonts w:ascii="Arial" w:hAnsi="Arial" w:cs="Arial"/>
          <w:bCs/>
          <w:noProof w:val="0"/>
          <w:spacing w:val="6"/>
          <w:sz w:val="28"/>
          <w:szCs w:val="28"/>
        </w:rPr>
        <w:t>Рекомендациям</w:t>
      </w:r>
      <w:r w:rsidRPr="003A02B4">
        <w:rPr>
          <w:rFonts w:ascii="Arial" w:hAnsi="Arial" w:cs="Arial"/>
          <w:bCs/>
          <w:noProof w:val="0"/>
          <w:spacing w:val="6"/>
          <w:sz w:val="28"/>
          <w:szCs w:val="28"/>
        </w:rPr>
        <w:t xml:space="preserve"> Парламентской Ассамблеи «О незаконной </w:t>
      </w:r>
      <w:r w:rsidRPr="003A02B4">
        <w:rPr>
          <w:rFonts w:ascii="Arial" w:hAnsi="Arial" w:cs="Arial"/>
          <w:bCs/>
          <w:noProof w:val="0"/>
          <w:spacing w:val="2"/>
          <w:sz w:val="28"/>
          <w:szCs w:val="28"/>
        </w:rPr>
        <w:t xml:space="preserve">деятельности сект» </w:t>
      </w:r>
      <w:r w:rsidRPr="003A02B4">
        <w:rPr>
          <w:rFonts w:ascii="Arial" w:hAnsi="Arial" w:cs="Arial"/>
          <w:noProof w:val="0"/>
          <w:sz w:val="28"/>
          <w:szCs w:val="28"/>
        </w:rPr>
        <w:t>(№1412 от 1999г.)</w:t>
      </w:r>
      <w:r w:rsidR="007C0AAD" w:rsidRPr="003A02B4">
        <w:rPr>
          <w:rFonts w:ascii="Arial" w:hAnsi="Arial" w:cs="Arial"/>
          <w:noProof w:val="0"/>
          <w:sz w:val="28"/>
          <w:szCs w:val="28"/>
        </w:rPr>
        <w:t xml:space="preserve"> </w:t>
      </w:r>
      <w:r w:rsidRPr="003A02B4">
        <w:rPr>
          <w:rFonts w:ascii="Arial" w:hAnsi="Arial" w:cs="Arial"/>
          <w:noProof w:val="0"/>
          <w:sz w:val="28"/>
          <w:szCs w:val="28"/>
        </w:rPr>
        <w:t>и «О сектах и новых религиозны</w:t>
      </w:r>
      <w:r w:rsidR="00A1092A" w:rsidRPr="003A02B4">
        <w:rPr>
          <w:rFonts w:ascii="Arial" w:hAnsi="Arial" w:cs="Arial"/>
          <w:noProof w:val="0"/>
          <w:sz w:val="28"/>
          <w:szCs w:val="28"/>
        </w:rPr>
        <w:t>х движениях» (№1178 от 1992г.).</w:t>
      </w:r>
    </w:p>
    <w:p w:rsidR="00E84396" w:rsidRPr="003A02B4" w:rsidRDefault="007C284D"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Важно отметить, что данные </w:t>
      </w:r>
      <w:r w:rsidR="00E84396" w:rsidRPr="003A02B4">
        <w:rPr>
          <w:rFonts w:ascii="Arial" w:hAnsi="Arial" w:cs="Arial"/>
          <w:noProof w:val="0"/>
          <w:sz w:val="28"/>
          <w:szCs w:val="28"/>
        </w:rPr>
        <w:t>Рекомендации направлены на «защиту от атак сект и нетрадиционных религиозных групп на фундаментальные свободы граждан, особенно в сферах здравоохранения, образования, а также уважения личной и семейной жизни».</w:t>
      </w:r>
    </w:p>
    <w:p w:rsidR="00E84396" w:rsidRPr="003A02B4" w:rsidRDefault="00E84396" w:rsidP="00BC7506">
      <w:pPr>
        <w:pStyle w:val="a7"/>
        <w:widowControl w:val="0"/>
        <w:pBdr>
          <w:bottom w:val="single" w:sz="4" w:space="22" w:color="FFFFFF"/>
        </w:pBdr>
        <w:tabs>
          <w:tab w:val="left" w:pos="0"/>
          <w:tab w:val="left" w:pos="1080"/>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Деятельность всех центров помощи пострадавшим от деструктивных религиозных течений и реабилитационных центров </w:t>
      </w:r>
      <w:r w:rsidRPr="003A02B4">
        <w:rPr>
          <w:rFonts w:ascii="Arial" w:hAnsi="Arial" w:cs="Arial"/>
          <w:noProof w:val="0"/>
          <w:sz w:val="28"/>
          <w:szCs w:val="28"/>
        </w:rPr>
        <w:lastRenderedPageBreak/>
        <w:t>направлена на оказание помощи пострадавшим от деструктивных религиозных течений различных конфессий путем объединения усилий психологов, те</w:t>
      </w:r>
      <w:r w:rsidR="009E1109" w:rsidRPr="003A02B4">
        <w:rPr>
          <w:rFonts w:ascii="Arial" w:hAnsi="Arial" w:cs="Arial"/>
          <w:noProof w:val="0"/>
          <w:sz w:val="28"/>
          <w:szCs w:val="28"/>
        </w:rPr>
        <w:t>ологов, религиоведов и юристов.</w:t>
      </w:r>
    </w:p>
    <w:p w:rsidR="00315BE5" w:rsidRPr="003A02B4" w:rsidRDefault="000D4E5D" w:rsidP="00BC7506">
      <w:pPr>
        <w:pStyle w:val="a7"/>
        <w:widowControl w:val="0"/>
        <w:pBdr>
          <w:bottom w:val="single" w:sz="4" w:space="13" w:color="FFFFFF"/>
        </w:pBdr>
        <w:tabs>
          <w:tab w:val="left" w:pos="0"/>
          <w:tab w:val="left" w:pos="1080"/>
        </w:tabs>
        <w:spacing w:after="0"/>
        <w:ind w:left="0" w:firstLine="567"/>
        <w:contextualSpacing/>
        <w:jc w:val="center"/>
        <w:rPr>
          <w:rFonts w:ascii="Arial" w:hAnsi="Arial" w:cs="Arial"/>
          <w:noProof w:val="0"/>
          <w:sz w:val="28"/>
          <w:szCs w:val="28"/>
        </w:rPr>
      </w:pPr>
      <w:r w:rsidRPr="003A02B4">
        <w:rPr>
          <w:rFonts w:ascii="Arial" w:hAnsi="Arial" w:cs="Arial"/>
          <w:b/>
          <w:noProof w:val="0"/>
          <w:sz w:val="28"/>
          <w:szCs w:val="28"/>
        </w:rPr>
        <w:br w:type="page"/>
      </w:r>
      <w:r w:rsidR="003D295C" w:rsidRPr="003A02B4">
        <w:rPr>
          <w:rFonts w:ascii="Arial" w:hAnsi="Arial" w:cs="Arial"/>
          <w:b/>
          <w:noProof w:val="0"/>
          <w:sz w:val="28"/>
          <w:szCs w:val="28"/>
        </w:rPr>
        <w:lastRenderedPageBreak/>
        <w:t>§6</w:t>
      </w:r>
      <w:r w:rsidR="008C07F3" w:rsidRPr="003A02B4">
        <w:rPr>
          <w:rFonts w:ascii="Arial" w:hAnsi="Arial" w:cs="Arial"/>
          <w:b/>
          <w:noProof w:val="0"/>
          <w:sz w:val="28"/>
          <w:szCs w:val="28"/>
        </w:rPr>
        <w:t>. КОНФЕССИОНАЛЬНОЕ ПРОСТРАНСТВО</w:t>
      </w:r>
    </w:p>
    <w:p w:rsidR="00315BE5" w:rsidRPr="003A02B4" w:rsidRDefault="008C07F3" w:rsidP="001A683D">
      <w:pPr>
        <w:pStyle w:val="a7"/>
        <w:widowControl w:val="0"/>
        <w:pBdr>
          <w:bottom w:val="single" w:sz="4" w:space="13" w:color="FFFFFF"/>
        </w:pBdr>
        <w:tabs>
          <w:tab w:val="left" w:pos="0"/>
          <w:tab w:val="left" w:pos="1080"/>
        </w:tabs>
        <w:spacing w:after="0"/>
        <w:ind w:left="0"/>
        <w:contextualSpacing/>
        <w:jc w:val="center"/>
        <w:rPr>
          <w:rFonts w:ascii="Arial" w:hAnsi="Arial" w:cs="Arial"/>
          <w:noProof w:val="0"/>
          <w:sz w:val="28"/>
          <w:szCs w:val="28"/>
        </w:rPr>
      </w:pPr>
      <w:r w:rsidRPr="003A02B4">
        <w:rPr>
          <w:rFonts w:ascii="Arial" w:hAnsi="Arial" w:cs="Arial"/>
          <w:b/>
          <w:noProof w:val="0"/>
          <w:sz w:val="28"/>
          <w:szCs w:val="28"/>
        </w:rPr>
        <w:t>РЕСПУБЛИКИ КАЗАХСТАН</w:t>
      </w:r>
    </w:p>
    <w:p w:rsidR="008C07F3" w:rsidRPr="003A02B4" w:rsidRDefault="00315BE5" w:rsidP="001A683D">
      <w:pPr>
        <w:pStyle w:val="a7"/>
        <w:widowControl w:val="0"/>
        <w:pBdr>
          <w:bottom w:val="single" w:sz="4" w:space="13" w:color="FFFFFF"/>
        </w:pBdr>
        <w:spacing w:after="0"/>
        <w:ind w:left="0"/>
        <w:contextualSpacing/>
        <w:jc w:val="center"/>
        <w:rPr>
          <w:rFonts w:ascii="Arial" w:hAnsi="Arial" w:cs="Arial"/>
          <w:b/>
          <w:noProof w:val="0"/>
          <w:sz w:val="28"/>
          <w:szCs w:val="28"/>
        </w:rPr>
      </w:pPr>
      <w:r w:rsidRPr="003A02B4">
        <w:rPr>
          <w:rFonts w:ascii="Arial" w:hAnsi="Arial" w:cs="Arial"/>
          <w:b/>
          <w:noProof w:val="0"/>
          <w:sz w:val="28"/>
          <w:szCs w:val="28"/>
        </w:rPr>
        <w:t>____________</w:t>
      </w:r>
      <w:r w:rsidR="00236EC8" w:rsidRPr="003A02B4">
        <w:rPr>
          <w:rFonts w:ascii="Arial" w:hAnsi="Arial" w:cs="Arial"/>
          <w:b/>
          <w:noProof w:val="0"/>
          <w:sz w:val="28"/>
          <w:szCs w:val="28"/>
        </w:rPr>
        <w:t>______</w:t>
      </w:r>
      <w:r w:rsidRPr="003A02B4">
        <w:rPr>
          <w:rFonts w:ascii="Arial" w:hAnsi="Arial" w:cs="Arial"/>
          <w:b/>
          <w:noProof w:val="0"/>
          <w:sz w:val="28"/>
          <w:szCs w:val="28"/>
        </w:rPr>
        <w:t>___</w:t>
      </w:r>
      <w:r w:rsidR="008C07F3" w:rsidRPr="003A02B4">
        <w:rPr>
          <w:rFonts w:ascii="Arial" w:hAnsi="Arial" w:cs="Arial"/>
          <w:b/>
          <w:noProof w:val="0"/>
          <w:sz w:val="28"/>
          <w:szCs w:val="28"/>
        </w:rPr>
        <w:t>___________</w:t>
      </w:r>
      <w:r w:rsidRPr="003A02B4">
        <w:rPr>
          <w:rFonts w:ascii="Arial" w:hAnsi="Arial" w:cs="Arial"/>
          <w:b/>
          <w:noProof w:val="0"/>
          <w:sz w:val="28"/>
          <w:szCs w:val="28"/>
        </w:rPr>
        <w:t>_____________________________</w:t>
      </w:r>
    </w:p>
    <w:p w:rsidR="00BC7506" w:rsidRPr="003A02B4" w:rsidRDefault="00BC7506"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16"/>
          <w:szCs w:val="16"/>
        </w:rPr>
      </w:pPr>
    </w:p>
    <w:p w:rsidR="001A236E" w:rsidRPr="003A02B4" w:rsidRDefault="001A23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За годы </w:t>
      </w:r>
      <w:r w:rsidR="00A22086" w:rsidRPr="003A02B4">
        <w:rPr>
          <w:rFonts w:ascii="Arial" w:hAnsi="Arial" w:cs="Arial"/>
          <w:noProof w:val="0"/>
          <w:sz w:val="28"/>
          <w:szCs w:val="28"/>
        </w:rPr>
        <w:t>н</w:t>
      </w:r>
      <w:r w:rsidRPr="003A02B4">
        <w:rPr>
          <w:rFonts w:ascii="Arial" w:hAnsi="Arial" w:cs="Arial"/>
          <w:noProof w:val="0"/>
          <w:sz w:val="28"/>
          <w:szCs w:val="28"/>
        </w:rPr>
        <w:t>езависимости в Республике Казахстан выработана уникальная формула общенационального единства и согласия всех казахстанцев, независимо от их религиозной и этнокультурной принадлежности.</w:t>
      </w:r>
    </w:p>
    <w:p w:rsidR="00137FDB" w:rsidRPr="003A02B4" w:rsidRDefault="00B86E6D"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Лидер нации </w:t>
      </w:r>
      <w:r w:rsidR="00FF0B15" w:rsidRPr="003A02B4">
        <w:rPr>
          <w:rFonts w:ascii="Arial" w:hAnsi="Arial" w:cs="Arial"/>
          <w:noProof w:val="0"/>
          <w:sz w:val="28"/>
          <w:szCs w:val="28"/>
        </w:rPr>
        <w:t xml:space="preserve">Нурсултан Назарбаев, </w:t>
      </w:r>
      <w:r w:rsidR="001A236E" w:rsidRPr="003A02B4">
        <w:rPr>
          <w:rFonts w:ascii="Arial" w:hAnsi="Arial" w:cs="Arial"/>
          <w:noProof w:val="0"/>
          <w:sz w:val="28"/>
          <w:szCs w:val="28"/>
        </w:rPr>
        <w:t>выступая 10 июня т.г. на п</w:t>
      </w:r>
      <w:r w:rsidR="00FF0B15" w:rsidRPr="003A02B4">
        <w:rPr>
          <w:rFonts w:ascii="Arial" w:hAnsi="Arial" w:cs="Arial"/>
          <w:noProof w:val="0"/>
          <w:sz w:val="28"/>
          <w:szCs w:val="28"/>
        </w:rPr>
        <w:t>ленарном заседании по случаю открытия V Съезда лидеров мировых и традиционных религи</w:t>
      </w:r>
      <w:r w:rsidR="001A236E" w:rsidRPr="003A02B4">
        <w:rPr>
          <w:rFonts w:ascii="Arial" w:hAnsi="Arial" w:cs="Arial"/>
          <w:noProof w:val="0"/>
          <w:sz w:val="28"/>
          <w:szCs w:val="28"/>
        </w:rPr>
        <w:t>й, особо акцентировал внимание</w:t>
      </w:r>
      <w:r w:rsidRPr="003A02B4">
        <w:rPr>
          <w:rFonts w:ascii="Arial" w:hAnsi="Arial" w:cs="Arial"/>
          <w:noProof w:val="0"/>
          <w:sz w:val="28"/>
          <w:szCs w:val="28"/>
        </w:rPr>
        <w:t xml:space="preserve"> духовных иерархов и политических деятелей</w:t>
      </w:r>
      <w:r w:rsidR="001A236E" w:rsidRPr="003A02B4">
        <w:rPr>
          <w:rFonts w:ascii="Arial" w:hAnsi="Arial" w:cs="Arial"/>
          <w:noProof w:val="0"/>
          <w:sz w:val="28"/>
          <w:szCs w:val="28"/>
        </w:rPr>
        <w:t xml:space="preserve"> на том, что </w:t>
      </w:r>
      <w:r w:rsidR="00FF0B15" w:rsidRPr="003A02B4">
        <w:rPr>
          <w:rFonts w:ascii="Arial" w:hAnsi="Arial" w:cs="Arial"/>
          <w:noProof w:val="0"/>
          <w:sz w:val="28"/>
          <w:szCs w:val="28"/>
        </w:rPr>
        <w:t xml:space="preserve">в </w:t>
      </w:r>
      <w:r w:rsidR="001A236E" w:rsidRPr="003A02B4">
        <w:rPr>
          <w:rFonts w:ascii="Arial" w:hAnsi="Arial" w:cs="Arial"/>
          <w:noProof w:val="0"/>
          <w:sz w:val="28"/>
          <w:szCs w:val="28"/>
        </w:rPr>
        <w:t xml:space="preserve">суверенном </w:t>
      </w:r>
      <w:r w:rsidRPr="003A02B4">
        <w:rPr>
          <w:rFonts w:ascii="Arial" w:hAnsi="Arial" w:cs="Arial"/>
          <w:noProof w:val="0"/>
          <w:sz w:val="28"/>
          <w:szCs w:val="28"/>
        </w:rPr>
        <w:t>Казахстане</w:t>
      </w:r>
      <w:r w:rsidR="001A236E" w:rsidRPr="003A02B4">
        <w:rPr>
          <w:rFonts w:ascii="Arial" w:hAnsi="Arial" w:cs="Arial"/>
          <w:noProof w:val="0"/>
          <w:sz w:val="28"/>
          <w:szCs w:val="28"/>
        </w:rPr>
        <w:t xml:space="preserve"> за два десятилетия </w:t>
      </w:r>
      <w:r w:rsidR="00FF0B15" w:rsidRPr="003A02B4">
        <w:rPr>
          <w:rFonts w:ascii="Arial" w:hAnsi="Arial" w:cs="Arial"/>
          <w:noProof w:val="0"/>
          <w:sz w:val="28"/>
          <w:szCs w:val="28"/>
        </w:rPr>
        <w:t>создана успешная модель сосуществования различных конфессий</w:t>
      </w:r>
      <w:r w:rsidR="00A1092A" w:rsidRPr="003A02B4">
        <w:rPr>
          <w:rFonts w:ascii="Arial" w:hAnsi="Arial" w:cs="Arial"/>
          <w:noProof w:val="0"/>
          <w:sz w:val="28"/>
          <w:szCs w:val="28"/>
        </w:rPr>
        <w:t>.</w:t>
      </w:r>
    </w:p>
    <w:p w:rsidR="00BD035A" w:rsidRPr="003A02B4" w:rsidRDefault="0049019D"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В республике </w:t>
      </w:r>
      <w:r w:rsidR="003961B9" w:rsidRPr="003A02B4">
        <w:rPr>
          <w:rFonts w:ascii="Arial" w:hAnsi="Arial" w:cs="Arial"/>
          <w:noProof w:val="0"/>
          <w:sz w:val="28"/>
          <w:szCs w:val="28"/>
        </w:rPr>
        <w:t xml:space="preserve">на 1 </w:t>
      </w:r>
      <w:r w:rsidR="0067704C">
        <w:rPr>
          <w:rFonts w:ascii="Arial" w:hAnsi="Arial" w:cs="Arial"/>
          <w:noProof w:val="0"/>
          <w:sz w:val="28"/>
          <w:szCs w:val="28"/>
          <w:lang w:val="kk-KZ"/>
        </w:rPr>
        <w:t xml:space="preserve">апреля </w:t>
      </w:r>
      <w:r w:rsidR="00392582" w:rsidRPr="003A02B4">
        <w:rPr>
          <w:rFonts w:ascii="Arial" w:hAnsi="Arial" w:cs="Arial"/>
          <w:noProof w:val="0"/>
          <w:sz w:val="28"/>
          <w:szCs w:val="28"/>
        </w:rPr>
        <w:t>201</w:t>
      </w:r>
      <w:r w:rsidR="0067704C">
        <w:rPr>
          <w:rFonts w:ascii="Arial" w:hAnsi="Arial" w:cs="Arial"/>
          <w:noProof w:val="0"/>
          <w:sz w:val="28"/>
          <w:szCs w:val="28"/>
          <w:lang w:val="kk-KZ"/>
        </w:rPr>
        <w:t>6</w:t>
      </w:r>
      <w:r w:rsidR="00392582" w:rsidRPr="003A02B4">
        <w:rPr>
          <w:rFonts w:ascii="Arial" w:hAnsi="Arial" w:cs="Arial"/>
          <w:noProof w:val="0"/>
          <w:sz w:val="28"/>
          <w:szCs w:val="28"/>
        </w:rPr>
        <w:t xml:space="preserve"> года </w:t>
      </w:r>
      <w:r w:rsidRPr="003A02B4">
        <w:rPr>
          <w:rFonts w:ascii="Arial" w:hAnsi="Arial" w:cs="Arial"/>
          <w:noProof w:val="0"/>
          <w:sz w:val="28"/>
          <w:szCs w:val="28"/>
        </w:rPr>
        <w:t>д</w:t>
      </w:r>
      <w:r w:rsidR="001A236E" w:rsidRPr="003A02B4">
        <w:rPr>
          <w:rFonts w:ascii="Arial" w:hAnsi="Arial" w:cs="Arial"/>
          <w:noProof w:val="0"/>
          <w:sz w:val="28"/>
          <w:szCs w:val="28"/>
        </w:rPr>
        <w:t>ействую</w:t>
      </w:r>
      <w:r w:rsidR="00FF0B15" w:rsidRPr="003A02B4">
        <w:rPr>
          <w:rFonts w:ascii="Arial" w:hAnsi="Arial" w:cs="Arial"/>
          <w:noProof w:val="0"/>
          <w:sz w:val="28"/>
          <w:szCs w:val="28"/>
        </w:rPr>
        <w:t xml:space="preserve">т </w:t>
      </w:r>
      <w:r w:rsidR="00B02A2F" w:rsidRPr="003A02B4">
        <w:rPr>
          <w:rFonts w:ascii="Arial" w:hAnsi="Arial" w:cs="Arial"/>
          <w:noProof w:val="0"/>
          <w:sz w:val="28"/>
          <w:szCs w:val="28"/>
        </w:rPr>
        <w:t>3</w:t>
      </w:r>
      <w:r w:rsidR="0067704C">
        <w:rPr>
          <w:rFonts w:ascii="Arial" w:hAnsi="Arial" w:cs="Arial"/>
          <w:noProof w:val="0"/>
          <w:sz w:val="28"/>
          <w:szCs w:val="28"/>
        </w:rPr>
        <w:t>601</w:t>
      </w:r>
      <w:r w:rsidR="00BD035A" w:rsidRPr="003A02B4">
        <w:rPr>
          <w:rFonts w:ascii="Arial" w:hAnsi="Arial" w:cs="Arial"/>
          <w:noProof w:val="0"/>
          <w:sz w:val="28"/>
          <w:szCs w:val="28"/>
        </w:rPr>
        <w:t xml:space="preserve"> религиозных объединения,</w:t>
      </w:r>
      <w:r w:rsidR="007C0AAD" w:rsidRPr="003A02B4">
        <w:rPr>
          <w:rFonts w:ascii="Arial" w:hAnsi="Arial" w:cs="Arial"/>
          <w:noProof w:val="0"/>
          <w:sz w:val="28"/>
          <w:szCs w:val="28"/>
        </w:rPr>
        <w:t xml:space="preserve"> </w:t>
      </w:r>
      <w:r w:rsidR="00BD035A" w:rsidRPr="003A02B4">
        <w:rPr>
          <w:rFonts w:ascii="Arial" w:hAnsi="Arial" w:cs="Arial"/>
          <w:noProof w:val="0"/>
          <w:sz w:val="28"/>
          <w:szCs w:val="28"/>
        </w:rPr>
        <w:t xml:space="preserve">зарегистрированы и </w:t>
      </w:r>
      <w:r w:rsidR="000D1E2D" w:rsidRPr="003A02B4">
        <w:rPr>
          <w:rFonts w:ascii="Arial" w:hAnsi="Arial" w:cs="Arial"/>
          <w:noProof w:val="0"/>
          <w:sz w:val="28"/>
          <w:szCs w:val="28"/>
        </w:rPr>
        <w:t>издаются более</w:t>
      </w:r>
      <w:r w:rsidR="00BD035A" w:rsidRPr="003A02B4">
        <w:rPr>
          <w:rFonts w:ascii="Arial" w:hAnsi="Arial" w:cs="Arial"/>
          <w:noProof w:val="0"/>
          <w:sz w:val="28"/>
          <w:szCs w:val="28"/>
        </w:rPr>
        <w:t xml:space="preserve"> 70 средств массовой информации религиозного направления (</w:t>
      </w:r>
      <w:r w:rsidR="00BD035A" w:rsidRPr="003A02B4">
        <w:rPr>
          <w:rFonts w:ascii="Arial" w:hAnsi="Arial" w:cs="Arial"/>
          <w:i/>
          <w:noProof w:val="0"/>
          <w:sz w:val="28"/>
          <w:szCs w:val="28"/>
        </w:rPr>
        <w:t>5 печатны</w:t>
      </w:r>
      <w:r w:rsidR="00A20C94" w:rsidRPr="003A02B4">
        <w:rPr>
          <w:rFonts w:ascii="Arial" w:hAnsi="Arial" w:cs="Arial"/>
          <w:i/>
          <w:noProof w:val="0"/>
          <w:sz w:val="28"/>
          <w:szCs w:val="28"/>
        </w:rPr>
        <w:t>х СМИ, 63 Интернет-ресурса,</w:t>
      </w:r>
      <w:r w:rsidR="00BD035A" w:rsidRPr="003A02B4">
        <w:rPr>
          <w:rFonts w:ascii="Arial" w:hAnsi="Arial" w:cs="Arial"/>
          <w:i/>
          <w:noProof w:val="0"/>
          <w:sz w:val="28"/>
          <w:szCs w:val="28"/>
        </w:rPr>
        <w:t xml:space="preserve"> 4 религиозных телеканала</w:t>
      </w:r>
      <w:r w:rsidR="00BD035A" w:rsidRPr="003A02B4">
        <w:rPr>
          <w:rFonts w:ascii="Arial" w:hAnsi="Arial" w:cs="Arial"/>
          <w:noProof w:val="0"/>
          <w:sz w:val="28"/>
          <w:szCs w:val="28"/>
        </w:rPr>
        <w:t xml:space="preserve">), в стране работают </w:t>
      </w:r>
      <w:r w:rsidR="0067704C">
        <w:rPr>
          <w:rFonts w:ascii="Arial" w:hAnsi="Arial" w:cs="Arial"/>
          <w:noProof w:val="0"/>
          <w:sz w:val="28"/>
          <w:szCs w:val="28"/>
        </w:rPr>
        <w:t>505</w:t>
      </w:r>
      <w:r w:rsidR="00BD035A" w:rsidRPr="003A02B4">
        <w:rPr>
          <w:rFonts w:ascii="Arial" w:hAnsi="Arial" w:cs="Arial"/>
          <w:noProof w:val="0"/>
          <w:sz w:val="28"/>
          <w:szCs w:val="28"/>
        </w:rPr>
        <w:t xml:space="preserve"> миссионера из них </w:t>
      </w:r>
      <w:r w:rsidR="0067704C">
        <w:rPr>
          <w:rFonts w:ascii="Arial" w:hAnsi="Arial" w:cs="Arial"/>
          <w:noProof w:val="0"/>
          <w:sz w:val="28"/>
          <w:szCs w:val="28"/>
        </w:rPr>
        <w:t>413</w:t>
      </w:r>
      <w:r w:rsidR="00BD035A" w:rsidRPr="003A02B4">
        <w:rPr>
          <w:rFonts w:ascii="Arial" w:hAnsi="Arial" w:cs="Arial"/>
          <w:noProof w:val="0"/>
          <w:sz w:val="28"/>
          <w:szCs w:val="28"/>
        </w:rPr>
        <w:t xml:space="preserve"> иностранных.</w:t>
      </w:r>
    </w:p>
    <w:p w:rsidR="001A236E" w:rsidRPr="003A02B4" w:rsidRDefault="001A23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FF0B15" w:rsidRPr="003A02B4">
        <w:rPr>
          <w:rFonts w:ascii="Arial" w:hAnsi="Arial" w:cs="Arial"/>
          <w:noProof w:val="0"/>
          <w:sz w:val="28"/>
          <w:szCs w:val="28"/>
        </w:rPr>
        <w:t>Паствы всех религий, действующих в нашей стране, – члены одной большой казахстанской семьи. Мы все вместе созидаем новую страну, где нет места раздору и распрям</w:t>
      </w:r>
      <w:r w:rsidRPr="003A02B4">
        <w:rPr>
          <w:rFonts w:ascii="Arial" w:hAnsi="Arial" w:cs="Arial"/>
          <w:noProof w:val="0"/>
          <w:sz w:val="28"/>
          <w:szCs w:val="28"/>
        </w:rPr>
        <w:t>»</w:t>
      </w:r>
      <w:r w:rsidR="00FF0B15" w:rsidRPr="003A02B4">
        <w:rPr>
          <w:rFonts w:ascii="Arial" w:hAnsi="Arial" w:cs="Arial"/>
          <w:noProof w:val="0"/>
          <w:sz w:val="28"/>
          <w:szCs w:val="28"/>
        </w:rPr>
        <w:t>, — сказал Президент Казахстана.</w:t>
      </w:r>
    </w:p>
    <w:p w:rsidR="001A236E" w:rsidRPr="003A02B4" w:rsidRDefault="00FF0B15"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Глава государства также </w:t>
      </w:r>
      <w:r w:rsidR="00B86E6D" w:rsidRPr="003A02B4">
        <w:rPr>
          <w:rFonts w:ascii="Arial" w:hAnsi="Arial" w:cs="Arial"/>
          <w:noProof w:val="0"/>
          <w:sz w:val="28"/>
          <w:szCs w:val="28"/>
        </w:rPr>
        <w:t>особое</w:t>
      </w:r>
      <w:r w:rsidRPr="003A02B4">
        <w:rPr>
          <w:rFonts w:ascii="Arial" w:hAnsi="Arial" w:cs="Arial"/>
          <w:noProof w:val="0"/>
          <w:sz w:val="28"/>
          <w:szCs w:val="28"/>
        </w:rPr>
        <w:t xml:space="preserve"> внимание</w:t>
      </w:r>
      <w:r w:rsidR="00B86E6D" w:rsidRPr="003A02B4">
        <w:rPr>
          <w:rFonts w:ascii="Arial" w:hAnsi="Arial" w:cs="Arial"/>
          <w:noProof w:val="0"/>
          <w:sz w:val="28"/>
          <w:szCs w:val="28"/>
        </w:rPr>
        <w:t xml:space="preserve"> участников V Съезда обратил</w:t>
      </w:r>
      <w:r w:rsidRPr="003A02B4">
        <w:rPr>
          <w:rFonts w:ascii="Arial" w:hAnsi="Arial" w:cs="Arial"/>
          <w:noProof w:val="0"/>
          <w:sz w:val="28"/>
          <w:szCs w:val="28"/>
        </w:rPr>
        <w:t xml:space="preserve"> на важность широкого диалога для выработки новой парадигмы безопасности и развития.</w:t>
      </w:r>
    </w:p>
    <w:p w:rsidR="00C13257" w:rsidRPr="003A02B4" w:rsidRDefault="001A23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w:t>
      </w:r>
      <w:r w:rsidR="00FF0B15" w:rsidRPr="003A02B4">
        <w:rPr>
          <w:rFonts w:ascii="Arial" w:hAnsi="Arial" w:cs="Arial"/>
          <w:noProof w:val="0"/>
          <w:sz w:val="28"/>
          <w:szCs w:val="28"/>
        </w:rPr>
        <w:t>В е</w:t>
      </w:r>
      <w:r w:rsidR="003F4A3F" w:rsidRPr="003A02B4">
        <w:rPr>
          <w:rFonts w:ascii="Arial" w:hAnsi="Arial" w:cs="Arial"/>
          <w:noProof w:val="0"/>
          <w:sz w:val="28"/>
          <w:szCs w:val="28"/>
        </w:rPr>
        <w:t>е</w:t>
      </w:r>
      <w:r w:rsidR="00FF0B15" w:rsidRPr="003A02B4">
        <w:rPr>
          <w:rFonts w:ascii="Arial" w:hAnsi="Arial" w:cs="Arial"/>
          <w:noProof w:val="0"/>
          <w:sz w:val="28"/>
          <w:szCs w:val="28"/>
        </w:rPr>
        <w:t xml:space="preserve"> основе должны быть принципы равноправия, взаимного уважения, признания интересов друг друга, сотрудничества, толерантности и взаимопонимания. В ХХI веке альтернативы диалогу во всех сферах – политической, экономической, культу</w:t>
      </w:r>
      <w:r w:rsidR="00A1092A" w:rsidRPr="003A02B4">
        <w:rPr>
          <w:rFonts w:ascii="Arial" w:hAnsi="Arial" w:cs="Arial"/>
          <w:noProof w:val="0"/>
          <w:sz w:val="28"/>
          <w:szCs w:val="28"/>
        </w:rPr>
        <w:t>рной, духовной – не существует.</w:t>
      </w:r>
    </w:p>
    <w:p w:rsidR="00FF0B15" w:rsidRPr="003A02B4" w:rsidRDefault="00FF0B15"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Сегодня человечество располагает большими материальными, научно-техническими и интеллектуальными возможностями. Никакого прогресса не будет, если люди не научатся жить в мире и духовном согласии друг с другом</w:t>
      </w:r>
      <w:r w:rsidR="001A236E" w:rsidRPr="003A02B4">
        <w:rPr>
          <w:rFonts w:ascii="Arial" w:hAnsi="Arial" w:cs="Arial"/>
          <w:noProof w:val="0"/>
          <w:sz w:val="28"/>
          <w:szCs w:val="28"/>
        </w:rPr>
        <w:t xml:space="preserve">», – </w:t>
      </w:r>
      <w:r w:rsidR="00B86E6D" w:rsidRPr="003A02B4">
        <w:rPr>
          <w:rFonts w:ascii="Arial" w:hAnsi="Arial" w:cs="Arial"/>
          <w:noProof w:val="0"/>
          <w:sz w:val="28"/>
          <w:szCs w:val="28"/>
        </w:rPr>
        <w:t>подчеркнул</w:t>
      </w:r>
      <w:r w:rsidR="00B46CCD" w:rsidRPr="003A02B4">
        <w:rPr>
          <w:rFonts w:ascii="Arial" w:hAnsi="Arial" w:cs="Arial"/>
          <w:noProof w:val="0"/>
          <w:sz w:val="28"/>
          <w:szCs w:val="28"/>
        </w:rPr>
        <w:t xml:space="preserve"> Президент </w:t>
      </w:r>
      <w:r w:rsidRPr="003A02B4">
        <w:rPr>
          <w:rFonts w:ascii="Arial" w:hAnsi="Arial" w:cs="Arial"/>
          <w:noProof w:val="0"/>
          <w:sz w:val="28"/>
          <w:szCs w:val="28"/>
        </w:rPr>
        <w:t>Нурсултан Назарбаев.</w:t>
      </w:r>
    </w:p>
    <w:p w:rsidR="003A5BC3" w:rsidRPr="003A02B4" w:rsidRDefault="001A23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Г</w:t>
      </w:r>
      <w:r w:rsidR="00FF0B15" w:rsidRPr="003A02B4">
        <w:rPr>
          <w:rFonts w:ascii="Arial" w:hAnsi="Arial" w:cs="Arial"/>
          <w:noProof w:val="0"/>
          <w:sz w:val="28"/>
          <w:szCs w:val="28"/>
        </w:rPr>
        <w:t xml:space="preserve">лава государства убежден в том, что любой народ жив и велик до тех пор, пока умеет ценить и сохранять единство. </w:t>
      </w:r>
      <w:r w:rsidR="00B86E6D" w:rsidRPr="003A02B4">
        <w:rPr>
          <w:rFonts w:ascii="Arial" w:hAnsi="Arial" w:cs="Arial"/>
          <w:noProof w:val="0"/>
          <w:sz w:val="28"/>
          <w:szCs w:val="28"/>
        </w:rPr>
        <w:t xml:space="preserve">И в этой связи особо отмечает, что </w:t>
      </w:r>
      <w:r w:rsidR="00FF0B15" w:rsidRPr="003A02B4">
        <w:rPr>
          <w:rFonts w:ascii="Arial" w:hAnsi="Arial" w:cs="Arial"/>
          <w:noProof w:val="0"/>
          <w:sz w:val="28"/>
          <w:szCs w:val="28"/>
        </w:rPr>
        <w:t>«…народ Казахстана един благодаря своей мудрости. И слава, и сила нашего народа – в дружбе, взаимопонимании, согласии и единстве, толерантности. Это самые высшие ценности лидирую</w:t>
      </w:r>
      <w:r w:rsidR="00FF0B15" w:rsidRPr="003A02B4">
        <w:rPr>
          <w:rFonts w:ascii="Arial" w:hAnsi="Arial" w:cs="Arial"/>
          <w:noProof w:val="0"/>
          <w:sz w:val="28"/>
          <w:szCs w:val="28"/>
        </w:rPr>
        <w:softHyphen/>
        <w:t>щей тридцатки развитых стран, в чис</w:t>
      </w:r>
      <w:r w:rsidR="00FF0B15" w:rsidRPr="003A02B4">
        <w:rPr>
          <w:rFonts w:ascii="Arial" w:hAnsi="Arial" w:cs="Arial"/>
          <w:noProof w:val="0"/>
          <w:sz w:val="28"/>
          <w:szCs w:val="28"/>
        </w:rPr>
        <w:softHyphen/>
        <w:t>ло которых стремится войти наша страна. Ради этой благородной цели мы реализуем Стратегию «Казах</w:t>
      </w:r>
      <w:r w:rsidR="00FF0B15" w:rsidRPr="003A02B4">
        <w:rPr>
          <w:rFonts w:ascii="Arial" w:hAnsi="Arial" w:cs="Arial"/>
          <w:noProof w:val="0"/>
          <w:sz w:val="28"/>
          <w:szCs w:val="28"/>
        </w:rPr>
        <w:softHyphen/>
        <w:t>стан-2050» и приступили к реализации пяти институциональных реформ.</w:t>
      </w:r>
    </w:p>
    <w:p w:rsidR="00B86E6D" w:rsidRPr="003A02B4" w:rsidRDefault="00FF0B15"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Наш План нации «100 шагов» по модернизации Казахстана направлен на создание достойных условий жизни всех казахстанце</w:t>
      </w:r>
      <w:r w:rsidR="003A5BC3" w:rsidRPr="003A02B4">
        <w:rPr>
          <w:rFonts w:ascii="Arial" w:hAnsi="Arial" w:cs="Arial"/>
          <w:noProof w:val="0"/>
          <w:sz w:val="28"/>
          <w:szCs w:val="28"/>
        </w:rPr>
        <w:t>в вне зависимости от их этничес</w:t>
      </w:r>
      <w:r w:rsidRPr="003A02B4">
        <w:rPr>
          <w:rFonts w:ascii="Arial" w:hAnsi="Arial" w:cs="Arial"/>
          <w:noProof w:val="0"/>
          <w:sz w:val="28"/>
          <w:szCs w:val="28"/>
        </w:rPr>
        <w:t>ких и религиозных различий»</w:t>
      </w:r>
      <w:r w:rsidR="00B86E6D" w:rsidRPr="003A02B4">
        <w:rPr>
          <w:rFonts w:ascii="Arial" w:hAnsi="Arial" w:cs="Arial"/>
          <w:noProof w:val="0"/>
          <w:sz w:val="28"/>
          <w:szCs w:val="28"/>
        </w:rPr>
        <w:t>.</w:t>
      </w:r>
    </w:p>
    <w:p w:rsidR="003C09E9" w:rsidRPr="003A02B4" w:rsidRDefault="00B86E6D"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lastRenderedPageBreak/>
        <w:t>В свете вышесказанного важно особо актуализировать, что о</w:t>
      </w:r>
      <w:r w:rsidR="00532516" w:rsidRPr="003A02B4">
        <w:rPr>
          <w:rFonts w:ascii="Arial" w:hAnsi="Arial" w:cs="Arial"/>
          <w:noProof w:val="0"/>
          <w:sz w:val="28"/>
          <w:szCs w:val="28"/>
        </w:rPr>
        <w:t xml:space="preserve">бщество в Республике Казахстан исторически и культурно ориентировано в основном на две традиционные религии: суннитский ислам (ханафитский мазхаб) и православное </w:t>
      </w:r>
      <w:r w:rsidR="00C14E38" w:rsidRPr="003A02B4">
        <w:rPr>
          <w:rFonts w:ascii="Arial" w:hAnsi="Arial" w:cs="Arial"/>
          <w:noProof w:val="0"/>
          <w:sz w:val="28"/>
          <w:szCs w:val="28"/>
        </w:rPr>
        <w:t>христианство.</w:t>
      </w:r>
    </w:p>
    <w:p w:rsidR="003C09E9" w:rsidRPr="003A02B4" w:rsidRDefault="00C848B2" w:rsidP="00BC7506">
      <w:pPr>
        <w:pStyle w:val="a7"/>
        <w:widowControl w:val="0"/>
        <w:pBdr>
          <w:bottom w:val="single" w:sz="4" w:space="10" w:color="FFFFFF"/>
        </w:pBdr>
        <w:tabs>
          <w:tab w:val="left" w:pos="360"/>
          <w:tab w:val="left" w:pos="567"/>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Самым</w:t>
      </w:r>
      <w:r w:rsidR="00532516" w:rsidRPr="003A02B4">
        <w:rPr>
          <w:rFonts w:ascii="Arial" w:hAnsi="Arial" w:cs="Arial"/>
          <w:noProof w:val="0"/>
          <w:sz w:val="28"/>
          <w:szCs w:val="28"/>
        </w:rPr>
        <w:t xml:space="preserve"> многочисленным</w:t>
      </w:r>
      <w:r w:rsidRPr="003A02B4">
        <w:rPr>
          <w:rFonts w:ascii="Arial" w:hAnsi="Arial" w:cs="Arial"/>
          <w:noProof w:val="0"/>
          <w:sz w:val="28"/>
          <w:szCs w:val="28"/>
        </w:rPr>
        <w:t xml:space="preserve"> религиозным</w:t>
      </w:r>
      <w:r w:rsidR="00532516" w:rsidRPr="003A02B4">
        <w:rPr>
          <w:rFonts w:ascii="Arial" w:hAnsi="Arial" w:cs="Arial"/>
          <w:noProof w:val="0"/>
          <w:sz w:val="28"/>
          <w:szCs w:val="28"/>
        </w:rPr>
        <w:t xml:space="preserve"> объединени</w:t>
      </w:r>
      <w:r w:rsidRPr="003A02B4">
        <w:rPr>
          <w:rFonts w:ascii="Arial" w:hAnsi="Arial" w:cs="Arial"/>
          <w:noProof w:val="0"/>
          <w:sz w:val="28"/>
          <w:szCs w:val="28"/>
        </w:rPr>
        <w:t>ем</w:t>
      </w:r>
      <w:r w:rsidR="00532516" w:rsidRPr="003A02B4">
        <w:rPr>
          <w:rFonts w:ascii="Arial" w:hAnsi="Arial" w:cs="Arial"/>
          <w:noProof w:val="0"/>
          <w:sz w:val="28"/>
          <w:szCs w:val="28"/>
        </w:rPr>
        <w:t xml:space="preserve"> явля</w:t>
      </w:r>
      <w:r w:rsidRPr="003A02B4">
        <w:rPr>
          <w:rFonts w:ascii="Arial" w:hAnsi="Arial" w:cs="Arial"/>
          <w:noProof w:val="0"/>
          <w:sz w:val="28"/>
          <w:szCs w:val="28"/>
        </w:rPr>
        <w:t>е</w:t>
      </w:r>
      <w:r w:rsidR="00532516" w:rsidRPr="003A02B4">
        <w:rPr>
          <w:rFonts w:ascii="Arial" w:hAnsi="Arial" w:cs="Arial"/>
          <w:noProof w:val="0"/>
          <w:sz w:val="28"/>
          <w:szCs w:val="28"/>
        </w:rPr>
        <w:t xml:space="preserve">тся </w:t>
      </w:r>
      <w:r w:rsidRPr="003A02B4">
        <w:rPr>
          <w:rFonts w:ascii="Arial" w:hAnsi="Arial" w:cs="Arial"/>
          <w:noProof w:val="0"/>
          <w:sz w:val="28"/>
          <w:szCs w:val="28"/>
        </w:rPr>
        <w:t>Духовное управление мусульман Казахстана, имеющее наибольшее количество культов</w:t>
      </w:r>
      <w:r w:rsidR="00C14E38" w:rsidRPr="003A02B4">
        <w:rPr>
          <w:rFonts w:ascii="Arial" w:hAnsi="Arial" w:cs="Arial"/>
          <w:noProof w:val="0"/>
          <w:sz w:val="28"/>
          <w:szCs w:val="28"/>
        </w:rPr>
        <w:t>ых сооружений – мечетей (</w:t>
      </w:r>
      <w:r w:rsidR="0067704C">
        <w:rPr>
          <w:rFonts w:ascii="Arial" w:hAnsi="Arial" w:cs="Arial"/>
          <w:noProof w:val="0"/>
          <w:sz w:val="28"/>
          <w:szCs w:val="28"/>
        </w:rPr>
        <w:t>2507</w:t>
      </w:r>
      <w:r w:rsidR="00C14E38" w:rsidRPr="003A02B4">
        <w:rPr>
          <w:rFonts w:ascii="Arial" w:hAnsi="Arial" w:cs="Arial"/>
          <w:noProof w:val="0"/>
          <w:sz w:val="28"/>
          <w:szCs w:val="28"/>
        </w:rPr>
        <w:t>).</w:t>
      </w:r>
    </w:p>
    <w:p w:rsidR="00532516" w:rsidRPr="003A02B4" w:rsidRDefault="00C848B2" w:rsidP="00BC7506">
      <w:pPr>
        <w:pStyle w:val="a7"/>
        <w:widowControl w:val="0"/>
        <w:pBdr>
          <w:bottom w:val="single" w:sz="4" w:space="10" w:color="FFFFFF"/>
        </w:pBdr>
        <w:tabs>
          <w:tab w:val="left" w:pos="360"/>
          <w:tab w:val="left" w:pos="567"/>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Количество верующих мусульман, являющиеся прихожанами данных мечетей</w:t>
      </w:r>
      <w:r w:rsidR="003C09E9" w:rsidRPr="003A02B4">
        <w:rPr>
          <w:rFonts w:ascii="Arial" w:hAnsi="Arial" w:cs="Arial"/>
          <w:noProof w:val="0"/>
          <w:sz w:val="28"/>
          <w:szCs w:val="28"/>
        </w:rPr>
        <w:t>,</w:t>
      </w:r>
      <w:r w:rsidR="003A5BC3" w:rsidRPr="003A02B4">
        <w:rPr>
          <w:rFonts w:ascii="Arial" w:hAnsi="Arial" w:cs="Arial"/>
          <w:noProof w:val="0"/>
          <w:sz w:val="28"/>
          <w:szCs w:val="28"/>
        </w:rPr>
        <w:t xml:space="preserve"> </w:t>
      </w:r>
      <w:r w:rsidR="00532516" w:rsidRPr="003A02B4">
        <w:rPr>
          <w:rFonts w:ascii="Arial" w:hAnsi="Arial" w:cs="Arial"/>
          <w:noProof w:val="0"/>
          <w:sz w:val="28"/>
          <w:szCs w:val="28"/>
        </w:rPr>
        <w:t xml:space="preserve">насчитывают </w:t>
      </w:r>
      <w:r w:rsidR="003C09E9" w:rsidRPr="003A02B4">
        <w:rPr>
          <w:rFonts w:ascii="Arial" w:hAnsi="Arial" w:cs="Arial"/>
          <w:noProof w:val="0"/>
          <w:sz w:val="28"/>
          <w:szCs w:val="28"/>
        </w:rPr>
        <w:t xml:space="preserve">в своих рядах </w:t>
      </w:r>
      <w:r w:rsidR="00532516" w:rsidRPr="003A02B4">
        <w:rPr>
          <w:rFonts w:ascii="Arial" w:hAnsi="Arial" w:cs="Arial"/>
          <w:noProof w:val="0"/>
          <w:sz w:val="28"/>
          <w:szCs w:val="28"/>
        </w:rPr>
        <w:t>более двух третей от общего числа всех верующих в стране</w:t>
      </w:r>
      <w:r w:rsidRPr="003A02B4">
        <w:rPr>
          <w:rFonts w:ascii="Arial" w:hAnsi="Arial" w:cs="Arial"/>
          <w:noProof w:val="0"/>
          <w:sz w:val="28"/>
          <w:szCs w:val="28"/>
        </w:rPr>
        <w:t>.</w:t>
      </w:r>
    </w:p>
    <w:p w:rsidR="008C07F3" w:rsidRPr="003A02B4" w:rsidRDefault="008C07F3" w:rsidP="00BC7506">
      <w:pPr>
        <w:pStyle w:val="a7"/>
        <w:widowControl w:val="0"/>
        <w:pBdr>
          <w:bottom w:val="single" w:sz="4" w:space="10" w:color="FFFFFF"/>
        </w:pBdr>
        <w:tabs>
          <w:tab w:val="left" w:pos="360"/>
          <w:tab w:val="left" w:pos="567"/>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Второе место по числу последователей в Казахстане занимает Православная Церковь </w:t>
      </w:r>
      <w:r w:rsidR="00281801" w:rsidRPr="003A02B4">
        <w:rPr>
          <w:rFonts w:ascii="Arial" w:hAnsi="Arial" w:cs="Arial"/>
          <w:noProof w:val="0"/>
          <w:sz w:val="28"/>
          <w:szCs w:val="28"/>
        </w:rPr>
        <w:t xml:space="preserve">Казахстана </w:t>
      </w:r>
      <w:r w:rsidR="00281801" w:rsidRPr="003A02B4">
        <w:rPr>
          <w:rFonts w:ascii="Arial" w:hAnsi="Arial" w:cs="Arial"/>
          <w:i/>
          <w:noProof w:val="0"/>
          <w:sz w:val="28"/>
          <w:szCs w:val="28"/>
        </w:rPr>
        <w:t>(</w:t>
      </w:r>
      <w:r w:rsidRPr="003A02B4">
        <w:rPr>
          <w:rFonts w:ascii="Arial" w:hAnsi="Arial" w:cs="Arial"/>
          <w:i/>
          <w:noProof w:val="0"/>
          <w:sz w:val="28"/>
          <w:szCs w:val="28"/>
        </w:rPr>
        <w:t>ПЦ</w:t>
      </w:r>
      <w:r w:rsidR="00281801" w:rsidRPr="003A02B4">
        <w:rPr>
          <w:rFonts w:ascii="Arial" w:hAnsi="Arial" w:cs="Arial"/>
          <w:i/>
          <w:noProof w:val="0"/>
          <w:sz w:val="28"/>
          <w:szCs w:val="28"/>
        </w:rPr>
        <w:t>К</w:t>
      </w:r>
      <w:r w:rsidRPr="003A02B4">
        <w:rPr>
          <w:rFonts w:ascii="Arial" w:hAnsi="Arial" w:cs="Arial"/>
          <w:i/>
          <w:noProof w:val="0"/>
          <w:sz w:val="28"/>
          <w:szCs w:val="28"/>
        </w:rPr>
        <w:t>)</w:t>
      </w:r>
      <w:r w:rsidR="00294139" w:rsidRPr="003A02B4">
        <w:rPr>
          <w:rFonts w:ascii="Arial" w:hAnsi="Arial" w:cs="Arial"/>
          <w:noProof w:val="0"/>
          <w:sz w:val="28"/>
          <w:szCs w:val="28"/>
        </w:rPr>
        <w:t xml:space="preserve">, которая располагает </w:t>
      </w:r>
      <w:r w:rsidR="00D31466" w:rsidRPr="003A02B4">
        <w:rPr>
          <w:rFonts w:ascii="Arial" w:hAnsi="Arial" w:cs="Arial"/>
          <w:noProof w:val="0"/>
          <w:sz w:val="28"/>
          <w:szCs w:val="28"/>
        </w:rPr>
        <w:t>2</w:t>
      </w:r>
      <w:r w:rsidR="0067704C">
        <w:rPr>
          <w:rFonts w:ascii="Arial" w:hAnsi="Arial" w:cs="Arial"/>
          <w:noProof w:val="0"/>
          <w:sz w:val="28"/>
          <w:szCs w:val="28"/>
        </w:rPr>
        <w:t>95</w:t>
      </w:r>
      <w:r w:rsidR="003A5BC3" w:rsidRPr="003A02B4">
        <w:rPr>
          <w:rFonts w:ascii="Arial" w:hAnsi="Arial" w:cs="Arial"/>
          <w:noProof w:val="0"/>
          <w:sz w:val="28"/>
          <w:szCs w:val="28"/>
        </w:rPr>
        <w:t xml:space="preserve"> </w:t>
      </w:r>
      <w:r w:rsidR="00391EB0" w:rsidRPr="003A02B4">
        <w:rPr>
          <w:rFonts w:ascii="Arial" w:hAnsi="Arial" w:cs="Arial"/>
          <w:noProof w:val="0"/>
          <w:sz w:val="28"/>
          <w:szCs w:val="28"/>
        </w:rPr>
        <w:t>культовыми сооружениями</w:t>
      </w:r>
      <w:r w:rsidRPr="003A02B4">
        <w:rPr>
          <w:rFonts w:ascii="Arial" w:hAnsi="Arial" w:cs="Arial"/>
          <w:noProof w:val="0"/>
          <w:sz w:val="28"/>
          <w:szCs w:val="28"/>
        </w:rPr>
        <w:t>.</w:t>
      </w:r>
    </w:p>
    <w:p w:rsidR="008C07F3" w:rsidRPr="003A02B4" w:rsidRDefault="008C07F3" w:rsidP="00BC7506">
      <w:pPr>
        <w:pStyle w:val="a7"/>
        <w:widowControl w:val="0"/>
        <w:pBdr>
          <w:bottom w:val="single" w:sz="4" w:space="10" w:color="FFFFFF"/>
        </w:pBdr>
        <w:tabs>
          <w:tab w:val="left" w:pos="360"/>
          <w:tab w:val="left" w:pos="567"/>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Следующим для Казахстана религиозным направлением является Римско-католическая церковь </w:t>
      </w:r>
      <w:r w:rsidRPr="003A02B4">
        <w:rPr>
          <w:rFonts w:ascii="Arial" w:hAnsi="Arial" w:cs="Arial"/>
          <w:i/>
          <w:noProof w:val="0"/>
          <w:sz w:val="28"/>
          <w:szCs w:val="28"/>
        </w:rPr>
        <w:t>(РКЦ)</w:t>
      </w:r>
      <w:r w:rsidRPr="003A02B4">
        <w:rPr>
          <w:rFonts w:ascii="Arial" w:hAnsi="Arial" w:cs="Arial"/>
          <w:noProof w:val="0"/>
          <w:sz w:val="28"/>
          <w:szCs w:val="28"/>
        </w:rPr>
        <w:t xml:space="preserve">, которая имеет </w:t>
      </w:r>
      <w:r w:rsidR="00CF1E9C" w:rsidRPr="003A02B4">
        <w:rPr>
          <w:rFonts w:ascii="Arial" w:hAnsi="Arial" w:cs="Arial"/>
          <w:noProof w:val="0"/>
          <w:sz w:val="28"/>
          <w:szCs w:val="28"/>
        </w:rPr>
        <w:t>10</w:t>
      </w:r>
      <w:r w:rsidR="0067704C">
        <w:rPr>
          <w:rFonts w:ascii="Arial" w:hAnsi="Arial" w:cs="Arial"/>
          <w:noProof w:val="0"/>
          <w:sz w:val="28"/>
          <w:szCs w:val="28"/>
        </w:rPr>
        <w:t>7</w:t>
      </w:r>
      <w:r w:rsidRPr="003A02B4">
        <w:rPr>
          <w:rFonts w:ascii="Arial" w:hAnsi="Arial" w:cs="Arial"/>
          <w:noProof w:val="0"/>
          <w:sz w:val="28"/>
          <w:szCs w:val="28"/>
        </w:rPr>
        <w:t xml:space="preserve"> религиозны</w:t>
      </w:r>
      <w:r w:rsidR="00D211DC" w:rsidRPr="003A02B4">
        <w:rPr>
          <w:rFonts w:ascii="Arial" w:hAnsi="Arial" w:cs="Arial"/>
          <w:noProof w:val="0"/>
          <w:sz w:val="28"/>
          <w:szCs w:val="28"/>
        </w:rPr>
        <w:t>х</w:t>
      </w:r>
      <w:r w:rsidR="003A5BC3" w:rsidRPr="003A02B4">
        <w:rPr>
          <w:rFonts w:ascii="Arial" w:hAnsi="Arial" w:cs="Arial"/>
          <w:noProof w:val="0"/>
          <w:sz w:val="28"/>
          <w:szCs w:val="28"/>
        </w:rPr>
        <w:t xml:space="preserve"> </w:t>
      </w:r>
      <w:r w:rsidR="00C848B2" w:rsidRPr="003A02B4">
        <w:rPr>
          <w:rFonts w:ascii="Arial" w:hAnsi="Arial" w:cs="Arial"/>
          <w:noProof w:val="0"/>
          <w:sz w:val="28"/>
          <w:szCs w:val="28"/>
        </w:rPr>
        <w:t>сооружений</w:t>
      </w:r>
      <w:r w:rsidRPr="003A02B4">
        <w:rPr>
          <w:rFonts w:ascii="Arial" w:hAnsi="Arial" w:cs="Arial"/>
          <w:noProof w:val="0"/>
          <w:sz w:val="28"/>
          <w:szCs w:val="28"/>
        </w:rPr>
        <w:t>.</w:t>
      </w:r>
    </w:p>
    <w:p w:rsidR="008C07F3" w:rsidRPr="003A02B4" w:rsidRDefault="008C07F3" w:rsidP="00BC7506">
      <w:pPr>
        <w:pStyle w:val="a7"/>
        <w:widowControl w:val="0"/>
        <w:pBdr>
          <w:bottom w:val="single" w:sz="4" w:space="10" w:color="FFFFFF"/>
        </w:pBdr>
        <w:tabs>
          <w:tab w:val="left" w:pos="360"/>
          <w:tab w:val="left" w:pos="567"/>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Заметное место в конфессиональном пространстве Казахстана занимают протестантские религиозные объединения, которы</w:t>
      </w:r>
      <w:r w:rsidR="00C848B2" w:rsidRPr="003A02B4">
        <w:rPr>
          <w:rFonts w:ascii="Arial" w:hAnsi="Arial" w:cs="Arial"/>
          <w:noProof w:val="0"/>
          <w:sz w:val="28"/>
          <w:szCs w:val="28"/>
        </w:rPr>
        <w:t>е в</w:t>
      </w:r>
      <w:r w:rsidR="003C09E9" w:rsidRPr="003A02B4">
        <w:rPr>
          <w:rFonts w:ascii="Arial" w:hAnsi="Arial" w:cs="Arial"/>
          <w:noProof w:val="0"/>
          <w:sz w:val="28"/>
          <w:szCs w:val="28"/>
        </w:rPr>
        <w:t xml:space="preserve"> совокупности </w:t>
      </w:r>
      <w:r w:rsidR="00C848B2" w:rsidRPr="003A02B4">
        <w:rPr>
          <w:rFonts w:ascii="Arial" w:hAnsi="Arial" w:cs="Arial"/>
          <w:noProof w:val="0"/>
          <w:sz w:val="28"/>
          <w:szCs w:val="28"/>
        </w:rPr>
        <w:t xml:space="preserve">имеют </w:t>
      </w:r>
      <w:r w:rsidRPr="003A02B4">
        <w:rPr>
          <w:rFonts w:ascii="Arial" w:hAnsi="Arial" w:cs="Arial"/>
          <w:noProof w:val="0"/>
          <w:sz w:val="28"/>
          <w:szCs w:val="28"/>
        </w:rPr>
        <w:t xml:space="preserve">в </w:t>
      </w:r>
      <w:r w:rsidR="00C848B2" w:rsidRPr="003A02B4">
        <w:rPr>
          <w:rFonts w:ascii="Arial" w:hAnsi="Arial" w:cs="Arial"/>
          <w:noProof w:val="0"/>
          <w:sz w:val="28"/>
          <w:szCs w:val="28"/>
        </w:rPr>
        <w:t xml:space="preserve">стране свыше </w:t>
      </w:r>
      <w:r w:rsidR="004C1C7D" w:rsidRPr="003A02B4">
        <w:rPr>
          <w:rFonts w:ascii="Arial" w:hAnsi="Arial" w:cs="Arial"/>
          <w:noProof w:val="0"/>
          <w:sz w:val="28"/>
          <w:szCs w:val="28"/>
        </w:rPr>
        <w:t>6</w:t>
      </w:r>
      <w:r w:rsidR="00C848B2" w:rsidRPr="003A02B4">
        <w:rPr>
          <w:rFonts w:ascii="Arial" w:hAnsi="Arial" w:cs="Arial"/>
          <w:noProof w:val="0"/>
          <w:sz w:val="28"/>
          <w:szCs w:val="28"/>
        </w:rPr>
        <w:t>00 церквей и храмов.</w:t>
      </w:r>
    </w:p>
    <w:p w:rsidR="008C07F3" w:rsidRPr="003A02B4" w:rsidRDefault="008C07F3" w:rsidP="00BC7506">
      <w:pPr>
        <w:pStyle w:val="a7"/>
        <w:widowControl w:val="0"/>
        <w:pBdr>
          <w:bottom w:val="single" w:sz="4" w:space="10" w:color="FFFFFF"/>
        </w:pBdr>
        <w:tabs>
          <w:tab w:val="left" w:pos="360"/>
          <w:tab w:val="left" w:pos="567"/>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Помимо перечисленных выше, действуют </w:t>
      </w:r>
      <w:r w:rsidR="00BD035A" w:rsidRPr="003A02B4">
        <w:rPr>
          <w:rFonts w:ascii="Arial" w:hAnsi="Arial" w:cs="Arial"/>
          <w:noProof w:val="0"/>
          <w:sz w:val="28"/>
          <w:szCs w:val="28"/>
        </w:rPr>
        <w:t>6</w:t>
      </w:r>
      <w:r w:rsidRPr="003A02B4">
        <w:rPr>
          <w:rFonts w:ascii="Arial" w:hAnsi="Arial" w:cs="Arial"/>
          <w:noProof w:val="0"/>
          <w:sz w:val="28"/>
          <w:szCs w:val="28"/>
        </w:rPr>
        <w:t xml:space="preserve"> иудейских общин, 2 религиозных объединения буддизма, а также 18 нетрадиционных для Казахстана религий («Мормоны», «Кришнаиты», «Бахаи», «Муниты»</w:t>
      </w:r>
      <w:r w:rsidR="000D542E" w:rsidRPr="003A02B4">
        <w:rPr>
          <w:rFonts w:ascii="Arial" w:hAnsi="Arial" w:cs="Arial"/>
          <w:noProof w:val="0"/>
          <w:sz w:val="28"/>
          <w:szCs w:val="28"/>
        </w:rPr>
        <w:t xml:space="preserve"> и другие</w:t>
      </w:r>
      <w:r w:rsidR="00C14E38" w:rsidRPr="003A02B4">
        <w:rPr>
          <w:rFonts w:ascii="Arial" w:hAnsi="Arial" w:cs="Arial"/>
          <w:noProof w:val="0"/>
          <w:sz w:val="28"/>
          <w:szCs w:val="28"/>
        </w:rPr>
        <w:t>).</w:t>
      </w:r>
    </w:p>
    <w:p w:rsidR="00705706" w:rsidRDefault="00705706" w:rsidP="00BC7506">
      <w:pPr>
        <w:pStyle w:val="a7"/>
        <w:widowControl w:val="0"/>
        <w:pBdr>
          <w:bottom w:val="single" w:sz="4" w:space="10" w:color="FFFFFF"/>
        </w:pBdr>
        <w:tabs>
          <w:tab w:val="left" w:pos="360"/>
          <w:tab w:val="left" w:pos="709"/>
        </w:tabs>
        <w:spacing w:after="0"/>
        <w:ind w:left="0" w:firstLine="567"/>
        <w:rPr>
          <w:rFonts w:ascii="Arial" w:hAnsi="Arial" w:cs="Arial"/>
          <w:b/>
          <w:i/>
          <w:noProof w:val="0"/>
          <w:sz w:val="20"/>
          <w:szCs w:val="20"/>
        </w:rPr>
      </w:pPr>
    </w:p>
    <w:p w:rsidR="002D162D" w:rsidRPr="003A02B4" w:rsidRDefault="00E6007B" w:rsidP="00BC7506">
      <w:pPr>
        <w:pStyle w:val="a7"/>
        <w:widowControl w:val="0"/>
        <w:pBdr>
          <w:bottom w:val="single" w:sz="4" w:space="10" w:color="FFFFFF"/>
        </w:pBdr>
        <w:tabs>
          <w:tab w:val="left" w:pos="360"/>
          <w:tab w:val="left" w:pos="709"/>
        </w:tabs>
        <w:spacing w:after="0"/>
        <w:ind w:left="0" w:firstLine="567"/>
        <w:rPr>
          <w:rFonts w:ascii="Arial" w:hAnsi="Arial" w:cs="Arial"/>
          <w:b/>
          <w:i/>
          <w:noProof w:val="0"/>
          <w:sz w:val="28"/>
          <w:szCs w:val="28"/>
        </w:rPr>
      </w:pPr>
      <w:r w:rsidRPr="003A02B4">
        <w:rPr>
          <w:rFonts w:ascii="Arial" w:hAnsi="Arial" w:cs="Arial"/>
          <w:b/>
          <w:i/>
          <w:noProof w:val="0"/>
          <w:sz w:val="28"/>
          <w:szCs w:val="28"/>
        </w:rPr>
        <w:t>И</w:t>
      </w:r>
      <w:r w:rsidR="00637474" w:rsidRPr="003A02B4">
        <w:rPr>
          <w:rFonts w:ascii="Arial" w:hAnsi="Arial" w:cs="Arial"/>
          <w:b/>
          <w:i/>
          <w:noProof w:val="0"/>
          <w:sz w:val="28"/>
          <w:szCs w:val="28"/>
        </w:rPr>
        <w:t xml:space="preserve">слам </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Ислам – монотеистическая религия, возникшая в VII веке на Аравийском полуострове. «Ислам» происходит от арабского корня «салям», который имеет значение «мир», «покорность», «здоровье».</w:t>
      </w:r>
    </w:p>
    <w:p w:rsidR="003961B9"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Появление и распространение </w:t>
      </w:r>
      <w:r w:rsidR="00737B50" w:rsidRPr="003A02B4">
        <w:rPr>
          <w:rFonts w:ascii="Arial" w:hAnsi="Arial" w:cs="Arial"/>
          <w:noProof w:val="0"/>
          <w:sz w:val="28"/>
          <w:szCs w:val="28"/>
        </w:rPr>
        <w:t xml:space="preserve">религии </w:t>
      </w:r>
      <w:r w:rsidRPr="003A02B4">
        <w:rPr>
          <w:rFonts w:ascii="Arial" w:hAnsi="Arial" w:cs="Arial"/>
          <w:noProof w:val="0"/>
          <w:sz w:val="28"/>
          <w:szCs w:val="28"/>
        </w:rPr>
        <w:t xml:space="preserve">ислам неразрывно связано с именем пророка Мухаммада. </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Священной книгой мусульман и основным источником ислама является Коран. Коран состоит из 114 сур, начинается сурой «Фатиха» и завершается сурой «Нас». Суры делятся на два вида в зависимости от места их ниспослания: мекканские (610-622) и мединские (622-632).</w:t>
      </w:r>
    </w:p>
    <w:p w:rsidR="0066292C"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Вторым источником ислама является Сунна – практика пророка Мухаммада, в которую входят его слова, дела, а также его выражения. Также к источникам исламской религии относятся иджма и кияс. </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Иджма – согласие, единодушное мнение или решение авторитетных лиц по обсуждаемому вопросу. Один из источников мусульманского права – фикха. К</w:t>
      </w:r>
      <w:r w:rsidR="00095D0F" w:rsidRPr="003A02B4">
        <w:rPr>
          <w:rFonts w:ascii="Arial" w:hAnsi="Arial" w:cs="Arial"/>
          <w:noProof w:val="0"/>
          <w:sz w:val="28"/>
          <w:szCs w:val="28"/>
        </w:rPr>
        <w:t>ы</w:t>
      </w:r>
      <w:r w:rsidRPr="003A02B4">
        <w:rPr>
          <w:rFonts w:ascii="Arial" w:hAnsi="Arial" w:cs="Arial"/>
          <w:noProof w:val="0"/>
          <w:sz w:val="28"/>
          <w:szCs w:val="28"/>
        </w:rPr>
        <w:t>яс (араб. – сравнение, сопоставление) – суждение по аналогии, один из источников мусульманского права. К</w:t>
      </w:r>
      <w:r w:rsidR="00095D0F" w:rsidRPr="003A02B4">
        <w:rPr>
          <w:rFonts w:ascii="Arial" w:hAnsi="Arial" w:cs="Arial"/>
          <w:noProof w:val="0"/>
          <w:sz w:val="28"/>
          <w:szCs w:val="28"/>
        </w:rPr>
        <w:t>ы</w:t>
      </w:r>
      <w:r w:rsidRPr="003A02B4">
        <w:rPr>
          <w:rFonts w:ascii="Arial" w:hAnsi="Arial" w:cs="Arial"/>
          <w:noProof w:val="0"/>
          <w:sz w:val="28"/>
          <w:szCs w:val="28"/>
        </w:rPr>
        <w:t xml:space="preserve">яс позволяет решить вопрос по аналогии с ситуацией, описанной в Коране и Сунне. </w:t>
      </w:r>
    </w:p>
    <w:p w:rsidR="00C13257"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Ислам относится к одной из самых распространенных религий, число ее приверженцев достигает 1,5 миллиарда человек. </w:t>
      </w:r>
    </w:p>
    <w:p w:rsidR="006405A7"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Мусульмане живут</w:t>
      </w:r>
      <w:r w:rsidR="003A5BC3" w:rsidRPr="003A02B4">
        <w:rPr>
          <w:rFonts w:ascii="Arial" w:hAnsi="Arial" w:cs="Arial"/>
          <w:noProof w:val="0"/>
          <w:sz w:val="28"/>
          <w:szCs w:val="28"/>
        </w:rPr>
        <w:t xml:space="preserve"> </w:t>
      </w:r>
      <w:r w:rsidRPr="003A02B4">
        <w:rPr>
          <w:rFonts w:ascii="Arial" w:hAnsi="Arial" w:cs="Arial"/>
          <w:noProof w:val="0"/>
          <w:sz w:val="28"/>
          <w:szCs w:val="28"/>
        </w:rPr>
        <w:t xml:space="preserve">в </w:t>
      </w:r>
      <w:r w:rsidR="00335CD0" w:rsidRPr="003A02B4">
        <w:rPr>
          <w:rFonts w:ascii="Arial" w:hAnsi="Arial" w:cs="Arial"/>
          <w:noProof w:val="0"/>
          <w:sz w:val="28"/>
          <w:szCs w:val="28"/>
        </w:rPr>
        <w:t>свыше,</w:t>
      </w:r>
      <w:r w:rsidR="003A5BC3" w:rsidRPr="003A02B4">
        <w:rPr>
          <w:rFonts w:ascii="Arial" w:hAnsi="Arial" w:cs="Arial"/>
          <w:noProof w:val="0"/>
          <w:sz w:val="28"/>
          <w:szCs w:val="28"/>
        </w:rPr>
        <w:t xml:space="preserve"> </w:t>
      </w:r>
      <w:r w:rsidRPr="003A02B4">
        <w:rPr>
          <w:rFonts w:ascii="Arial" w:hAnsi="Arial" w:cs="Arial"/>
          <w:noProof w:val="0"/>
          <w:sz w:val="28"/>
          <w:szCs w:val="28"/>
        </w:rPr>
        <w:t xml:space="preserve">чем 120 странах. </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lastRenderedPageBreak/>
        <w:t>В 28 государствах ислам считается государственной религией. В 35 странах мусульманами является большая часть населения, а в 29 странах последователи ислама представляют собой влиятельные меньшинства. Только 18% мусульман живут в арабских странах. Ислам является второй по численности религией в мире (после христианства).</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Мусульманское летоисчисление начинается с 622 года, и ведется согласно лунному календарю со времени переселения первых мусульман из Мекки в Медину (хиджра). Лунный календарь состоит из 12 месяцев и 354 дней. Мусульмане отме</w:t>
      </w:r>
      <w:r w:rsidR="004444A3" w:rsidRPr="003A02B4">
        <w:rPr>
          <w:rFonts w:ascii="Arial" w:hAnsi="Arial" w:cs="Arial"/>
          <w:noProof w:val="0"/>
          <w:sz w:val="28"/>
          <w:szCs w:val="28"/>
        </w:rPr>
        <w:t>чают два основных праздника: Ид а</w:t>
      </w:r>
      <w:r w:rsidRPr="003A02B4">
        <w:rPr>
          <w:rFonts w:ascii="Arial" w:hAnsi="Arial" w:cs="Arial"/>
          <w:noProof w:val="0"/>
          <w:sz w:val="28"/>
          <w:szCs w:val="28"/>
        </w:rPr>
        <w:t>ль-адха (Курбан айт) и Ид</w:t>
      </w:r>
      <w:r w:rsidR="004444A3" w:rsidRPr="003A02B4">
        <w:rPr>
          <w:rFonts w:ascii="Arial" w:hAnsi="Arial" w:cs="Arial"/>
          <w:noProof w:val="0"/>
          <w:sz w:val="28"/>
          <w:szCs w:val="28"/>
        </w:rPr>
        <w:t xml:space="preserve"> а</w:t>
      </w:r>
      <w:r w:rsidRPr="003A02B4">
        <w:rPr>
          <w:rFonts w:ascii="Arial" w:hAnsi="Arial" w:cs="Arial"/>
          <w:noProof w:val="0"/>
          <w:sz w:val="28"/>
          <w:szCs w:val="28"/>
        </w:rPr>
        <w:t>ль-фитр (Ораза айт)</w:t>
      </w:r>
      <w:r w:rsidR="009711F4" w:rsidRPr="003A02B4">
        <w:rPr>
          <w:rFonts w:ascii="Arial" w:hAnsi="Arial" w:cs="Arial"/>
          <w:noProof w:val="0"/>
          <w:sz w:val="28"/>
          <w:szCs w:val="28"/>
        </w:rPr>
        <w:t>.</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Джибрил попросил: «О Мухаммад, расскажи мне об Исламе!» Пророк ответил: «Ты должен засвидетельствовать, что нет божества, кроме Аллаха, совершать молитву, выплачивать закят, поститься в месяц рамадан, совершать паломничество к Священному дому, если на то будет возможность». «Столпы Ислама» сводятся к 5 постулатам:</w:t>
      </w:r>
    </w:p>
    <w:p w:rsidR="0054456E" w:rsidRPr="003A02B4" w:rsidRDefault="00531B04"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1. </w:t>
      </w:r>
      <w:r w:rsidR="0054456E" w:rsidRPr="003A02B4">
        <w:rPr>
          <w:rFonts w:ascii="Arial" w:hAnsi="Arial" w:cs="Arial"/>
          <w:noProof w:val="0"/>
          <w:sz w:val="28"/>
          <w:szCs w:val="28"/>
        </w:rPr>
        <w:t>Соблюдение строжайшего Единобожия (таухид). Предписание засвидетельствовать принятие Единобожия и посланническую миссию Пророка Мухаммада выражено в символе веры Ислама</w:t>
      </w:r>
      <w:r w:rsidR="0066292C" w:rsidRPr="003A02B4">
        <w:rPr>
          <w:rFonts w:ascii="Arial" w:hAnsi="Arial" w:cs="Arial"/>
          <w:noProof w:val="0"/>
          <w:sz w:val="28"/>
          <w:szCs w:val="28"/>
        </w:rPr>
        <w:t xml:space="preserve"> </w:t>
      </w:r>
      <w:r w:rsidR="0054456E" w:rsidRPr="003A02B4">
        <w:rPr>
          <w:rFonts w:ascii="Arial" w:hAnsi="Arial" w:cs="Arial"/>
          <w:noProof w:val="0"/>
          <w:sz w:val="28"/>
          <w:szCs w:val="28"/>
        </w:rPr>
        <w:t>– шахаде: «Ашхаду ан ла иляха илля</w:t>
      </w:r>
      <w:r w:rsidR="00AB0877" w:rsidRPr="003A02B4">
        <w:rPr>
          <w:rFonts w:ascii="Arial" w:hAnsi="Arial" w:cs="Arial"/>
          <w:noProof w:val="0"/>
          <w:sz w:val="28"/>
          <w:szCs w:val="28"/>
        </w:rPr>
        <w:t>л</w:t>
      </w:r>
      <w:r w:rsidR="0054456E" w:rsidRPr="003A02B4">
        <w:rPr>
          <w:rFonts w:ascii="Arial" w:hAnsi="Arial" w:cs="Arial"/>
          <w:noProof w:val="0"/>
          <w:sz w:val="28"/>
          <w:szCs w:val="28"/>
        </w:rPr>
        <w:t>лах ва ашхаду анна Мухаммадан абдуху ва расулюху» («Свидетельствую, что нет бога, кроме Аллаха, и свидетельствую, что Мухаммад – Его раб и Посланник»). В этой формулировке сосредоточена основная идея религии Бога, из которой проистекают все остальные теоретические и практические положения Ислама.</w:t>
      </w:r>
    </w:p>
    <w:p w:rsidR="0054456E" w:rsidRPr="003A02B4" w:rsidRDefault="00531B04"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2. </w:t>
      </w:r>
      <w:r w:rsidR="0054456E" w:rsidRPr="003A02B4">
        <w:rPr>
          <w:rFonts w:ascii="Arial" w:hAnsi="Arial" w:cs="Arial"/>
          <w:noProof w:val="0"/>
          <w:sz w:val="28"/>
          <w:szCs w:val="28"/>
        </w:rPr>
        <w:t>Необходимость совершения ежедневной пятикратной молитвы. Это поклонение Аллаху посредством тела. Молитва совершается по единой форме, в предписанное время, со строго опреде</w:t>
      </w:r>
      <w:r w:rsidR="004444A3" w:rsidRPr="003A02B4">
        <w:rPr>
          <w:rFonts w:ascii="Arial" w:hAnsi="Arial" w:cs="Arial"/>
          <w:noProof w:val="0"/>
          <w:sz w:val="28"/>
          <w:szCs w:val="28"/>
        </w:rPr>
        <w:t xml:space="preserve">ленными положениями тела. </w:t>
      </w:r>
      <w:r w:rsidR="0054456E" w:rsidRPr="003A02B4">
        <w:rPr>
          <w:rFonts w:ascii="Arial" w:hAnsi="Arial" w:cs="Arial"/>
          <w:noProof w:val="0"/>
          <w:sz w:val="28"/>
          <w:szCs w:val="28"/>
        </w:rPr>
        <w:t>Во время молитвы читаются суры Корана и определенные мольбы.</w:t>
      </w:r>
    </w:p>
    <w:p w:rsidR="0054456E" w:rsidRPr="003A02B4" w:rsidRDefault="00531B04"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3. </w:t>
      </w:r>
      <w:r w:rsidR="0054456E" w:rsidRPr="003A02B4">
        <w:rPr>
          <w:rFonts w:ascii="Arial" w:hAnsi="Arial" w:cs="Arial"/>
          <w:noProof w:val="0"/>
          <w:sz w:val="28"/>
          <w:szCs w:val="28"/>
        </w:rPr>
        <w:t>Необходимость материального пожертвования (закят). Мусульманин обязан ежегодно отдавать часть заработанных средств в помощь обездоленным и беднякам. Закят взимается в строго определенном количестве. Малоимущие</w:t>
      </w:r>
      <w:r w:rsidR="00482BD0" w:rsidRPr="003A02B4">
        <w:rPr>
          <w:rFonts w:ascii="Arial" w:hAnsi="Arial" w:cs="Arial"/>
          <w:noProof w:val="0"/>
          <w:sz w:val="28"/>
          <w:szCs w:val="28"/>
        </w:rPr>
        <w:t xml:space="preserve"> освобождены от выплаты закята. </w:t>
      </w:r>
      <w:r w:rsidR="0054456E" w:rsidRPr="003A02B4">
        <w:rPr>
          <w:rFonts w:ascii="Arial" w:hAnsi="Arial" w:cs="Arial"/>
          <w:noProof w:val="0"/>
          <w:sz w:val="28"/>
          <w:szCs w:val="28"/>
        </w:rPr>
        <w:t>Закят – разновидность поклонения Аллаху посредством имущества.</w:t>
      </w:r>
    </w:p>
    <w:p w:rsidR="0054456E" w:rsidRPr="003A02B4" w:rsidRDefault="00531B04"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4. </w:t>
      </w:r>
      <w:r w:rsidR="0054456E" w:rsidRPr="003A02B4">
        <w:rPr>
          <w:rFonts w:ascii="Arial" w:hAnsi="Arial" w:cs="Arial"/>
          <w:noProof w:val="0"/>
          <w:sz w:val="28"/>
          <w:szCs w:val="28"/>
        </w:rPr>
        <w:t>Необходимость соблюдения поста в месяц рамадан. Суть поста заключается в поклонении Богу посредством воздержания от еды, питья и половой близости в светлое время суток, более усердным служением и большим воздержанием от грехов в этот месяц.</w:t>
      </w:r>
    </w:p>
    <w:p w:rsidR="009D2754"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5.</w:t>
      </w:r>
      <w:r w:rsidR="008A4D4A" w:rsidRPr="003A02B4">
        <w:rPr>
          <w:rFonts w:ascii="Arial" w:hAnsi="Arial" w:cs="Arial"/>
          <w:noProof w:val="0"/>
          <w:sz w:val="28"/>
          <w:szCs w:val="28"/>
        </w:rPr>
        <w:t> </w:t>
      </w:r>
      <w:r w:rsidRPr="003A02B4">
        <w:rPr>
          <w:rFonts w:ascii="Arial" w:hAnsi="Arial" w:cs="Arial"/>
          <w:noProof w:val="0"/>
          <w:sz w:val="28"/>
          <w:szCs w:val="28"/>
        </w:rPr>
        <w:t>Необходимость совершения хаджа - паломничества в Мекку.</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В период паломничества, совершаемого мусульманами к главной святыне Ислама – Мечети аль-Харам («Запретная») в городе Мекка все помыслы верующего должны быть устремлены к Творцу. Этот столп Ислама обязателен только для тех мусульман, которые материально и физически в состоянии совершить его.</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lastRenderedPageBreak/>
        <w:t>В Исламе конкретно существуют 7 основополагающих вероучительных постулатов:</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1.</w:t>
      </w:r>
      <w:r w:rsidR="00B9372D" w:rsidRPr="003A02B4">
        <w:rPr>
          <w:rFonts w:ascii="Arial" w:hAnsi="Arial" w:cs="Arial"/>
          <w:noProof w:val="0"/>
          <w:sz w:val="28"/>
          <w:szCs w:val="28"/>
        </w:rPr>
        <w:t> </w:t>
      </w:r>
      <w:r w:rsidRPr="003A02B4">
        <w:rPr>
          <w:rFonts w:ascii="Arial" w:hAnsi="Arial" w:cs="Arial"/>
          <w:noProof w:val="0"/>
          <w:sz w:val="28"/>
          <w:szCs w:val="28"/>
        </w:rPr>
        <w:t>Вера в Аллаха - Творца всего сущего. Включает в себя ряд положений, главным из которых является Единобожие (таухид).</w:t>
      </w:r>
    </w:p>
    <w:p w:rsidR="0054456E" w:rsidRPr="003A02B4" w:rsidRDefault="0054456E" w:rsidP="00BC7506">
      <w:pPr>
        <w:pStyle w:val="a7"/>
        <w:widowControl w:val="0"/>
        <w:pBdr>
          <w:bottom w:val="single" w:sz="4" w:space="10" w:color="FFFFFF"/>
        </w:pBdr>
        <w:tabs>
          <w:tab w:val="left" w:pos="360"/>
          <w:tab w:val="left" w:pos="709"/>
          <w:tab w:val="left" w:pos="993"/>
        </w:tabs>
        <w:spacing w:after="0"/>
        <w:ind w:left="0" w:firstLine="567"/>
        <w:jc w:val="both"/>
        <w:rPr>
          <w:rFonts w:ascii="Arial" w:hAnsi="Arial" w:cs="Arial"/>
          <w:noProof w:val="0"/>
          <w:sz w:val="28"/>
          <w:szCs w:val="28"/>
        </w:rPr>
      </w:pPr>
      <w:r w:rsidRPr="003A02B4">
        <w:rPr>
          <w:rFonts w:ascii="Arial" w:hAnsi="Arial" w:cs="Arial"/>
          <w:noProof w:val="0"/>
          <w:sz w:val="28"/>
          <w:szCs w:val="28"/>
        </w:rPr>
        <w:t>2.</w:t>
      </w:r>
      <w:r w:rsidR="00B9372D" w:rsidRPr="003A02B4">
        <w:rPr>
          <w:rFonts w:ascii="Arial" w:hAnsi="Arial" w:cs="Arial"/>
          <w:noProof w:val="0"/>
          <w:sz w:val="28"/>
          <w:szCs w:val="28"/>
        </w:rPr>
        <w:t> </w:t>
      </w:r>
      <w:r w:rsidRPr="003A02B4">
        <w:rPr>
          <w:rFonts w:ascii="Arial" w:hAnsi="Arial" w:cs="Arial"/>
          <w:noProof w:val="0"/>
          <w:sz w:val="28"/>
          <w:szCs w:val="28"/>
        </w:rPr>
        <w:t xml:space="preserve">Вера в </w:t>
      </w:r>
      <w:r w:rsidR="008F608B" w:rsidRPr="003A02B4">
        <w:rPr>
          <w:rFonts w:ascii="Arial" w:hAnsi="Arial" w:cs="Arial"/>
          <w:noProof w:val="0"/>
          <w:sz w:val="28"/>
          <w:szCs w:val="28"/>
        </w:rPr>
        <w:t>а</w:t>
      </w:r>
      <w:r w:rsidRPr="003A02B4">
        <w:rPr>
          <w:rFonts w:ascii="Arial" w:hAnsi="Arial" w:cs="Arial"/>
          <w:noProof w:val="0"/>
          <w:sz w:val="28"/>
          <w:szCs w:val="28"/>
        </w:rPr>
        <w:t>нгелов. Ангелы - сотворенные Аллахом из света существа, лишенные свободы воли, исполнители воли Божьей.</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3.</w:t>
      </w:r>
      <w:r w:rsidR="00F37F95" w:rsidRPr="003A02B4">
        <w:rPr>
          <w:rFonts w:ascii="Arial" w:hAnsi="Arial" w:cs="Arial"/>
          <w:noProof w:val="0"/>
          <w:sz w:val="28"/>
          <w:szCs w:val="28"/>
        </w:rPr>
        <w:t> </w:t>
      </w:r>
      <w:r w:rsidRPr="003A02B4">
        <w:rPr>
          <w:rFonts w:ascii="Arial" w:hAnsi="Arial" w:cs="Arial"/>
          <w:noProof w:val="0"/>
          <w:sz w:val="28"/>
          <w:szCs w:val="28"/>
        </w:rPr>
        <w:t>Вера в Священные Писания, ниспосланные Аллахом посланникам. Имеются в виду Божественные Откровения, которые ниспосылались посланникам Аллаха в различные периоды истории человечества. Мусульмане признают истинными тексты Тауры (Торы), Забура (Псалмов), Инджила (Евангелия) и Корана, а также более древних свитков, ниспосланных нескольким пророкам, но все предыдущие Писания отменены Кораном. С точки зрения мусульманских богословов, современные варианты всех Священных Книг, кроме Корана, искажены.</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4.</w:t>
      </w:r>
      <w:r w:rsidR="008A4D4A" w:rsidRPr="003A02B4">
        <w:rPr>
          <w:rFonts w:ascii="Arial" w:hAnsi="Arial" w:cs="Arial"/>
          <w:noProof w:val="0"/>
          <w:sz w:val="28"/>
          <w:szCs w:val="28"/>
        </w:rPr>
        <w:t> </w:t>
      </w:r>
      <w:r w:rsidRPr="003A02B4">
        <w:rPr>
          <w:rFonts w:ascii="Arial" w:hAnsi="Arial" w:cs="Arial"/>
          <w:noProof w:val="0"/>
          <w:sz w:val="28"/>
          <w:szCs w:val="28"/>
        </w:rPr>
        <w:t>Вера в пророков (посланников) Божьих. Кораном и Сунной предписывается принять истинными всех посланников Аллаха. Они были посланы к разным народам и племенам, но посланником ко всему человечеству был только Мухаммад.</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5.</w:t>
      </w:r>
      <w:r w:rsidR="008A4D4A" w:rsidRPr="003A02B4">
        <w:rPr>
          <w:rFonts w:ascii="Arial" w:hAnsi="Arial" w:cs="Arial"/>
          <w:noProof w:val="0"/>
          <w:sz w:val="28"/>
          <w:szCs w:val="28"/>
        </w:rPr>
        <w:t> </w:t>
      </w:r>
      <w:r w:rsidRPr="003A02B4">
        <w:rPr>
          <w:rFonts w:ascii="Arial" w:hAnsi="Arial" w:cs="Arial"/>
          <w:noProof w:val="0"/>
          <w:sz w:val="28"/>
          <w:szCs w:val="28"/>
        </w:rPr>
        <w:t>Вера в Судный день. Включает в себя веру во вселенскую катастрофу, грядущее воскрешение, Божий Суд и наличие Ада и Рая.</w:t>
      </w:r>
    </w:p>
    <w:p w:rsidR="00893A84"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6.</w:t>
      </w:r>
      <w:r w:rsidR="008A4D4A" w:rsidRPr="003A02B4">
        <w:rPr>
          <w:rFonts w:ascii="Arial" w:hAnsi="Arial" w:cs="Arial"/>
          <w:noProof w:val="0"/>
          <w:sz w:val="28"/>
          <w:szCs w:val="28"/>
        </w:rPr>
        <w:t> </w:t>
      </w:r>
      <w:r w:rsidRPr="003A02B4">
        <w:rPr>
          <w:rFonts w:ascii="Arial" w:hAnsi="Arial" w:cs="Arial"/>
          <w:noProof w:val="0"/>
          <w:sz w:val="28"/>
          <w:szCs w:val="28"/>
        </w:rPr>
        <w:t>Вера в предопределение. Необходимо верить в то, что Аллах предопределил судьбы всего сущего.</w:t>
      </w:r>
    </w:p>
    <w:p w:rsidR="0054456E" w:rsidRPr="003A02B4" w:rsidRDefault="00B9372D"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7. </w:t>
      </w:r>
      <w:r w:rsidR="0054456E" w:rsidRPr="003A02B4">
        <w:rPr>
          <w:rFonts w:ascii="Arial" w:hAnsi="Arial" w:cs="Arial"/>
          <w:noProof w:val="0"/>
          <w:sz w:val="28"/>
          <w:szCs w:val="28"/>
        </w:rPr>
        <w:t>Вера в жизнь после смерти. После смерти, раб Аллаха будет воскрешен в День Суда и с него будет спрошено за все его деяния.</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Первой серьезной проблемой мусульманского общества стала проблема верховной власти в мусульманском государстве. </w:t>
      </w:r>
      <w:r w:rsidR="00B0227A" w:rsidRPr="003A02B4">
        <w:rPr>
          <w:rFonts w:ascii="Arial" w:hAnsi="Arial" w:cs="Arial"/>
          <w:noProof w:val="0"/>
          <w:sz w:val="28"/>
          <w:szCs w:val="28"/>
        </w:rPr>
        <w:t>В</w:t>
      </w:r>
      <w:r w:rsidRPr="003A02B4">
        <w:rPr>
          <w:rFonts w:ascii="Arial" w:hAnsi="Arial" w:cs="Arial"/>
          <w:noProof w:val="0"/>
          <w:sz w:val="28"/>
          <w:szCs w:val="28"/>
        </w:rPr>
        <w:t xml:space="preserve"> период правления двух последних Праведных халифов (Хз. Осман ибн Ауф и Хз. Али ибн Талиб) выделились хариджиты, выступавшие за выборы халифов, и шииты, считавшие законным халифом </w:t>
      </w:r>
      <w:r w:rsidR="00B0227A" w:rsidRPr="003A02B4">
        <w:rPr>
          <w:rFonts w:ascii="Arial" w:hAnsi="Arial" w:cs="Arial"/>
          <w:noProof w:val="0"/>
          <w:sz w:val="28"/>
          <w:szCs w:val="28"/>
        </w:rPr>
        <w:t xml:space="preserve">лишь Али и его прямых потомков. </w:t>
      </w:r>
      <w:r w:rsidRPr="003A02B4">
        <w:rPr>
          <w:rFonts w:ascii="Arial" w:hAnsi="Arial" w:cs="Arial"/>
          <w:noProof w:val="0"/>
          <w:sz w:val="28"/>
          <w:szCs w:val="28"/>
        </w:rPr>
        <w:t xml:space="preserve">Первоначально эти группы являлись только политическими партиями; как самостоятельные религиозные течения в Исламе они стали формироваться значительно позднее, когда началась выработка их религиозно-догматических положений. </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Доктринальными проблемами, по отношению к которым му</w:t>
      </w:r>
      <w:r w:rsidR="009D2754" w:rsidRPr="003A02B4">
        <w:rPr>
          <w:rFonts w:ascii="Arial" w:hAnsi="Arial" w:cs="Arial"/>
          <w:noProof w:val="0"/>
          <w:sz w:val="28"/>
          <w:szCs w:val="28"/>
        </w:rPr>
        <w:t xml:space="preserve">сульманские ученые разошлись во </w:t>
      </w:r>
      <w:r w:rsidRPr="003A02B4">
        <w:rPr>
          <w:rFonts w:ascii="Arial" w:hAnsi="Arial" w:cs="Arial"/>
          <w:noProof w:val="0"/>
          <w:sz w:val="28"/>
          <w:szCs w:val="28"/>
        </w:rPr>
        <w:t>мнениях, стали:</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1. Сущность и атрибуты Аллаха (наличие или отсутствие некоторых из них).</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2. Предопределение и свобода воли человека.</w:t>
      </w:r>
    </w:p>
    <w:p w:rsidR="0054456E" w:rsidRPr="003A02B4" w:rsidRDefault="0054456E" w:rsidP="00BC75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3.</w:t>
      </w:r>
      <w:r w:rsidR="008A4D4A" w:rsidRPr="003A02B4">
        <w:rPr>
          <w:rFonts w:ascii="Arial" w:hAnsi="Arial" w:cs="Arial"/>
          <w:noProof w:val="0"/>
          <w:sz w:val="28"/>
          <w:szCs w:val="28"/>
        </w:rPr>
        <w:t> </w:t>
      </w:r>
      <w:r w:rsidRPr="003A02B4">
        <w:rPr>
          <w:rFonts w:ascii="Arial" w:hAnsi="Arial" w:cs="Arial"/>
          <w:noProof w:val="0"/>
          <w:sz w:val="28"/>
          <w:szCs w:val="28"/>
        </w:rPr>
        <w:t>Соотношение грехов и веры мусульманина (а также положение мусульман-грешников).</w:t>
      </w:r>
    </w:p>
    <w:p w:rsidR="00E72497" w:rsidRPr="003A02B4" w:rsidRDefault="0054456E" w:rsidP="00E72497">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4. Возможность лицезрения Аллаха в Раю.</w:t>
      </w:r>
    </w:p>
    <w:p w:rsidR="00E72497" w:rsidRPr="003A02B4" w:rsidRDefault="00C540D4" w:rsidP="00E72497">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Pr>
          <w:rFonts w:ascii="Arial" w:hAnsi="Arial" w:cs="Arial"/>
          <w:noProof w:val="0"/>
          <w:sz w:val="28"/>
          <w:szCs w:val="28"/>
        </w:rPr>
        <w:t>5</w:t>
      </w:r>
      <w:r w:rsidR="0054456E" w:rsidRPr="003A02B4">
        <w:rPr>
          <w:rFonts w:ascii="Arial" w:hAnsi="Arial" w:cs="Arial"/>
          <w:noProof w:val="0"/>
          <w:sz w:val="28"/>
          <w:szCs w:val="28"/>
        </w:rPr>
        <w:t>.</w:t>
      </w:r>
      <w:r w:rsidR="008A4D4A" w:rsidRPr="003A02B4">
        <w:rPr>
          <w:rFonts w:ascii="Arial" w:hAnsi="Arial" w:cs="Arial"/>
          <w:noProof w:val="0"/>
          <w:sz w:val="28"/>
          <w:szCs w:val="28"/>
        </w:rPr>
        <w:t> </w:t>
      </w:r>
      <w:r w:rsidR="0054456E" w:rsidRPr="003A02B4">
        <w:rPr>
          <w:rFonts w:ascii="Arial" w:hAnsi="Arial" w:cs="Arial"/>
          <w:noProof w:val="0"/>
          <w:sz w:val="28"/>
          <w:szCs w:val="28"/>
        </w:rPr>
        <w:t>Соотношение доводов разума с доводами Божественного Откровения.</w:t>
      </w:r>
    </w:p>
    <w:p w:rsidR="00E72497" w:rsidRPr="003A02B4" w:rsidRDefault="00C540D4" w:rsidP="00E72497">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Pr>
          <w:rFonts w:ascii="Arial" w:hAnsi="Arial" w:cs="Arial"/>
          <w:noProof w:val="0"/>
          <w:sz w:val="28"/>
          <w:szCs w:val="28"/>
        </w:rPr>
        <w:t>6</w:t>
      </w:r>
      <w:r w:rsidR="0054456E" w:rsidRPr="003A02B4">
        <w:rPr>
          <w:rFonts w:ascii="Arial" w:hAnsi="Arial" w:cs="Arial"/>
          <w:noProof w:val="0"/>
          <w:sz w:val="28"/>
          <w:szCs w:val="28"/>
        </w:rPr>
        <w:t>. Методология трактования тех или иных аятов Корана.</w:t>
      </w:r>
    </w:p>
    <w:p w:rsidR="00705706" w:rsidRDefault="00C540D4"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Pr>
          <w:rFonts w:ascii="Arial" w:hAnsi="Arial" w:cs="Arial"/>
          <w:noProof w:val="0"/>
          <w:sz w:val="28"/>
          <w:szCs w:val="28"/>
        </w:rPr>
        <w:lastRenderedPageBreak/>
        <w:t>7</w:t>
      </w:r>
      <w:r w:rsidR="0054456E" w:rsidRPr="003A02B4">
        <w:rPr>
          <w:rFonts w:ascii="Arial" w:hAnsi="Arial" w:cs="Arial"/>
          <w:noProof w:val="0"/>
          <w:sz w:val="28"/>
          <w:szCs w:val="28"/>
        </w:rPr>
        <w:t>. Методология отбора и трактования хадисов Пророка Мухаммада (их достоверность или недостоверность).</w:t>
      </w:r>
    </w:p>
    <w:p w:rsidR="00705706" w:rsidRDefault="0054456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По всем этим вопросам различные мусульманские школы выработали свои уч</w:t>
      </w:r>
      <w:r w:rsidR="006405A7" w:rsidRPr="003A02B4">
        <w:rPr>
          <w:rFonts w:ascii="Arial" w:hAnsi="Arial" w:cs="Arial"/>
          <w:noProof w:val="0"/>
          <w:sz w:val="28"/>
          <w:szCs w:val="28"/>
        </w:rPr>
        <w:t>ения</w:t>
      </w:r>
      <w:r w:rsidR="00B0227A" w:rsidRPr="003A02B4">
        <w:rPr>
          <w:rFonts w:ascii="Arial" w:hAnsi="Arial" w:cs="Arial"/>
          <w:noProof w:val="0"/>
          <w:sz w:val="28"/>
          <w:szCs w:val="28"/>
        </w:rPr>
        <w:t xml:space="preserve"> и позиции</w:t>
      </w:r>
      <w:r w:rsidR="006405A7" w:rsidRPr="003A02B4">
        <w:rPr>
          <w:rFonts w:ascii="Arial" w:hAnsi="Arial" w:cs="Arial"/>
          <w:noProof w:val="0"/>
          <w:sz w:val="28"/>
          <w:szCs w:val="28"/>
        </w:rPr>
        <w:t>.</w:t>
      </w:r>
    </w:p>
    <w:p w:rsidR="00705706" w:rsidRDefault="0054456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Правовые проблемы - одни из самых важных в Исламе. </w:t>
      </w:r>
    </w:p>
    <w:p w:rsidR="00705706" w:rsidRDefault="00095D0F"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Факихи (исламские п</w:t>
      </w:r>
      <w:r w:rsidR="0054456E" w:rsidRPr="003A02B4">
        <w:rPr>
          <w:rFonts w:ascii="Arial" w:hAnsi="Arial" w:cs="Arial"/>
          <w:noProof w:val="0"/>
          <w:sz w:val="28"/>
          <w:szCs w:val="28"/>
        </w:rPr>
        <w:t>равоведы</w:t>
      </w:r>
      <w:r w:rsidRPr="003A02B4">
        <w:rPr>
          <w:rFonts w:ascii="Arial" w:hAnsi="Arial" w:cs="Arial"/>
          <w:noProof w:val="0"/>
          <w:sz w:val="28"/>
          <w:szCs w:val="28"/>
        </w:rPr>
        <w:t>)</w:t>
      </w:r>
      <w:r w:rsidR="0054456E" w:rsidRPr="003A02B4">
        <w:rPr>
          <w:rFonts w:ascii="Arial" w:hAnsi="Arial" w:cs="Arial"/>
          <w:noProof w:val="0"/>
          <w:sz w:val="28"/>
          <w:szCs w:val="28"/>
        </w:rPr>
        <w:t xml:space="preserve"> разработали, систематизировали и классифицировали содержащиеся в аятах Корана и хадисах положения мусульманского права, используя альтернативные источники иджтихада - кыяс, истихсан, урф, масалих </w:t>
      </w:r>
      <w:r w:rsidR="00AD1846" w:rsidRPr="003A02B4">
        <w:rPr>
          <w:rFonts w:ascii="Arial" w:hAnsi="Arial" w:cs="Arial"/>
          <w:noProof w:val="0"/>
          <w:sz w:val="28"/>
          <w:szCs w:val="28"/>
        </w:rPr>
        <w:t>аль-</w:t>
      </w:r>
      <w:r w:rsidR="0054456E" w:rsidRPr="003A02B4">
        <w:rPr>
          <w:rFonts w:ascii="Arial" w:hAnsi="Arial" w:cs="Arial"/>
          <w:noProof w:val="0"/>
          <w:sz w:val="28"/>
          <w:szCs w:val="28"/>
        </w:rPr>
        <w:t>мурсала и т.д. Сформировались различные мусульманские правовые школы-мазхабы (суннитские: Ханафитский мазхаб, Маликитский мазхаб, Шафиитский мазхаб, Ханбалитский мазхаб; шиитские: Захиритский мазхаб, Зейдитский мазхаб, Джафаритский мазхаб).</w:t>
      </w:r>
    </w:p>
    <w:p w:rsidR="00705706" w:rsidRDefault="0054456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Наряду с вероучительными и правовыми школами в Исламе формировались различные духовные учения, которые более всего представлены в суфийской традиции. Большое развитие в мусульманском мире получила философия.</w:t>
      </w:r>
      <w:r w:rsidR="00705706">
        <w:rPr>
          <w:rFonts w:ascii="Arial" w:hAnsi="Arial" w:cs="Arial"/>
          <w:noProof w:val="0"/>
          <w:sz w:val="28"/>
          <w:szCs w:val="28"/>
        </w:rPr>
        <w:t xml:space="preserve"> </w:t>
      </w:r>
    </w:p>
    <w:p w:rsidR="00705706" w:rsidRDefault="00705706" w:rsidP="00705706">
      <w:pPr>
        <w:pStyle w:val="a7"/>
        <w:widowControl w:val="0"/>
        <w:pBdr>
          <w:bottom w:val="single" w:sz="4" w:space="10" w:color="FFFFFF"/>
        </w:pBdr>
        <w:tabs>
          <w:tab w:val="left" w:pos="360"/>
          <w:tab w:val="left" w:pos="709"/>
        </w:tabs>
        <w:spacing w:after="0"/>
        <w:ind w:left="0" w:firstLine="567"/>
        <w:jc w:val="both"/>
        <w:rPr>
          <w:rFonts w:ascii="Arial" w:hAnsi="Arial" w:cs="Arial"/>
          <w:b/>
          <w:i/>
          <w:noProof w:val="0"/>
          <w:sz w:val="20"/>
          <w:szCs w:val="20"/>
        </w:rPr>
      </w:pP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b/>
          <w:i/>
          <w:noProof w:val="0"/>
          <w:sz w:val="28"/>
          <w:szCs w:val="28"/>
        </w:rPr>
      </w:pPr>
      <w:r w:rsidRPr="003A02B4">
        <w:rPr>
          <w:rFonts w:ascii="Arial" w:hAnsi="Arial" w:cs="Arial"/>
          <w:b/>
          <w:i/>
          <w:noProof w:val="0"/>
          <w:sz w:val="28"/>
          <w:szCs w:val="28"/>
        </w:rPr>
        <w:t>Ислам в Казахстане</w:t>
      </w:r>
    </w:p>
    <w:p w:rsidR="00705706" w:rsidRDefault="006405A7"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История нашей страны уже много столетий незыблемо связана с исламом. </w:t>
      </w:r>
    </w:p>
    <w:p w:rsidR="00705706" w:rsidRDefault="008958B8"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Ислам стал одним из главных источников формирования самобытной духовности и культуры казахского народа. Древние тюрки, предки казахов, непосредственно участвовали в становлении исламской цивилизации и причастны ко многим ее победам.</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Первым тюркским правителем, принявшим ислам и объявившим его официальной религией своего государства, стал Абд ал-Карим Сатук Богра-хан (901–955 гг.), основатель Караханидской державы в Центральной Азии. После этого исламизация тюрок усилилась. К 1043 году, согласн</w:t>
      </w:r>
      <w:r w:rsidR="000F0166" w:rsidRPr="003A02B4">
        <w:rPr>
          <w:rFonts w:ascii="Arial" w:hAnsi="Arial" w:cs="Arial"/>
          <w:noProof w:val="0"/>
          <w:sz w:val="28"/>
          <w:szCs w:val="28"/>
        </w:rPr>
        <w:t xml:space="preserve">о </w:t>
      </w:r>
      <w:r w:rsidR="0012640D" w:rsidRPr="003A02B4">
        <w:rPr>
          <w:rFonts w:ascii="Arial" w:hAnsi="Arial" w:cs="Arial"/>
          <w:noProof w:val="0"/>
          <w:sz w:val="28"/>
          <w:szCs w:val="28"/>
        </w:rPr>
        <w:t>сведениям летописца той эпохи</w:t>
      </w:r>
      <w:r w:rsidR="006A3556" w:rsidRPr="003A02B4">
        <w:rPr>
          <w:rFonts w:ascii="Arial" w:hAnsi="Arial" w:cs="Arial"/>
          <w:noProof w:val="0"/>
          <w:sz w:val="28"/>
          <w:szCs w:val="28"/>
        </w:rPr>
        <w:t xml:space="preserve"> </w:t>
      </w:r>
      <w:r w:rsidRPr="003A02B4">
        <w:rPr>
          <w:rFonts w:ascii="Arial" w:hAnsi="Arial" w:cs="Arial"/>
          <w:noProof w:val="0"/>
          <w:sz w:val="28"/>
          <w:szCs w:val="28"/>
        </w:rPr>
        <w:t xml:space="preserve">Ибн ал-Асира, мусульманскими городами стали Кашгар и Баласагун. Как сообщает Махмуд ибн Вали в своем труде «Бахр ал-асрар», ко времени монгольского завоевания в регионе было уже 40 соборных мечетей, 200 обычных мечетей, 20 ханака (суфийских обителей) и 10 медресе. Царствование хана Узбека (1312–1340 гг.), сына Тогрыла из династии Бату также стало особым периодом для укрепления ислама в Золотой </w:t>
      </w:r>
      <w:r w:rsidR="000F0166" w:rsidRPr="003A02B4">
        <w:rPr>
          <w:rFonts w:ascii="Arial" w:hAnsi="Arial" w:cs="Arial"/>
          <w:noProof w:val="0"/>
          <w:sz w:val="28"/>
          <w:szCs w:val="28"/>
        </w:rPr>
        <w:t xml:space="preserve">Орде. </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Хан Узбек вступил на трон при поддержке мусульманского духовенства, и в 1320 году провозгласил ислам государ</w:t>
      </w:r>
      <w:r w:rsidR="009E01BF" w:rsidRPr="003A02B4">
        <w:rPr>
          <w:rFonts w:ascii="Arial" w:hAnsi="Arial" w:cs="Arial"/>
          <w:noProof w:val="0"/>
          <w:sz w:val="28"/>
          <w:szCs w:val="28"/>
        </w:rPr>
        <w:t>ственной религией Золотой Орды.</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Ислам был признан официальной идеологией Казахского ханства, основоположниками которого в ХV в. стали султаны Жанибек и Керей. </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С образованием казахской народности внедрение ислама способствовало укреплению верховной власти ханов и слиянию различных казахских племен в единую этническую общность. Жители </w:t>
      </w:r>
      <w:r w:rsidRPr="003A02B4">
        <w:rPr>
          <w:rFonts w:ascii="Arial" w:hAnsi="Arial" w:cs="Arial"/>
          <w:noProof w:val="0"/>
          <w:sz w:val="28"/>
          <w:szCs w:val="28"/>
        </w:rPr>
        <w:lastRenderedPageBreak/>
        <w:t xml:space="preserve">Казахского ханства придерживались суннитского ислама ханафитского мазхаба. Нельзя не отметить той огромной роли, которую сыграл ислам в развитии казахской культуры. </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Казахская государственность с момента своего зарождения опиралась на мусульманские правовые нормы. Свою приверженность шариату утверждали все казахские ханы от Керея и Жанибека до последнего общеказахского хана Кенесары (погиб в 1847 г.). </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Значительное влияние шариат оказал на кодексы степного государственного права, принятые Касым ханом и Есим ханом. </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Значительным шагом к внедрению ислама в общественную жизнь и юридическую практику стал кодекс законов «Жеті Жарғы», утвержденный ханом Тауке (умер около 1718 г.). </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С каждой полученной реформой доля шариата увеличивалась в казахском законодательстве. Нормы административного, уголовного и гражданского права, зафиксированные в этом документе, в значительной степени опирались на положения шариата. </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В частности, законы «Жеті Жарғы» признавали поддержку государством мусульманской религии.</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В настоящее время Ислам остается основной, доминирующей по количеству приверженцев, религией коренного населения Казахстана. </w:t>
      </w:r>
    </w:p>
    <w:p w:rsidR="00705706" w:rsidRDefault="008958B8"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В современном Казахстане ислам характеризуется мощным созидательным потенциалом, способствующим поддержанию и развитию духовности в обществе.</w:t>
      </w:r>
    </w:p>
    <w:p w:rsidR="00705706" w:rsidRDefault="006379BE"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Мусульманская община страны, помимо казахов, составляющих в ней большинство, представлена узбеками, уйгурами, татарами, кыргызами, азербайджанцами, таджиками, курдами, дунганами, чеченцами и другими этносами. Имеется также незначительное количество представителей европейских этносов, принявших ислам.</w:t>
      </w:r>
    </w:p>
    <w:p w:rsidR="00705706" w:rsidRDefault="008C07F3"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Миролюбивая сущность вероучения пророка Мухаммеда, выраженная в неприятии насилия, а также в отказе от расовой и национальной нетерпимости, позитивно сказывается на сохранении и укреплении стабильности в нашей стране.</w:t>
      </w:r>
    </w:p>
    <w:p w:rsidR="00705706" w:rsidRDefault="008C07F3"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i/>
          <w:noProof w:val="0"/>
          <w:sz w:val="28"/>
          <w:szCs w:val="28"/>
        </w:rPr>
        <w:t>«Для нас, казахов, ислам – это, в первую очередь, высокий идеал и фактор, определяющий наше мировоззрение, своего рода Символ, позволяющий воздать должное памяти наших предков и богатой мусульманской культуре, которым некогда угрожало полное забвение»</w:t>
      </w:r>
      <w:r w:rsidRPr="003A02B4">
        <w:rPr>
          <w:rFonts w:ascii="Arial" w:hAnsi="Arial" w:cs="Arial"/>
          <w:noProof w:val="0"/>
          <w:sz w:val="28"/>
          <w:szCs w:val="28"/>
        </w:rPr>
        <w:t>, – пишет Президент Республики Казахстан Нурсултан Назарбаев в своей книге «Критическое десятилетие».</w:t>
      </w:r>
    </w:p>
    <w:p w:rsidR="00705706" w:rsidRDefault="008C07F3"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Традиционный ислам в Казахстане представляет Духовное управление мусульман Казахстана (ДУМК), имеющее статус республиканского исламского религиозного объединения, с филиальной сетью во всех регионах </w:t>
      </w:r>
      <w:r w:rsidR="008D15CB" w:rsidRPr="003A02B4">
        <w:rPr>
          <w:rFonts w:ascii="Arial" w:hAnsi="Arial" w:cs="Arial"/>
          <w:noProof w:val="0"/>
          <w:sz w:val="28"/>
          <w:szCs w:val="28"/>
        </w:rPr>
        <w:t>республики</w:t>
      </w:r>
      <w:r w:rsidRPr="003A02B4">
        <w:rPr>
          <w:rFonts w:ascii="Arial" w:hAnsi="Arial" w:cs="Arial"/>
          <w:noProof w:val="0"/>
          <w:sz w:val="28"/>
          <w:szCs w:val="28"/>
        </w:rPr>
        <w:t>.</w:t>
      </w:r>
    </w:p>
    <w:p w:rsidR="00705706" w:rsidRDefault="008C07F3"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Как самостоятельная организация ДУМК оформился в </w:t>
      </w:r>
      <w:smartTag w:uri="urn:schemas-microsoft-com:office:smarttags" w:element="metricconverter">
        <w:smartTagPr>
          <w:attr w:name="ProductID" w:val="1990 г"/>
        </w:smartTagPr>
        <w:r w:rsidRPr="003A02B4">
          <w:rPr>
            <w:rFonts w:ascii="Arial" w:hAnsi="Arial" w:cs="Arial"/>
            <w:noProof w:val="0"/>
            <w:sz w:val="28"/>
            <w:szCs w:val="28"/>
          </w:rPr>
          <w:t>1990 г</w:t>
        </w:r>
      </w:smartTag>
      <w:r w:rsidRPr="003A02B4">
        <w:rPr>
          <w:rFonts w:ascii="Arial" w:hAnsi="Arial" w:cs="Arial"/>
          <w:noProof w:val="0"/>
          <w:sz w:val="28"/>
          <w:szCs w:val="28"/>
        </w:rPr>
        <w:t xml:space="preserve">., еще до провозглашения независимости Казахстана. </w:t>
      </w:r>
    </w:p>
    <w:p w:rsidR="00705706" w:rsidRDefault="006263E2"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С</w:t>
      </w:r>
      <w:r w:rsidR="007268AE" w:rsidRPr="003A02B4">
        <w:rPr>
          <w:rFonts w:ascii="Arial" w:hAnsi="Arial" w:cs="Arial"/>
          <w:noProof w:val="0"/>
          <w:sz w:val="28"/>
          <w:szCs w:val="28"/>
        </w:rPr>
        <w:t xml:space="preserve"> </w:t>
      </w:r>
      <w:smartTag w:uri="urn:schemas-microsoft-com:office:smarttags" w:element="metricconverter">
        <w:smartTagPr>
          <w:attr w:name="ProductID" w:val="1941 г"/>
        </w:smartTagPr>
        <w:r w:rsidR="008C07F3" w:rsidRPr="003A02B4">
          <w:rPr>
            <w:rFonts w:ascii="Arial" w:hAnsi="Arial" w:cs="Arial"/>
            <w:noProof w:val="0"/>
            <w:sz w:val="28"/>
            <w:szCs w:val="28"/>
          </w:rPr>
          <w:t>1941 г</w:t>
        </w:r>
      </w:smartTag>
      <w:r w:rsidR="008C07F3" w:rsidRPr="003A02B4">
        <w:rPr>
          <w:rFonts w:ascii="Arial" w:hAnsi="Arial" w:cs="Arial"/>
          <w:noProof w:val="0"/>
          <w:sz w:val="28"/>
          <w:szCs w:val="28"/>
        </w:rPr>
        <w:t xml:space="preserve">. исламская община республики входила в состав Духовного </w:t>
      </w:r>
      <w:r w:rsidR="008C07F3" w:rsidRPr="003A02B4">
        <w:rPr>
          <w:rFonts w:ascii="Arial" w:hAnsi="Arial" w:cs="Arial"/>
          <w:noProof w:val="0"/>
          <w:sz w:val="28"/>
          <w:szCs w:val="28"/>
        </w:rPr>
        <w:lastRenderedPageBreak/>
        <w:t>управления мусульман Средней Азии и Казахстана.</w:t>
      </w:r>
    </w:p>
    <w:p w:rsidR="00705706" w:rsidRDefault="008C07F3" w:rsidP="00705706">
      <w:pPr>
        <w:pStyle w:val="a7"/>
        <w:widowControl w:val="0"/>
        <w:pBdr>
          <w:bottom w:val="single" w:sz="4" w:space="10" w:color="FFFFFF"/>
        </w:pBdr>
        <w:tabs>
          <w:tab w:val="left" w:pos="360"/>
          <w:tab w:val="left" w:pos="709"/>
        </w:tabs>
        <w:spacing w:after="0"/>
        <w:ind w:left="0" w:firstLine="567"/>
        <w:jc w:val="both"/>
        <w:rPr>
          <w:rFonts w:ascii="Arial" w:hAnsi="Arial" w:cs="Arial"/>
          <w:bCs/>
          <w:noProof w:val="0"/>
          <w:sz w:val="28"/>
          <w:szCs w:val="28"/>
        </w:rPr>
      </w:pPr>
      <w:r w:rsidRPr="003A02B4">
        <w:rPr>
          <w:rFonts w:ascii="Arial" w:hAnsi="Arial" w:cs="Arial"/>
          <w:bCs/>
          <w:noProof w:val="0"/>
          <w:sz w:val="28"/>
          <w:szCs w:val="28"/>
        </w:rPr>
        <w:t xml:space="preserve">19 февраля 2013 года на VII внеочередном курултае Духовного управления мусульман Казахстана в Астане </w:t>
      </w:r>
      <w:r w:rsidR="004B723B" w:rsidRPr="003A02B4">
        <w:rPr>
          <w:rFonts w:ascii="Arial" w:hAnsi="Arial" w:cs="Arial"/>
          <w:bCs/>
          <w:noProof w:val="0"/>
          <w:sz w:val="28"/>
          <w:szCs w:val="28"/>
        </w:rPr>
        <w:t xml:space="preserve">Верховным муфтием </w:t>
      </w:r>
      <w:r w:rsidRPr="003A02B4">
        <w:rPr>
          <w:rFonts w:ascii="Arial" w:hAnsi="Arial" w:cs="Arial"/>
          <w:bCs/>
          <w:noProof w:val="0"/>
          <w:sz w:val="28"/>
          <w:szCs w:val="28"/>
        </w:rPr>
        <w:t xml:space="preserve">Казахстана </w:t>
      </w:r>
      <w:r w:rsidR="004B723B" w:rsidRPr="003A02B4">
        <w:rPr>
          <w:rFonts w:ascii="Arial" w:hAnsi="Arial" w:cs="Arial"/>
          <w:bCs/>
          <w:noProof w:val="0"/>
          <w:sz w:val="28"/>
          <w:szCs w:val="28"/>
        </w:rPr>
        <w:t xml:space="preserve">был </w:t>
      </w:r>
      <w:r w:rsidR="008D15CB" w:rsidRPr="003A02B4">
        <w:rPr>
          <w:rFonts w:ascii="Arial" w:hAnsi="Arial" w:cs="Arial"/>
          <w:bCs/>
          <w:noProof w:val="0"/>
          <w:sz w:val="28"/>
          <w:szCs w:val="28"/>
        </w:rPr>
        <w:t>избран</w:t>
      </w:r>
      <w:r w:rsidR="007268AE" w:rsidRPr="003A02B4">
        <w:rPr>
          <w:rFonts w:ascii="Arial" w:hAnsi="Arial" w:cs="Arial"/>
          <w:bCs/>
          <w:noProof w:val="0"/>
          <w:sz w:val="28"/>
          <w:szCs w:val="28"/>
        </w:rPr>
        <w:t xml:space="preserve"> </w:t>
      </w:r>
      <w:r w:rsidRPr="003A02B4">
        <w:rPr>
          <w:rFonts w:ascii="Arial" w:hAnsi="Arial" w:cs="Arial"/>
          <w:bCs/>
          <w:noProof w:val="0"/>
          <w:sz w:val="28"/>
          <w:szCs w:val="28"/>
        </w:rPr>
        <w:t>Ержан Малгажулы Маямеров.</w:t>
      </w:r>
    </w:p>
    <w:p w:rsidR="00705706" w:rsidRDefault="008C07F3"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Ислам становится важным фактором нравственного просвещения и воспитания. ДУМК постепенно превращается в один из главных механизмов осуществления ислам</w:t>
      </w:r>
      <w:r w:rsidR="00C14E38" w:rsidRPr="003A02B4">
        <w:rPr>
          <w:rFonts w:ascii="Arial" w:hAnsi="Arial" w:cs="Arial"/>
          <w:noProof w:val="0"/>
          <w:sz w:val="28"/>
          <w:szCs w:val="28"/>
        </w:rPr>
        <w:t>ского возрождения в Казахстане.</w:t>
      </w:r>
    </w:p>
    <w:p w:rsidR="00705706" w:rsidRDefault="008C07F3"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Муфтият активно участвует в восстановлении духовных основ нашего общества, обеспечивая развитие отечественной мусульманской общины. Так, </w:t>
      </w:r>
      <w:r w:rsidR="009C2CEC" w:rsidRPr="003A02B4">
        <w:rPr>
          <w:rFonts w:ascii="Arial" w:hAnsi="Arial" w:cs="Arial"/>
          <w:noProof w:val="0"/>
          <w:sz w:val="28"/>
          <w:szCs w:val="28"/>
        </w:rPr>
        <w:t xml:space="preserve">можно отметить активное участие </w:t>
      </w:r>
      <w:r w:rsidRPr="003A02B4">
        <w:rPr>
          <w:rFonts w:ascii="Arial" w:hAnsi="Arial" w:cs="Arial"/>
          <w:noProof w:val="0"/>
          <w:sz w:val="28"/>
          <w:szCs w:val="28"/>
        </w:rPr>
        <w:t xml:space="preserve">ДУМК в организации и проведении Съездов лидеров мировых и традиционных религий в Астане. </w:t>
      </w:r>
    </w:p>
    <w:p w:rsidR="00705706" w:rsidRDefault="008C07F3"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Муфтият </w:t>
      </w:r>
      <w:r w:rsidR="006263E2" w:rsidRPr="003A02B4">
        <w:rPr>
          <w:rFonts w:ascii="Arial" w:hAnsi="Arial" w:cs="Arial"/>
          <w:noProof w:val="0"/>
          <w:sz w:val="28"/>
          <w:szCs w:val="28"/>
        </w:rPr>
        <w:t xml:space="preserve">также на постоянной основе </w:t>
      </w:r>
      <w:r w:rsidRPr="003A02B4">
        <w:rPr>
          <w:rFonts w:ascii="Arial" w:hAnsi="Arial" w:cs="Arial"/>
          <w:noProof w:val="0"/>
          <w:sz w:val="28"/>
          <w:szCs w:val="28"/>
        </w:rPr>
        <w:t>организовывает научные конференции</w:t>
      </w:r>
      <w:r w:rsidR="009C2CEC" w:rsidRPr="003A02B4">
        <w:rPr>
          <w:rFonts w:ascii="Arial" w:hAnsi="Arial" w:cs="Arial"/>
          <w:noProof w:val="0"/>
          <w:sz w:val="28"/>
          <w:szCs w:val="28"/>
        </w:rPr>
        <w:t>, форумы</w:t>
      </w:r>
      <w:r w:rsidRPr="003A02B4">
        <w:rPr>
          <w:rFonts w:ascii="Arial" w:hAnsi="Arial" w:cs="Arial"/>
          <w:noProof w:val="0"/>
          <w:sz w:val="28"/>
          <w:szCs w:val="28"/>
        </w:rPr>
        <w:t xml:space="preserve"> и семинары по вопросам межрелигиозного диалога.</w:t>
      </w:r>
    </w:p>
    <w:p w:rsidR="00705706" w:rsidRDefault="00D34D24"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Растет число мусульманских общин, так, если в </w:t>
      </w:r>
      <w:smartTag w:uri="urn:schemas-microsoft-com:office:smarttags" w:element="metricconverter">
        <w:smartTagPr>
          <w:attr w:name="ProductID" w:val="1991 г"/>
        </w:smartTagPr>
        <w:r w:rsidRPr="003A02B4">
          <w:rPr>
            <w:rFonts w:ascii="Arial" w:hAnsi="Arial" w:cs="Arial"/>
            <w:noProof w:val="0"/>
            <w:sz w:val="28"/>
            <w:szCs w:val="28"/>
          </w:rPr>
          <w:t>1991 г</w:t>
        </w:r>
      </w:smartTag>
      <w:r w:rsidRPr="003A02B4">
        <w:rPr>
          <w:rFonts w:ascii="Arial" w:hAnsi="Arial" w:cs="Arial"/>
          <w:noProof w:val="0"/>
          <w:sz w:val="28"/>
          <w:szCs w:val="28"/>
        </w:rPr>
        <w:t>. их число составляло 68-70, в начале 2000-х гг. – достигло более 1500, то на июль 2015 г.</w:t>
      </w:r>
      <w:r w:rsidR="007268AE" w:rsidRPr="003A02B4">
        <w:rPr>
          <w:rFonts w:ascii="Arial" w:hAnsi="Arial" w:cs="Arial"/>
          <w:noProof w:val="0"/>
          <w:sz w:val="28"/>
          <w:szCs w:val="28"/>
        </w:rPr>
        <w:t xml:space="preserve"> </w:t>
      </w:r>
      <w:r w:rsidRPr="003A02B4">
        <w:rPr>
          <w:rFonts w:ascii="Arial" w:hAnsi="Arial" w:cs="Arial"/>
          <w:noProof w:val="0"/>
          <w:sz w:val="28"/>
          <w:szCs w:val="28"/>
        </w:rPr>
        <w:t>насчитыва</w:t>
      </w:r>
      <w:r w:rsidR="004E58BF" w:rsidRPr="003A02B4">
        <w:rPr>
          <w:rFonts w:ascii="Arial" w:hAnsi="Arial" w:cs="Arial"/>
          <w:noProof w:val="0"/>
          <w:sz w:val="28"/>
          <w:szCs w:val="28"/>
        </w:rPr>
        <w:t>лось</w:t>
      </w:r>
      <w:r w:rsidRPr="003A02B4">
        <w:rPr>
          <w:rFonts w:ascii="Arial" w:hAnsi="Arial" w:cs="Arial"/>
          <w:noProof w:val="0"/>
          <w:sz w:val="28"/>
          <w:szCs w:val="28"/>
        </w:rPr>
        <w:t xml:space="preserve"> 24</w:t>
      </w:r>
      <w:r w:rsidR="00856BBF" w:rsidRPr="003A02B4">
        <w:rPr>
          <w:rFonts w:ascii="Arial" w:hAnsi="Arial" w:cs="Arial"/>
          <w:noProof w:val="0"/>
          <w:sz w:val="28"/>
          <w:szCs w:val="28"/>
        </w:rPr>
        <w:t>68</w:t>
      </w:r>
      <w:r w:rsidRPr="003A02B4">
        <w:rPr>
          <w:rFonts w:ascii="Arial" w:hAnsi="Arial" w:cs="Arial"/>
          <w:noProof w:val="0"/>
          <w:sz w:val="28"/>
          <w:szCs w:val="28"/>
        </w:rPr>
        <w:t xml:space="preserve"> исламских религиозных объединени</w:t>
      </w:r>
      <w:r w:rsidR="00FA7C58" w:rsidRPr="003A02B4">
        <w:rPr>
          <w:rFonts w:ascii="Arial" w:hAnsi="Arial" w:cs="Arial"/>
          <w:noProof w:val="0"/>
          <w:sz w:val="28"/>
          <w:szCs w:val="28"/>
        </w:rPr>
        <w:t>я</w:t>
      </w:r>
      <w:r w:rsidRPr="003A02B4">
        <w:rPr>
          <w:rFonts w:ascii="Arial" w:hAnsi="Arial" w:cs="Arial"/>
          <w:noProof w:val="0"/>
          <w:sz w:val="28"/>
          <w:szCs w:val="28"/>
        </w:rPr>
        <w:t>.</w:t>
      </w:r>
    </w:p>
    <w:p w:rsidR="00705706" w:rsidRDefault="00D34D24"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Восстановлены и отреставрированы историко-культурные памятники и мечети; возведены новые</w:t>
      </w:r>
      <w:r w:rsidR="007268AE" w:rsidRPr="003A02B4">
        <w:rPr>
          <w:rFonts w:ascii="Arial" w:hAnsi="Arial" w:cs="Arial"/>
          <w:noProof w:val="0"/>
          <w:sz w:val="28"/>
          <w:szCs w:val="28"/>
        </w:rPr>
        <w:t xml:space="preserve"> культовые сооружения, медресе.</w:t>
      </w:r>
    </w:p>
    <w:p w:rsidR="00705706" w:rsidRDefault="00D34D24"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На настоящий момент в стране функционируют 2</w:t>
      </w:r>
      <w:r w:rsidR="0067704C">
        <w:rPr>
          <w:rFonts w:ascii="Arial" w:hAnsi="Arial" w:cs="Arial"/>
          <w:noProof w:val="0"/>
          <w:sz w:val="28"/>
          <w:szCs w:val="28"/>
        </w:rPr>
        <w:t>507</w:t>
      </w:r>
      <w:r w:rsidR="004A4543" w:rsidRPr="003A02B4">
        <w:rPr>
          <w:rFonts w:ascii="Arial" w:hAnsi="Arial" w:cs="Arial"/>
          <w:noProof w:val="0"/>
          <w:sz w:val="28"/>
          <w:szCs w:val="28"/>
        </w:rPr>
        <w:t xml:space="preserve"> </w:t>
      </w:r>
      <w:r w:rsidRPr="003A02B4">
        <w:rPr>
          <w:rFonts w:ascii="Arial" w:hAnsi="Arial" w:cs="Arial"/>
          <w:noProof w:val="0"/>
          <w:sz w:val="28"/>
          <w:szCs w:val="28"/>
        </w:rPr>
        <w:t>мусульманских культовых сооружений.</w:t>
      </w:r>
    </w:p>
    <w:p w:rsidR="00705706" w:rsidRDefault="00D34D24"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Муфтият ведет большую просветительскую и воспитательную деятельность, выпускает газеты и журналы, в интернете функционирует веб-сайт Духовного управления </w:t>
      </w:r>
      <w:hyperlink r:id="rId8" w:history="1">
        <w:r w:rsidRPr="003A02B4">
          <w:rPr>
            <w:rStyle w:val="a9"/>
            <w:rFonts w:ascii="Arial" w:hAnsi="Arial" w:cs="Arial"/>
            <w:noProof w:val="0"/>
            <w:color w:val="auto"/>
            <w:sz w:val="28"/>
            <w:szCs w:val="28"/>
          </w:rPr>
          <w:t>www.muftyat.kz</w:t>
        </w:r>
      </w:hyperlink>
      <w:r w:rsidRPr="003A02B4">
        <w:rPr>
          <w:rFonts w:ascii="Arial" w:hAnsi="Arial" w:cs="Arial"/>
          <w:noProof w:val="0"/>
          <w:sz w:val="28"/>
          <w:szCs w:val="28"/>
        </w:rPr>
        <w:t>.</w:t>
      </w:r>
    </w:p>
    <w:p w:rsidR="00705706" w:rsidRDefault="00D34D24"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В феврале 2015 года состоялся </w:t>
      </w:r>
      <w:r w:rsidR="00302D7D" w:rsidRPr="003A02B4">
        <w:rPr>
          <w:rFonts w:ascii="Arial" w:hAnsi="Arial" w:cs="Arial"/>
          <w:noProof w:val="0"/>
          <w:sz w:val="28"/>
          <w:szCs w:val="28"/>
        </w:rPr>
        <w:t>1-ый</w:t>
      </w:r>
      <w:r w:rsidRPr="003A02B4">
        <w:rPr>
          <w:rFonts w:ascii="Arial" w:hAnsi="Arial" w:cs="Arial"/>
          <w:noProof w:val="0"/>
          <w:sz w:val="28"/>
          <w:szCs w:val="28"/>
        </w:rPr>
        <w:t xml:space="preserve"> Форум имамов</w:t>
      </w:r>
      <w:r w:rsidR="00302D7D" w:rsidRPr="003A02B4">
        <w:rPr>
          <w:rFonts w:ascii="Arial" w:hAnsi="Arial" w:cs="Arial"/>
          <w:noProof w:val="0"/>
          <w:sz w:val="28"/>
          <w:szCs w:val="28"/>
        </w:rPr>
        <w:t xml:space="preserve"> Казахстана</w:t>
      </w:r>
      <w:r w:rsidRPr="003A02B4">
        <w:rPr>
          <w:rFonts w:ascii="Arial" w:hAnsi="Arial" w:cs="Arial"/>
          <w:noProof w:val="0"/>
          <w:sz w:val="28"/>
          <w:szCs w:val="28"/>
        </w:rPr>
        <w:t>. По итогам форума единогласно приняты к руководству важнейшие документы</w:t>
      </w:r>
      <w:r w:rsidR="00821AF1" w:rsidRPr="003A02B4">
        <w:rPr>
          <w:rFonts w:ascii="Arial" w:hAnsi="Arial" w:cs="Arial"/>
          <w:b/>
          <w:noProof w:val="0"/>
          <w:sz w:val="28"/>
          <w:szCs w:val="28"/>
        </w:rPr>
        <w:t>:</w:t>
      </w:r>
      <w:r w:rsidRPr="003A02B4">
        <w:rPr>
          <w:rFonts w:ascii="Arial" w:hAnsi="Arial" w:cs="Arial"/>
          <w:noProof w:val="0"/>
          <w:sz w:val="28"/>
          <w:szCs w:val="28"/>
        </w:rPr>
        <w:t xml:space="preserve"> «Платформа мусульман Казахстана», «Этика служащего Духовного управления мусульман Казахстана», а также наставления</w:t>
      </w:r>
      <w:r w:rsidR="00E63586" w:rsidRPr="003A02B4">
        <w:rPr>
          <w:rFonts w:ascii="Arial" w:hAnsi="Arial" w:cs="Arial"/>
          <w:noProof w:val="0"/>
          <w:sz w:val="28"/>
          <w:szCs w:val="28"/>
        </w:rPr>
        <w:t xml:space="preserve"> </w:t>
      </w:r>
      <w:r w:rsidR="00821AF1" w:rsidRPr="003A02B4">
        <w:rPr>
          <w:rFonts w:ascii="Arial" w:hAnsi="Arial" w:cs="Arial"/>
          <w:b/>
          <w:noProof w:val="0"/>
          <w:sz w:val="28"/>
          <w:szCs w:val="28"/>
        </w:rPr>
        <w:t>–</w:t>
      </w:r>
      <w:r w:rsidRPr="003A02B4">
        <w:rPr>
          <w:rFonts w:ascii="Arial" w:hAnsi="Arial" w:cs="Arial"/>
          <w:noProof w:val="0"/>
          <w:sz w:val="28"/>
          <w:szCs w:val="28"/>
        </w:rPr>
        <w:t xml:space="preserve"> «Личностный образ имама» и «Личностный облик мусульманина».</w:t>
      </w:r>
    </w:p>
    <w:p w:rsidR="00705706" w:rsidRDefault="00D34D24" w:rsidP="00705706">
      <w:pPr>
        <w:pStyle w:val="a7"/>
        <w:widowControl w:val="0"/>
        <w:pBdr>
          <w:bottom w:val="single" w:sz="4" w:space="10"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Основной целью </w:t>
      </w:r>
      <w:r w:rsidR="00821AF1" w:rsidRPr="003A02B4">
        <w:rPr>
          <w:rFonts w:ascii="Arial" w:hAnsi="Arial" w:cs="Arial"/>
          <w:noProof w:val="0"/>
          <w:sz w:val="28"/>
          <w:szCs w:val="28"/>
        </w:rPr>
        <w:t>принятых</w:t>
      </w:r>
      <w:r w:rsidR="00B86E6D" w:rsidRPr="003A02B4">
        <w:rPr>
          <w:rFonts w:ascii="Arial" w:hAnsi="Arial" w:cs="Arial"/>
          <w:noProof w:val="0"/>
          <w:sz w:val="28"/>
          <w:szCs w:val="28"/>
        </w:rPr>
        <w:t xml:space="preserve"> участниками форума</w:t>
      </w:r>
      <w:r w:rsidR="007268AE" w:rsidRPr="003A02B4">
        <w:rPr>
          <w:rFonts w:ascii="Arial" w:hAnsi="Arial" w:cs="Arial"/>
          <w:noProof w:val="0"/>
          <w:sz w:val="28"/>
          <w:szCs w:val="28"/>
        </w:rPr>
        <w:t xml:space="preserve"> </w:t>
      </w:r>
      <w:r w:rsidRPr="003A02B4">
        <w:rPr>
          <w:rFonts w:ascii="Arial" w:hAnsi="Arial" w:cs="Arial"/>
          <w:noProof w:val="0"/>
          <w:sz w:val="28"/>
          <w:szCs w:val="28"/>
        </w:rPr>
        <w:t xml:space="preserve">документов является призыв к мусульманам </w:t>
      </w:r>
      <w:r w:rsidR="00821AF1" w:rsidRPr="003A02B4">
        <w:rPr>
          <w:rFonts w:ascii="Arial" w:hAnsi="Arial" w:cs="Arial"/>
          <w:noProof w:val="0"/>
          <w:sz w:val="28"/>
          <w:szCs w:val="28"/>
        </w:rPr>
        <w:t xml:space="preserve">нашей </w:t>
      </w:r>
      <w:r w:rsidRPr="003A02B4">
        <w:rPr>
          <w:rFonts w:ascii="Arial" w:hAnsi="Arial" w:cs="Arial"/>
          <w:noProof w:val="0"/>
          <w:sz w:val="28"/>
          <w:szCs w:val="28"/>
        </w:rPr>
        <w:t>страны стремиться к разностороннему просвещению, добропорядочности, уважению светских устоев государства, недопущению фрагментации мусульманской общины, мирному сосуществованию с представителями других рели</w:t>
      </w:r>
      <w:r w:rsidR="00192093" w:rsidRPr="003A02B4">
        <w:rPr>
          <w:rFonts w:ascii="Arial" w:hAnsi="Arial" w:cs="Arial"/>
          <w:noProof w:val="0"/>
          <w:sz w:val="28"/>
          <w:szCs w:val="28"/>
        </w:rPr>
        <w:t xml:space="preserve">гий, внесению посильного вклада </w:t>
      </w:r>
      <w:r w:rsidRPr="003A02B4">
        <w:rPr>
          <w:rFonts w:ascii="Arial" w:hAnsi="Arial" w:cs="Arial"/>
          <w:noProof w:val="0"/>
          <w:sz w:val="28"/>
          <w:szCs w:val="28"/>
        </w:rPr>
        <w:t>в сохранение межэтнической и межконфессиональной стабильности в стране.</w:t>
      </w:r>
    </w:p>
    <w:p w:rsidR="00705706" w:rsidRDefault="00B86E6D" w:rsidP="00705706">
      <w:pPr>
        <w:pStyle w:val="a7"/>
        <w:widowControl w:val="0"/>
        <w:pBdr>
          <w:bottom w:val="single" w:sz="4" w:space="10" w:color="FFFFFF"/>
        </w:pBdr>
        <w:tabs>
          <w:tab w:val="left" w:pos="360"/>
          <w:tab w:val="left" w:pos="709"/>
        </w:tabs>
        <w:spacing w:after="0"/>
        <w:ind w:left="0" w:firstLine="567"/>
        <w:jc w:val="both"/>
        <w:rPr>
          <w:rFonts w:ascii="Arial" w:hAnsi="Arial" w:cs="Arial"/>
          <w:i/>
          <w:noProof w:val="0"/>
          <w:sz w:val="28"/>
          <w:szCs w:val="28"/>
        </w:rPr>
      </w:pPr>
      <w:r w:rsidRPr="003A02B4">
        <w:rPr>
          <w:rFonts w:ascii="Arial" w:hAnsi="Arial" w:cs="Arial"/>
          <w:noProof w:val="0"/>
          <w:sz w:val="28"/>
          <w:szCs w:val="28"/>
        </w:rPr>
        <w:t>Президент Казахстана</w:t>
      </w:r>
      <w:r w:rsidR="007929E1" w:rsidRPr="003A02B4">
        <w:rPr>
          <w:rFonts w:ascii="Arial" w:hAnsi="Arial" w:cs="Arial"/>
          <w:noProof w:val="0"/>
          <w:sz w:val="28"/>
          <w:szCs w:val="28"/>
        </w:rPr>
        <w:t xml:space="preserve"> Н.А. Назарбаев, выступая с речью перед участниками и почетными гостями </w:t>
      </w:r>
      <w:r w:rsidRPr="003A02B4">
        <w:rPr>
          <w:rFonts w:ascii="Arial" w:hAnsi="Arial" w:cs="Arial"/>
          <w:noProof w:val="0"/>
          <w:sz w:val="28"/>
          <w:szCs w:val="28"/>
        </w:rPr>
        <w:t xml:space="preserve">IV Съезда лидеров мировых и традиционных религий в мае 2012 года, </w:t>
      </w:r>
      <w:r w:rsidR="007929E1" w:rsidRPr="003A02B4">
        <w:rPr>
          <w:rFonts w:ascii="Arial" w:hAnsi="Arial" w:cs="Arial"/>
          <w:noProof w:val="0"/>
          <w:sz w:val="28"/>
          <w:szCs w:val="28"/>
        </w:rPr>
        <w:t xml:space="preserve">отметил, что </w:t>
      </w:r>
      <w:r w:rsidR="00D34D24" w:rsidRPr="003A02B4">
        <w:rPr>
          <w:rFonts w:ascii="Arial" w:hAnsi="Arial" w:cs="Arial"/>
          <w:i/>
          <w:noProof w:val="0"/>
          <w:sz w:val="28"/>
          <w:szCs w:val="28"/>
        </w:rPr>
        <w:t>«</w:t>
      </w:r>
      <w:r w:rsidR="007929E1" w:rsidRPr="003A02B4">
        <w:rPr>
          <w:rFonts w:ascii="Arial" w:hAnsi="Arial" w:cs="Arial"/>
          <w:i/>
          <w:noProof w:val="0"/>
          <w:sz w:val="28"/>
          <w:szCs w:val="28"/>
        </w:rPr>
        <w:t>…и</w:t>
      </w:r>
      <w:r w:rsidR="00D34D24" w:rsidRPr="003A02B4">
        <w:rPr>
          <w:rFonts w:ascii="Arial" w:hAnsi="Arial" w:cs="Arial"/>
          <w:i/>
          <w:noProof w:val="0"/>
          <w:sz w:val="28"/>
          <w:szCs w:val="28"/>
        </w:rPr>
        <w:t xml:space="preserve">слам – это внушительный и растущий пласт культурного и материального наследия человечества. Современное и будущее глобальное сообщество невозможно представить себе без мира Ислама. Любые виды его обструкции недальновидны и даже опасны. Надо с пониманием относиться к тому, что происходит в этой части </w:t>
      </w:r>
      <w:r w:rsidR="00D34D24" w:rsidRPr="003A02B4">
        <w:rPr>
          <w:rFonts w:ascii="Arial" w:hAnsi="Arial" w:cs="Arial"/>
          <w:i/>
          <w:noProof w:val="0"/>
          <w:sz w:val="28"/>
          <w:szCs w:val="28"/>
        </w:rPr>
        <w:lastRenderedPageBreak/>
        <w:t>большого и многообразного мира</w:t>
      </w:r>
      <w:r w:rsidR="007929E1" w:rsidRPr="003A02B4">
        <w:rPr>
          <w:rFonts w:ascii="Arial" w:hAnsi="Arial" w:cs="Arial"/>
          <w:i/>
          <w:noProof w:val="0"/>
          <w:sz w:val="28"/>
          <w:szCs w:val="28"/>
        </w:rPr>
        <w:t>»</w:t>
      </w:r>
      <w:r w:rsidR="00C14E38" w:rsidRPr="003A02B4">
        <w:rPr>
          <w:rFonts w:ascii="Arial" w:hAnsi="Arial" w:cs="Arial"/>
          <w:i/>
          <w:noProof w:val="0"/>
          <w:sz w:val="28"/>
          <w:szCs w:val="28"/>
        </w:rPr>
        <w:t>.</w:t>
      </w:r>
    </w:p>
    <w:p w:rsidR="00E63586" w:rsidRDefault="007929E1" w:rsidP="00705706">
      <w:pPr>
        <w:pStyle w:val="a7"/>
        <w:widowControl w:val="0"/>
        <w:pBdr>
          <w:bottom w:val="single" w:sz="4" w:space="10" w:color="FFFFFF"/>
        </w:pBdr>
        <w:tabs>
          <w:tab w:val="left" w:pos="360"/>
          <w:tab w:val="left" w:pos="709"/>
        </w:tabs>
        <w:spacing w:after="0"/>
        <w:ind w:left="0" w:firstLine="567"/>
        <w:jc w:val="both"/>
        <w:rPr>
          <w:rFonts w:ascii="Arial" w:hAnsi="Arial" w:cs="Arial"/>
          <w:b/>
          <w:i/>
          <w:noProof w:val="0"/>
          <w:sz w:val="28"/>
          <w:szCs w:val="28"/>
        </w:rPr>
      </w:pPr>
      <w:r w:rsidRPr="003A02B4">
        <w:rPr>
          <w:rFonts w:ascii="Arial" w:hAnsi="Arial" w:cs="Arial"/>
          <w:noProof w:val="0"/>
          <w:sz w:val="28"/>
          <w:szCs w:val="28"/>
        </w:rPr>
        <w:t>Лидер нации также особо подчеркнул, что «</w:t>
      </w:r>
      <w:r w:rsidR="00D34D24" w:rsidRPr="003A02B4">
        <w:rPr>
          <w:rFonts w:ascii="Arial" w:hAnsi="Arial" w:cs="Arial"/>
          <w:i/>
          <w:noProof w:val="0"/>
          <w:sz w:val="28"/>
          <w:szCs w:val="28"/>
        </w:rPr>
        <w:t>Казахстан – страна с большинством мусульманского населения. Исламская религия – это одна из духовных опор нашего народа</w:t>
      </w:r>
      <w:r w:rsidR="00821AF1" w:rsidRPr="003A02B4">
        <w:rPr>
          <w:rFonts w:ascii="Arial" w:hAnsi="Arial" w:cs="Arial"/>
          <w:b/>
          <w:i/>
          <w:noProof w:val="0"/>
          <w:sz w:val="28"/>
          <w:szCs w:val="28"/>
        </w:rPr>
        <w:t>»</w:t>
      </w:r>
      <w:r w:rsidRPr="003A02B4">
        <w:rPr>
          <w:rFonts w:ascii="Arial" w:hAnsi="Arial" w:cs="Arial"/>
          <w:b/>
          <w:i/>
          <w:noProof w:val="0"/>
          <w:sz w:val="28"/>
          <w:szCs w:val="28"/>
        </w:rPr>
        <w:t>.</w:t>
      </w:r>
    </w:p>
    <w:p w:rsidR="00E6007B" w:rsidRPr="003A02B4" w:rsidRDefault="003961B9" w:rsidP="00BC7506">
      <w:pPr>
        <w:spacing w:after="0" w:line="240" w:lineRule="auto"/>
        <w:ind w:firstLine="567"/>
        <w:rPr>
          <w:rFonts w:ascii="Arial" w:hAnsi="Arial" w:cs="Arial"/>
          <w:b/>
          <w:i/>
          <w:sz w:val="28"/>
          <w:szCs w:val="28"/>
        </w:rPr>
      </w:pPr>
      <w:r w:rsidRPr="003A02B4">
        <w:rPr>
          <w:rFonts w:ascii="Arial" w:hAnsi="Arial" w:cs="Arial"/>
          <w:b/>
          <w:i/>
          <w:sz w:val="28"/>
          <w:szCs w:val="28"/>
        </w:rPr>
        <w:t>Христианство</w:t>
      </w:r>
    </w:p>
    <w:p w:rsidR="00E6007B" w:rsidRPr="003A02B4" w:rsidRDefault="00E6007B" w:rsidP="00BC7506">
      <w:pPr>
        <w:spacing w:after="0" w:line="240" w:lineRule="auto"/>
        <w:ind w:firstLine="567"/>
        <w:jc w:val="both"/>
        <w:rPr>
          <w:rFonts w:ascii="Arial" w:eastAsia="SimSun" w:hAnsi="Arial" w:cs="Arial"/>
          <w:sz w:val="28"/>
          <w:szCs w:val="28"/>
          <w:lang w:eastAsia="zh-CN"/>
        </w:rPr>
      </w:pPr>
      <w:r w:rsidRPr="003A02B4">
        <w:rPr>
          <w:rFonts w:ascii="Arial" w:eastAsia="SimSun" w:hAnsi="Arial" w:cs="Arial"/>
          <w:sz w:val="28"/>
          <w:szCs w:val="28"/>
          <w:lang w:eastAsia="zh-CN"/>
        </w:rPr>
        <w:t>Христианство (от греч. Christos - «помазанник», «мессия») - монотеистическая религия, возникшая около двух тысячелетий назад в Палестине. Вместе с исламом и буддизмом христианство входит в число трех мировых религий. Священным Писанием признаются Ветхий и Новый Заветы.</w:t>
      </w:r>
      <w:r w:rsidR="00E91F5D" w:rsidRPr="003A02B4">
        <w:rPr>
          <w:rFonts w:ascii="Arial" w:eastAsia="SimSun" w:hAnsi="Arial" w:cs="Arial"/>
          <w:sz w:val="28"/>
          <w:szCs w:val="28"/>
          <w:lang w:eastAsia="zh-CN"/>
        </w:rPr>
        <w:t xml:space="preserve"> </w:t>
      </w:r>
    </w:p>
    <w:p w:rsidR="00F22179" w:rsidRPr="003A02B4" w:rsidRDefault="00E6007B" w:rsidP="00BC7506">
      <w:pPr>
        <w:spacing w:after="0" w:line="240" w:lineRule="auto"/>
        <w:ind w:firstLine="567"/>
        <w:jc w:val="both"/>
        <w:rPr>
          <w:rFonts w:ascii="Arial" w:eastAsia="SimSun" w:hAnsi="Arial" w:cs="Arial"/>
          <w:sz w:val="28"/>
          <w:szCs w:val="28"/>
          <w:lang w:eastAsia="zh-CN"/>
        </w:rPr>
      </w:pPr>
      <w:r w:rsidRPr="003A02B4">
        <w:rPr>
          <w:rFonts w:ascii="Arial" w:eastAsia="SimSun" w:hAnsi="Arial" w:cs="Arial"/>
          <w:sz w:val="28"/>
          <w:szCs w:val="28"/>
          <w:lang w:eastAsia="zh-CN"/>
        </w:rPr>
        <w:t>В краткой форме основные догматы христианства изложены в тр</w:t>
      </w:r>
      <w:r w:rsidR="003F4A3F" w:rsidRPr="003A02B4">
        <w:rPr>
          <w:rFonts w:ascii="Arial" w:eastAsia="SimSun" w:hAnsi="Arial" w:cs="Arial"/>
          <w:sz w:val="28"/>
          <w:szCs w:val="28"/>
          <w:lang w:eastAsia="zh-CN"/>
        </w:rPr>
        <w:t>е</w:t>
      </w:r>
      <w:r w:rsidRPr="003A02B4">
        <w:rPr>
          <w:rFonts w:ascii="Arial" w:eastAsia="SimSun" w:hAnsi="Arial" w:cs="Arial"/>
          <w:sz w:val="28"/>
          <w:szCs w:val="28"/>
          <w:lang w:eastAsia="zh-CN"/>
        </w:rPr>
        <w:t>х исторических символах (исповеданиях) веры: Апостольском, Никейском (или Никео-Конста</w:t>
      </w:r>
      <w:r w:rsidR="00D30FBF" w:rsidRPr="003A02B4">
        <w:rPr>
          <w:rFonts w:ascii="Arial" w:eastAsia="SimSun" w:hAnsi="Arial" w:cs="Arial"/>
          <w:sz w:val="28"/>
          <w:szCs w:val="28"/>
          <w:lang w:eastAsia="zh-CN"/>
        </w:rPr>
        <w:t xml:space="preserve">нтинопольском) и Афанасьевском. </w:t>
      </w:r>
    </w:p>
    <w:p w:rsidR="00E6007B" w:rsidRPr="003A02B4" w:rsidRDefault="00E6007B" w:rsidP="00BC7506">
      <w:pPr>
        <w:spacing w:after="0" w:line="240" w:lineRule="auto"/>
        <w:ind w:firstLine="567"/>
        <w:jc w:val="both"/>
        <w:rPr>
          <w:rFonts w:ascii="Arial" w:eastAsia="SimSun" w:hAnsi="Arial" w:cs="Arial"/>
          <w:sz w:val="28"/>
          <w:szCs w:val="28"/>
          <w:lang w:eastAsia="zh-CN"/>
        </w:rPr>
      </w:pPr>
      <w:r w:rsidRPr="003A02B4">
        <w:rPr>
          <w:rFonts w:ascii="Arial" w:eastAsia="SimSun" w:hAnsi="Arial" w:cs="Arial"/>
          <w:sz w:val="28"/>
          <w:szCs w:val="28"/>
          <w:lang w:eastAsia="zh-CN"/>
        </w:rPr>
        <w:t xml:space="preserve">В православии Апостольский символ фактически вытеснен Никео-Константинопольским. Он был принят на первых двух Вселенских соборах - 1-м Никейском (325 г.) и 1-м Константинопольском (381 г.). </w:t>
      </w:r>
    </w:p>
    <w:p w:rsidR="00E6007B" w:rsidRPr="003A02B4" w:rsidRDefault="00E6007B" w:rsidP="00BC7506">
      <w:pPr>
        <w:spacing w:after="0" w:line="240" w:lineRule="auto"/>
        <w:ind w:firstLine="567"/>
        <w:jc w:val="both"/>
        <w:rPr>
          <w:rFonts w:ascii="Arial" w:eastAsia="SimSun" w:hAnsi="Arial" w:cs="Arial"/>
          <w:sz w:val="28"/>
          <w:szCs w:val="28"/>
          <w:lang w:eastAsia="zh-CN"/>
        </w:rPr>
      </w:pPr>
      <w:r w:rsidRPr="003A02B4">
        <w:rPr>
          <w:rFonts w:ascii="Arial" w:eastAsia="SimSun" w:hAnsi="Arial" w:cs="Arial"/>
          <w:sz w:val="28"/>
          <w:szCs w:val="28"/>
          <w:lang w:eastAsia="zh-CN"/>
        </w:rPr>
        <w:t>Основная часть христиан верит в Боговоплощение, крестную жертву Иисуса Христа, своей мученической смертью искупившего грехи людей, воскресение Иисуса Христа и вознесение Его на небо, грядущее второе пришествие Христа, будущее воскрешение м</w:t>
      </w:r>
      <w:r w:rsidR="003F4A3F" w:rsidRPr="003A02B4">
        <w:rPr>
          <w:rFonts w:ascii="Arial" w:eastAsia="SimSun" w:hAnsi="Arial" w:cs="Arial"/>
          <w:sz w:val="28"/>
          <w:szCs w:val="28"/>
          <w:lang w:eastAsia="zh-CN"/>
        </w:rPr>
        <w:t>е</w:t>
      </w:r>
      <w:r w:rsidRPr="003A02B4">
        <w:rPr>
          <w:rFonts w:ascii="Arial" w:eastAsia="SimSun" w:hAnsi="Arial" w:cs="Arial"/>
          <w:sz w:val="28"/>
          <w:szCs w:val="28"/>
          <w:lang w:eastAsia="zh-CN"/>
        </w:rPr>
        <w:t xml:space="preserve">ртвых и </w:t>
      </w:r>
      <w:r w:rsidR="00D30FBF" w:rsidRPr="003A02B4">
        <w:rPr>
          <w:rFonts w:ascii="Arial" w:eastAsia="SimSun" w:hAnsi="Arial" w:cs="Arial"/>
          <w:sz w:val="28"/>
          <w:szCs w:val="28"/>
          <w:lang w:eastAsia="zh-CN"/>
        </w:rPr>
        <w:t>вечную жизнь после воскрешения.</w:t>
      </w:r>
      <w:r w:rsidR="00E91F5D" w:rsidRPr="003A02B4">
        <w:rPr>
          <w:rFonts w:ascii="Arial" w:eastAsia="SimSun" w:hAnsi="Arial" w:cs="Arial"/>
          <w:sz w:val="28"/>
          <w:szCs w:val="28"/>
          <w:lang w:eastAsia="zh-CN"/>
        </w:rPr>
        <w:t xml:space="preserve"> </w:t>
      </w:r>
    </w:p>
    <w:p w:rsidR="00E6007B" w:rsidRPr="003A02B4" w:rsidRDefault="00E6007B" w:rsidP="00BC7506">
      <w:pPr>
        <w:spacing w:after="0" w:line="240" w:lineRule="auto"/>
        <w:ind w:firstLine="567"/>
        <w:jc w:val="both"/>
        <w:rPr>
          <w:rFonts w:ascii="Arial" w:eastAsia="SimSun" w:hAnsi="Arial" w:cs="Arial"/>
          <w:sz w:val="28"/>
          <w:szCs w:val="28"/>
          <w:lang w:eastAsia="zh-CN"/>
        </w:rPr>
      </w:pPr>
      <w:r w:rsidRPr="003A02B4">
        <w:rPr>
          <w:rFonts w:ascii="Arial" w:eastAsia="SimSun" w:hAnsi="Arial" w:cs="Arial"/>
          <w:sz w:val="28"/>
          <w:szCs w:val="28"/>
          <w:lang w:eastAsia="zh-CN"/>
        </w:rPr>
        <w:t>Большинство христиан призна</w:t>
      </w:r>
      <w:r w:rsidR="003F4A3F" w:rsidRPr="003A02B4">
        <w:rPr>
          <w:rFonts w:ascii="Arial" w:eastAsia="SimSun" w:hAnsi="Arial" w:cs="Arial"/>
          <w:sz w:val="28"/>
          <w:szCs w:val="28"/>
          <w:lang w:eastAsia="zh-CN"/>
        </w:rPr>
        <w:t>е</w:t>
      </w:r>
      <w:r w:rsidRPr="003A02B4">
        <w:rPr>
          <w:rFonts w:ascii="Arial" w:eastAsia="SimSun" w:hAnsi="Arial" w:cs="Arial"/>
          <w:sz w:val="28"/>
          <w:szCs w:val="28"/>
          <w:lang w:eastAsia="zh-CN"/>
        </w:rPr>
        <w:t>т необходимость совершения таинств - священных действий, приз</w:t>
      </w:r>
      <w:r w:rsidR="00D30FBF" w:rsidRPr="003A02B4">
        <w:rPr>
          <w:rFonts w:ascii="Arial" w:eastAsia="SimSun" w:hAnsi="Arial" w:cs="Arial"/>
          <w:sz w:val="28"/>
          <w:szCs w:val="28"/>
          <w:lang w:eastAsia="zh-CN"/>
        </w:rPr>
        <w:t xml:space="preserve">ванных сообщить верующим Божью </w:t>
      </w:r>
      <w:r w:rsidRPr="003A02B4">
        <w:rPr>
          <w:rFonts w:ascii="Arial" w:eastAsia="SimSun" w:hAnsi="Arial" w:cs="Arial"/>
          <w:sz w:val="28"/>
          <w:szCs w:val="28"/>
          <w:lang w:eastAsia="zh-CN"/>
        </w:rPr>
        <w:t xml:space="preserve">благодать. Православные и католики признают семь таинств: крещение, миропомазание (у католиков – конфирмация), причащение, покаяние (исповедь), елеосвящение, брак, священство. Большинство протестантов - только два: крещение и причащение (при этом многие рассматривают их как простые обряды). </w:t>
      </w:r>
    </w:p>
    <w:p w:rsidR="00E6007B" w:rsidRPr="003A02B4" w:rsidRDefault="00E6007B" w:rsidP="00BC7506">
      <w:pPr>
        <w:pStyle w:val="af7"/>
        <w:ind w:firstLine="567"/>
        <w:jc w:val="both"/>
        <w:rPr>
          <w:rFonts w:ascii="Arial" w:hAnsi="Arial" w:cs="Arial"/>
          <w:sz w:val="28"/>
          <w:szCs w:val="28"/>
        </w:rPr>
      </w:pPr>
      <w:r w:rsidRPr="003A02B4">
        <w:rPr>
          <w:rFonts w:ascii="Arial" w:eastAsia="SimSun" w:hAnsi="Arial" w:cs="Arial"/>
          <w:sz w:val="28"/>
          <w:szCs w:val="28"/>
          <w:lang w:eastAsia="zh-CN"/>
        </w:rPr>
        <w:t>Христианство имеет большое число направлений, течений, деноминаций. Основные направления –</w:t>
      </w:r>
      <w:r w:rsidR="00E72497" w:rsidRPr="003A02B4">
        <w:rPr>
          <w:rFonts w:ascii="Arial" w:eastAsia="SimSun" w:hAnsi="Arial" w:cs="Arial"/>
          <w:sz w:val="28"/>
          <w:szCs w:val="28"/>
          <w:lang w:eastAsia="zh-CN"/>
        </w:rPr>
        <w:t xml:space="preserve"> </w:t>
      </w:r>
      <w:hyperlink r:id="rId9" w:anchor="Православие" w:history="1">
        <w:r w:rsidRPr="003A02B4">
          <w:rPr>
            <w:rFonts w:ascii="Arial" w:eastAsia="SimSun" w:hAnsi="Arial" w:cs="Arial"/>
            <w:sz w:val="28"/>
            <w:szCs w:val="28"/>
            <w:lang w:eastAsia="zh-CN"/>
          </w:rPr>
          <w:t>православие</w:t>
        </w:r>
      </w:hyperlink>
      <w:r w:rsidRPr="003A02B4">
        <w:rPr>
          <w:rFonts w:ascii="Arial" w:eastAsia="SimSun" w:hAnsi="Arial" w:cs="Arial"/>
          <w:sz w:val="28"/>
          <w:szCs w:val="28"/>
          <w:lang w:eastAsia="zh-CN"/>
        </w:rPr>
        <w:t xml:space="preserve">, </w:t>
      </w:r>
      <w:hyperlink r:id="rId10" w:anchor="Католицизм" w:history="1">
        <w:r w:rsidRPr="003A02B4">
          <w:rPr>
            <w:rFonts w:ascii="Arial" w:eastAsia="SimSun" w:hAnsi="Arial" w:cs="Arial"/>
            <w:sz w:val="28"/>
            <w:szCs w:val="28"/>
            <w:lang w:eastAsia="zh-CN"/>
          </w:rPr>
          <w:t>католицизм</w:t>
        </w:r>
      </w:hyperlink>
      <w:r w:rsidRPr="003A02B4">
        <w:rPr>
          <w:rFonts w:ascii="Arial" w:eastAsia="SimSun" w:hAnsi="Arial" w:cs="Arial"/>
          <w:sz w:val="28"/>
          <w:szCs w:val="28"/>
          <w:lang w:eastAsia="zh-CN"/>
        </w:rPr>
        <w:t xml:space="preserve">, </w:t>
      </w:r>
      <w:hyperlink r:id="rId11" w:anchor="Протестантизм" w:history="1">
        <w:r w:rsidRPr="003A02B4">
          <w:rPr>
            <w:rFonts w:ascii="Arial" w:eastAsia="SimSun" w:hAnsi="Arial" w:cs="Arial"/>
            <w:sz w:val="28"/>
            <w:szCs w:val="28"/>
            <w:lang w:eastAsia="zh-CN"/>
          </w:rPr>
          <w:t>протестантизм</w:t>
        </w:r>
      </w:hyperlink>
      <w:r w:rsidRPr="003A02B4">
        <w:rPr>
          <w:rFonts w:ascii="Arial" w:hAnsi="Arial" w:cs="Arial"/>
          <w:sz w:val="28"/>
          <w:szCs w:val="28"/>
        </w:rPr>
        <w:t>.</w:t>
      </w:r>
    </w:p>
    <w:p w:rsidR="00531B04" w:rsidRPr="003A02B4" w:rsidRDefault="00531B04" w:rsidP="00BC7506">
      <w:pPr>
        <w:pStyle w:val="af7"/>
        <w:ind w:firstLine="567"/>
        <w:jc w:val="both"/>
        <w:rPr>
          <w:rFonts w:ascii="Arial" w:hAnsi="Arial" w:cs="Arial"/>
          <w:sz w:val="16"/>
          <w:szCs w:val="16"/>
        </w:rPr>
      </w:pPr>
    </w:p>
    <w:p w:rsidR="002D162D" w:rsidRPr="003A02B4" w:rsidRDefault="002D162D" w:rsidP="00BC7506">
      <w:pPr>
        <w:spacing w:after="0" w:line="240" w:lineRule="auto"/>
        <w:ind w:firstLine="567"/>
        <w:rPr>
          <w:rFonts w:ascii="Arial" w:eastAsia="Calibri" w:hAnsi="Arial" w:cs="Arial"/>
          <w:b/>
          <w:i/>
          <w:sz w:val="28"/>
          <w:szCs w:val="28"/>
        </w:rPr>
      </w:pPr>
      <w:r w:rsidRPr="003A02B4">
        <w:rPr>
          <w:rFonts w:ascii="Arial" w:eastAsia="Calibri" w:hAnsi="Arial" w:cs="Arial"/>
          <w:b/>
          <w:i/>
          <w:sz w:val="28"/>
          <w:szCs w:val="28"/>
        </w:rPr>
        <w:t>Православие</w:t>
      </w:r>
    </w:p>
    <w:p w:rsidR="00E72497"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Православие свою историю возводит к первой христианской общине, которую возглавлял сам Иисус Христос и, в которую входили его ученики – апостолы.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Важными вехами в истории православия как восточной ветви христианства стали распад Римской империи в 395 г. и разделение церквей в 1054 г.</w:t>
      </w:r>
    </w:p>
    <w:p w:rsidR="00F22179"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В конце IV в. произошел распад Римской империи. Восточная ее часть превратилась в сильное централизованное государство с центром в Константинополе, а западная представляла собой множество самостоятельных, но слабых княжеств.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В VI в. Константинополь освободил Рим от завоевавших его варваров, и Рим оказался на определенное время в зависимости от </w:t>
      </w:r>
      <w:r w:rsidRPr="003A02B4">
        <w:rPr>
          <w:rFonts w:ascii="Arial" w:hAnsi="Arial" w:cs="Arial"/>
          <w:sz w:val="28"/>
          <w:szCs w:val="28"/>
        </w:rPr>
        <w:lastRenderedPageBreak/>
        <w:t>византийских императоров. Константинопольский патриарх стал даже именовать себя вселенским, то есть главой и восточной и западной церкви. Однако римским папам удалось повысить их политический престиж.</w:t>
      </w:r>
    </w:p>
    <w:p w:rsidR="00E6007B" w:rsidRPr="003A02B4" w:rsidRDefault="00E6007B" w:rsidP="00BC7506">
      <w:pPr>
        <w:spacing w:after="0" w:line="240" w:lineRule="auto"/>
        <w:ind w:firstLine="567"/>
        <w:jc w:val="both"/>
        <w:rPr>
          <w:rFonts w:ascii="Arial" w:hAnsi="Arial" w:cs="Arial"/>
          <w:sz w:val="28"/>
          <w:szCs w:val="28"/>
          <w:lang w:val="kk-KZ"/>
        </w:rPr>
      </w:pPr>
      <w:r w:rsidRPr="003A02B4">
        <w:rPr>
          <w:rFonts w:ascii="Arial" w:hAnsi="Arial" w:cs="Arial"/>
          <w:sz w:val="28"/>
          <w:szCs w:val="28"/>
        </w:rPr>
        <w:t>С середины VII в. сама Византия подверглась нападению Арабского халифата, которому удалось захватить Антиохию, Александрию, Иерусалим, территорию Сирии. В этих условиях Рим стал стремиться к большей независимости.</w:t>
      </w:r>
      <w:r w:rsidR="00E72497" w:rsidRPr="003A02B4">
        <w:rPr>
          <w:rFonts w:ascii="Arial" w:hAnsi="Arial" w:cs="Arial"/>
          <w:sz w:val="28"/>
          <w:szCs w:val="28"/>
        </w:rPr>
        <w:t xml:space="preserve"> </w:t>
      </w:r>
      <w:r w:rsidRPr="003A02B4">
        <w:rPr>
          <w:rFonts w:ascii="Arial" w:hAnsi="Arial" w:cs="Arial"/>
          <w:sz w:val="28"/>
          <w:szCs w:val="28"/>
        </w:rPr>
        <w:t>Римской церкви в VII в. удалось освободиться из-под опеки Византии, была создана Папская область, возрастает власть пап.</w:t>
      </w:r>
      <w:r w:rsidR="00427B23" w:rsidRPr="003A02B4">
        <w:rPr>
          <w:rFonts w:ascii="Arial" w:hAnsi="Arial" w:cs="Arial"/>
          <w:sz w:val="28"/>
          <w:szCs w:val="28"/>
          <w:lang w:val="kk-KZ"/>
        </w:rPr>
        <w:t xml:space="preserve"> </w:t>
      </w:r>
    </w:p>
    <w:p w:rsidR="00F22179"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Начиная с XI в. между Римом и Византией стали возникать непримиримые территориальные споры. Папы и византийские императоры обменивались резкими письмами. Бывало, что патриарший престол в Константинополе занимали патриархи, симпатизировавшие Риму. Нередки были случаи свержения византийских патриархов в острой борьбе за патриарший престол. Да и римские папы также попадали в сложные ситуации. </w:t>
      </w:r>
    </w:p>
    <w:p w:rsidR="00E6007B" w:rsidRPr="003A02B4" w:rsidRDefault="00E6007B" w:rsidP="00BC7506">
      <w:pPr>
        <w:spacing w:after="0" w:line="240" w:lineRule="auto"/>
        <w:ind w:firstLine="567"/>
        <w:jc w:val="both"/>
        <w:rPr>
          <w:rFonts w:ascii="Arial" w:hAnsi="Arial" w:cs="Arial"/>
          <w:sz w:val="28"/>
          <w:szCs w:val="28"/>
          <w:lang w:val="kk-KZ"/>
        </w:rPr>
      </w:pPr>
      <w:r w:rsidRPr="003A02B4">
        <w:rPr>
          <w:rFonts w:ascii="Arial" w:hAnsi="Arial" w:cs="Arial"/>
          <w:sz w:val="28"/>
          <w:szCs w:val="28"/>
        </w:rPr>
        <w:t>Окончательный разрыв произошел, когда византийским императором стал Константин Мономах, который в патриархи возвел Михаила Кирулария. В 1053 г. в связи с увеличением числа богослужений по западному образцу Кируларий распорядился закрыть римские церкви и монастыри в Константинополе. Римский папа Лев IX послал в столицу Византии послов во главе с кардиналом Гумбертом. Однако ни Кируларий, ни Гумберт путей к примирению не нашли. Константинопольский патриарх объявил послов еретиками, в свою очередь они предали Кирулария анафеме (то есть отлучили его от церкви). Так, в 1054 г. произошел окончательный разрыв западного и восточного христианства.</w:t>
      </w:r>
      <w:r w:rsidR="000606EF" w:rsidRPr="003A02B4">
        <w:rPr>
          <w:rFonts w:ascii="Arial" w:hAnsi="Arial" w:cs="Arial"/>
          <w:sz w:val="28"/>
          <w:szCs w:val="28"/>
          <w:lang w:val="kk-KZ"/>
        </w:rPr>
        <w:t xml:space="preserve"> </w:t>
      </w:r>
    </w:p>
    <w:p w:rsidR="00E6007B" w:rsidRPr="003A02B4" w:rsidRDefault="00E6007B" w:rsidP="00BC7506">
      <w:pPr>
        <w:spacing w:after="0" w:line="240" w:lineRule="auto"/>
        <w:ind w:firstLine="567"/>
        <w:jc w:val="both"/>
        <w:rPr>
          <w:rFonts w:ascii="Arial" w:hAnsi="Arial" w:cs="Arial"/>
          <w:sz w:val="28"/>
          <w:szCs w:val="28"/>
          <w:lang w:val="kk-KZ"/>
        </w:rPr>
      </w:pPr>
      <w:r w:rsidRPr="003A02B4">
        <w:rPr>
          <w:rFonts w:ascii="Arial" w:hAnsi="Arial" w:cs="Arial"/>
          <w:sz w:val="28"/>
          <w:szCs w:val="28"/>
        </w:rPr>
        <w:t>Таким образом, православие, формировавшееся в течение нескольких столетий, в XI в. стало самостоятельным в результате церковного раскола. Решающее влияние на его становление оказал ряд факторов, связанных с экономической, политической и духовной жизнью Византии. Немаловажную роль в его становлении сыграло наличие в Византии сильной императорской власти, которая рассматривала христианство как государственную религию, а церковь – как ч</w:t>
      </w:r>
      <w:r w:rsidR="00E72497" w:rsidRPr="003A02B4">
        <w:rPr>
          <w:rFonts w:ascii="Arial" w:hAnsi="Arial" w:cs="Arial"/>
          <w:sz w:val="28"/>
          <w:szCs w:val="28"/>
        </w:rPr>
        <w:t>асть государственного аппарата.</w:t>
      </w:r>
      <w:r w:rsidR="000606EF" w:rsidRPr="003A02B4">
        <w:rPr>
          <w:rFonts w:ascii="Arial" w:hAnsi="Arial" w:cs="Arial"/>
          <w:sz w:val="28"/>
          <w:szCs w:val="28"/>
          <w:lang w:val="kk-KZ"/>
        </w:rPr>
        <w:t xml:space="preserve"> </w:t>
      </w:r>
    </w:p>
    <w:p w:rsidR="00F22179"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Одним из факторов, повлиявших на специфику православия, стало отсутствие в Византии единого церковного центра. </w:t>
      </w:r>
    </w:p>
    <w:p w:rsidR="00E6007B" w:rsidRPr="003A02B4" w:rsidRDefault="00E6007B" w:rsidP="00BC7506">
      <w:pPr>
        <w:spacing w:after="0" w:line="240" w:lineRule="auto"/>
        <w:ind w:firstLine="567"/>
        <w:jc w:val="both"/>
        <w:rPr>
          <w:rFonts w:ascii="Arial" w:hAnsi="Arial" w:cs="Arial"/>
          <w:sz w:val="28"/>
          <w:szCs w:val="28"/>
          <w:lang w:val="kk-KZ"/>
        </w:rPr>
      </w:pPr>
      <w:r w:rsidRPr="003A02B4">
        <w:rPr>
          <w:rFonts w:ascii="Arial" w:hAnsi="Arial" w:cs="Arial"/>
          <w:sz w:val="28"/>
          <w:szCs w:val="28"/>
        </w:rPr>
        <w:t>В восточной части бывшей Римской империи было четыре епископа, добившихся титула патриарха и претендовавших на руководство общественными делами: константинопольский, александрийский</w:t>
      </w:r>
      <w:r w:rsidR="00E72497" w:rsidRPr="003A02B4">
        <w:rPr>
          <w:rFonts w:ascii="Arial" w:hAnsi="Arial" w:cs="Arial"/>
          <w:sz w:val="28"/>
          <w:szCs w:val="28"/>
        </w:rPr>
        <w:t xml:space="preserve">, антиохийский и иерусалимский. </w:t>
      </w:r>
      <w:r w:rsidRPr="003A02B4">
        <w:rPr>
          <w:rFonts w:ascii="Arial" w:hAnsi="Arial" w:cs="Arial"/>
          <w:sz w:val="28"/>
          <w:szCs w:val="28"/>
        </w:rPr>
        <w:t>Первый из них, используя свою близость к императору, претендовал на исключительное положение и даже именовался «вселенским», хотя никаких реальных преимуществ это ему не давало.</w:t>
      </w:r>
      <w:r w:rsidR="000606EF" w:rsidRPr="003A02B4">
        <w:rPr>
          <w:rFonts w:ascii="Arial" w:hAnsi="Arial" w:cs="Arial"/>
          <w:sz w:val="28"/>
          <w:szCs w:val="28"/>
          <w:lang w:val="kk-KZ"/>
        </w:rPr>
        <w:t xml:space="preserve">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lastRenderedPageBreak/>
        <w:t>По мере распада Византии каждый из названных патриархов стал возглавлять самостоятельную (автокефальную) православную церковь. Впоследствии самостоятельные православные церк</w:t>
      </w:r>
      <w:r w:rsidR="00E72497" w:rsidRPr="003A02B4">
        <w:rPr>
          <w:rFonts w:ascii="Arial" w:hAnsi="Arial" w:cs="Arial"/>
          <w:sz w:val="28"/>
          <w:szCs w:val="28"/>
        </w:rPr>
        <w:t xml:space="preserve">ви возникли и в других странах. </w:t>
      </w:r>
      <w:r w:rsidRPr="003A02B4">
        <w:rPr>
          <w:rFonts w:ascii="Arial" w:hAnsi="Arial" w:cs="Arial"/>
          <w:sz w:val="28"/>
          <w:szCs w:val="28"/>
        </w:rPr>
        <w:t>Этим объясняется раздробленность православия, отсутствие у него единого религиозного центра.</w:t>
      </w:r>
    </w:p>
    <w:p w:rsidR="00F22179"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В настоящее время каноническое достоинство автокефальных церквей отражено в официальном перечне – «диптихе чести».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Согласно этому списку, первенствующей считается Константинопольская православная церковь, а ее глава носит титул Вселенского патриарха. Образовалась эта церковь в IV в. на базе столичной епархии в Византийской империи. Многие столетия Константинопольский патриархат занимал ведущее положение в православии, сохраняя контроль над большинством поместных церквей даже в условиях турецкого господства. </w:t>
      </w:r>
    </w:p>
    <w:p w:rsidR="00E6007B" w:rsidRPr="003A02B4" w:rsidRDefault="00E6007B" w:rsidP="00BC7506">
      <w:pPr>
        <w:spacing w:after="0" w:line="240" w:lineRule="auto"/>
        <w:ind w:firstLine="567"/>
        <w:jc w:val="both"/>
        <w:rPr>
          <w:rFonts w:ascii="Arial" w:hAnsi="Arial" w:cs="Arial"/>
          <w:sz w:val="28"/>
          <w:szCs w:val="28"/>
          <w:lang w:val="kk-KZ"/>
        </w:rPr>
      </w:pPr>
      <w:r w:rsidRPr="003A02B4">
        <w:rPr>
          <w:rFonts w:ascii="Arial" w:hAnsi="Arial" w:cs="Arial"/>
          <w:sz w:val="28"/>
          <w:szCs w:val="28"/>
        </w:rPr>
        <w:t>Не имея реальной власти над другими церквами, Константинопольский патриархат, пользуется заслуженным авторитетом в православном мире, а его глава – патриарх – считается «первым среди равных».</w:t>
      </w:r>
      <w:r w:rsidR="007C1C0C" w:rsidRPr="003A02B4">
        <w:rPr>
          <w:rFonts w:ascii="Arial" w:hAnsi="Arial" w:cs="Arial"/>
          <w:sz w:val="28"/>
          <w:szCs w:val="28"/>
          <w:lang w:val="kk-KZ"/>
        </w:rPr>
        <w:t xml:space="preserve">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Следующие три места в диптихе занимают древние восточные православные церкви – Александрийская, Антиохийская и Иерусалимская.</w:t>
      </w:r>
    </w:p>
    <w:p w:rsidR="00F22179"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Пятое место в официальном списке занимает Русская православная церковь, ведущая свою историю от крещения Руси князем Владимиром в 988 г. </w:t>
      </w:r>
    </w:p>
    <w:p w:rsidR="000B5A81"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Всего в настоящее время признаны самостоятельными (автокефальными) 15 православных церк</w:t>
      </w:r>
      <w:r w:rsidR="000B5A81" w:rsidRPr="003A02B4">
        <w:rPr>
          <w:rFonts w:ascii="Arial" w:hAnsi="Arial" w:cs="Arial"/>
          <w:sz w:val="28"/>
          <w:szCs w:val="28"/>
        </w:rPr>
        <w:t xml:space="preserve">вей. </w:t>
      </w:r>
    </w:p>
    <w:p w:rsidR="00E6007B" w:rsidRPr="003A02B4" w:rsidRDefault="000B5A81" w:rsidP="00BC7506">
      <w:pPr>
        <w:spacing w:after="0" w:line="240" w:lineRule="auto"/>
        <w:ind w:firstLine="567"/>
        <w:jc w:val="both"/>
        <w:rPr>
          <w:rFonts w:ascii="Arial" w:hAnsi="Arial" w:cs="Arial"/>
          <w:sz w:val="28"/>
          <w:szCs w:val="28"/>
        </w:rPr>
      </w:pPr>
      <w:r w:rsidRPr="003A02B4">
        <w:rPr>
          <w:rFonts w:ascii="Arial" w:hAnsi="Arial" w:cs="Arial"/>
          <w:sz w:val="28"/>
          <w:szCs w:val="28"/>
        </w:rPr>
        <w:t>Вот их официальный список:</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1. Константинопольская (Турция).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2. Александрийская (Египет).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3. Антиохийская (Сирия и Ливан).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4. Иерусалимская (Палестина и Иордания).</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5. Русская.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6. Грузинская.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7. Сербская.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8. Румынская.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9. Болгарская.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10. Кипрская.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11. Элладская (Греческая).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12. Албанская.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13. Польская.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 xml:space="preserve">14. Церковь Чешских земель и Словакии. </w:t>
      </w:r>
    </w:p>
    <w:p w:rsidR="00E6007B" w:rsidRPr="003A02B4" w:rsidRDefault="00E6007B" w:rsidP="00BC7506">
      <w:pPr>
        <w:spacing w:after="0" w:line="240" w:lineRule="auto"/>
        <w:ind w:firstLine="567"/>
        <w:jc w:val="both"/>
        <w:rPr>
          <w:rFonts w:ascii="Arial" w:hAnsi="Arial" w:cs="Arial"/>
          <w:iCs/>
          <w:sz w:val="28"/>
          <w:szCs w:val="28"/>
        </w:rPr>
      </w:pPr>
      <w:r w:rsidRPr="003A02B4">
        <w:rPr>
          <w:rFonts w:ascii="Arial" w:hAnsi="Arial" w:cs="Arial"/>
          <w:iCs/>
          <w:sz w:val="28"/>
          <w:szCs w:val="28"/>
        </w:rPr>
        <w:t>15. Американская.</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Все православные церкви объединяет общее вероучение, основные церковные каноны и важнейшие обряды. Различия же в их политической ориентации и социальных доктринах зависят от социальных условий, в </w:t>
      </w:r>
      <w:r w:rsidRPr="003A02B4">
        <w:rPr>
          <w:rFonts w:ascii="Arial" w:hAnsi="Arial" w:cs="Arial"/>
          <w:sz w:val="28"/>
          <w:szCs w:val="28"/>
        </w:rPr>
        <w:lastRenderedPageBreak/>
        <w:t>которых они осуществляют свою деятельность, от общественного уклада жизни верующих.</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Самой большой и влиятельной из всех автокефальных церквей являетс</w:t>
      </w:r>
      <w:r w:rsidR="000B5A81" w:rsidRPr="003A02B4">
        <w:rPr>
          <w:rFonts w:ascii="Arial" w:hAnsi="Arial" w:cs="Arial"/>
          <w:sz w:val="28"/>
          <w:szCs w:val="28"/>
        </w:rPr>
        <w:t>я Русская православная церковь.</w:t>
      </w:r>
    </w:p>
    <w:p w:rsidR="00E6007B" w:rsidRPr="003A02B4" w:rsidRDefault="0012640D"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Основу </w:t>
      </w:r>
      <w:r w:rsidR="00E6007B" w:rsidRPr="003A02B4">
        <w:rPr>
          <w:rFonts w:ascii="Arial" w:hAnsi="Arial" w:cs="Arial"/>
          <w:sz w:val="28"/>
          <w:szCs w:val="28"/>
        </w:rPr>
        <w:t xml:space="preserve">православного вероучения составляет </w:t>
      </w:r>
      <w:r w:rsidR="00E6007B" w:rsidRPr="003A02B4">
        <w:rPr>
          <w:rFonts w:ascii="Arial" w:hAnsi="Arial" w:cs="Arial"/>
          <w:i/>
          <w:iCs/>
          <w:sz w:val="28"/>
          <w:szCs w:val="28"/>
        </w:rPr>
        <w:t>Никео-Константинопольский Символ веры</w:t>
      </w:r>
      <w:r w:rsidR="00E6007B" w:rsidRPr="003A02B4">
        <w:rPr>
          <w:rFonts w:ascii="Arial" w:hAnsi="Arial" w:cs="Arial"/>
          <w:sz w:val="28"/>
          <w:szCs w:val="28"/>
        </w:rPr>
        <w:t xml:space="preserve">, утвержденный на </w:t>
      </w:r>
      <w:r w:rsidR="00B93B92" w:rsidRPr="003A02B4">
        <w:rPr>
          <w:rFonts w:ascii="Arial" w:hAnsi="Arial" w:cs="Arial"/>
          <w:sz w:val="28"/>
          <w:szCs w:val="28"/>
        </w:rPr>
        <w:t xml:space="preserve">первых двух Вселенских соборах. </w:t>
      </w:r>
      <w:r w:rsidR="00E6007B" w:rsidRPr="003A02B4">
        <w:rPr>
          <w:rFonts w:ascii="Arial" w:hAnsi="Arial" w:cs="Arial"/>
          <w:sz w:val="28"/>
          <w:szCs w:val="28"/>
        </w:rPr>
        <w:t>Все основные положения (догматы) Символа веры православные церкви объявляют абсолютно истинными, непререкаемыми, вечными, неизменными и сообщенными человеку самим Богом. Они объявляются непостижимыми разумом, поэтому основой их познания является вера.</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Православие утверждает свою верность догматическому наследию Вселенской церкви. Истинными признаются только догматы, утвержденные первыми семью Вселенскими соборами. Что же касается католических догматов, установленных позже (особенно догмата о непогрешимости папы), то их православные церкви не признают.</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Православие считает главой церкви (земной и небесной) только Иисуса Христа. В своей повседневной деятельности православные церкви проявляют веротерпимость, стремление к согласию, придерживаясь приоритета духовных ценностей по отношению к мирским.</w:t>
      </w:r>
    </w:p>
    <w:p w:rsidR="004B406D"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Главной священной книгой всех христиан мира является </w:t>
      </w:r>
      <w:r w:rsidRPr="003A02B4">
        <w:rPr>
          <w:rFonts w:ascii="Arial" w:hAnsi="Arial" w:cs="Arial"/>
          <w:i/>
          <w:iCs/>
          <w:sz w:val="28"/>
          <w:szCs w:val="28"/>
        </w:rPr>
        <w:t>Библия</w:t>
      </w:r>
      <w:r w:rsidRPr="003A02B4">
        <w:rPr>
          <w:rFonts w:ascii="Arial" w:hAnsi="Arial" w:cs="Arial"/>
          <w:sz w:val="28"/>
          <w:szCs w:val="28"/>
        </w:rPr>
        <w:t xml:space="preserve">, традиционно именуемая </w:t>
      </w:r>
      <w:r w:rsidRPr="003A02B4">
        <w:rPr>
          <w:rFonts w:ascii="Arial" w:hAnsi="Arial" w:cs="Arial"/>
          <w:i/>
          <w:iCs/>
          <w:sz w:val="28"/>
          <w:szCs w:val="28"/>
        </w:rPr>
        <w:t>Священным писанием</w:t>
      </w:r>
      <w:r w:rsidRPr="003A02B4">
        <w:rPr>
          <w:rFonts w:ascii="Arial" w:hAnsi="Arial" w:cs="Arial"/>
          <w:sz w:val="28"/>
          <w:szCs w:val="28"/>
        </w:rPr>
        <w:t xml:space="preserve">. Она разделяется на </w:t>
      </w:r>
      <w:r w:rsidRPr="003A02B4">
        <w:rPr>
          <w:rFonts w:ascii="Arial" w:hAnsi="Arial" w:cs="Arial"/>
          <w:i/>
          <w:iCs/>
          <w:sz w:val="28"/>
          <w:szCs w:val="28"/>
        </w:rPr>
        <w:t>Ветхий завет</w:t>
      </w:r>
      <w:r w:rsidRPr="003A02B4">
        <w:rPr>
          <w:rFonts w:ascii="Arial" w:hAnsi="Arial" w:cs="Arial"/>
          <w:sz w:val="28"/>
          <w:szCs w:val="28"/>
        </w:rPr>
        <w:t xml:space="preserve"> – древнееврейские тексты, рассматриваемые как изложение предыстории появления Христа, и </w:t>
      </w:r>
      <w:r w:rsidRPr="003A02B4">
        <w:rPr>
          <w:rFonts w:ascii="Arial" w:hAnsi="Arial" w:cs="Arial"/>
          <w:i/>
          <w:iCs/>
          <w:sz w:val="28"/>
          <w:szCs w:val="28"/>
        </w:rPr>
        <w:t>Новый завет</w:t>
      </w:r>
      <w:r w:rsidRPr="003A02B4">
        <w:rPr>
          <w:rFonts w:ascii="Arial" w:hAnsi="Arial" w:cs="Arial"/>
          <w:sz w:val="28"/>
          <w:szCs w:val="28"/>
        </w:rPr>
        <w:t xml:space="preserve"> – собственно христианские священные книги, содержащие жизнеописание Христа и излагающие суть христианского вероучения. Принятый в качестве канонического в православной и католической церквах Ветхий завет состоит из 50 книг (протестанты признают 39). В состав Нового завета все христианские церкви включают 27 книг. Исторический язык Ветхого завета – древнееврейский, Нового завета – эллинистический греческий.</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Ветхий завет в православной традиции делится на четыре части: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1. Законоположительные книги или Пятикнижие Моисеево.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2. Исторические книги.</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3. Учительные (дидактические) книги.</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4. Пророческие книги. </w:t>
      </w:r>
    </w:p>
    <w:p w:rsidR="00E6007B" w:rsidRPr="003A02B4" w:rsidRDefault="00E6007B" w:rsidP="00BC7506">
      <w:pPr>
        <w:spacing w:after="0" w:line="240" w:lineRule="auto"/>
        <w:ind w:firstLine="567"/>
        <w:jc w:val="both"/>
        <w:rPr>
          <w:rFonts w:ascii="Arial" w:hAnsi="Arial" w:cs="Arial"/>
          <w:sz w:val="28"/>
          <w:szCs w:val="28"/>
          <w:lang w:val="kk-KZ"/>
        </w:rPr>
      </w:pPr>
      <w:r w:rsidRPr="003A02B4">
        <w:rPr>
          <w:rFonts w:ascii="Arial" w:hAnsi="Arial" w:cs="Arial"/>
          <w:sz w:val="28"/>
          <w:szCs w:val="28"/>
        </w:rPr>
        <w:t>Канон Нового завета состоит из 27 книг. Его открывают четыре Евангелия (от Матфея, Марка, Луки и Иоанна). За ними следуют Деяния апостолов и 21 Послание. Замыкает новозаветный канон Апокалипсис – Откровение Иоанна Богослова.</w:t>
      </w:r>
      <w:r w:rsidR="00DB340F" w:rsidRPr="003A02B4">
        <w:rPr>
          <w:rFonts w:ascii="Arial" w:hAnsi="Arial" w:cs="Arial"/>
          <w:sz w:val="28"/>
          <w:szCs w:val="28"/>
          <w:lang w:val="kk-KZ"/>
        </w:rPr>
        <w:t xml:space="preserve"> </w:t>
      </w:r>
    </w:p>
    <w:p w:rsidR="00741D82"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Переводчиками Библии на церковнославянский язык считаются святые братья Кирилл (Константин) и Мефодий (IX в.). </w:t>
      </w:r>
    </w:p>
    <w:p w:rsidR="00741D82"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В Русской православной церкви в богослужении и молитвах используется текст Библии на церковнославянском языке, установленный и неизменный с 1751 г.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В мирском обращении и чтении используется русский текст Библии, впервые полностью изданный в 1876 г. Русский перевод был выполнен в 1818-1875 гг. группой ученых и богословов. Этот перевод известен как Синодальный. В настоящее время он используется не только православными, но и представителями других христианских направлений (однако, которые не включают в состав Библии отдельные книги Ветхого завета, исключая их при переиздании).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В признаваемом православной церковью тексте Библии 39 книг Ветхого завета переведены с древнееврейского языка и считаются каноническими; 10 книг переведены с греческого текста III-II вв. до нашей эры (так называемой Септуагинты, перевода 70 мудрецов); одна книга – с латинского перевода IV в. (так называемой Вульгаты).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Помимо канонических писаний Ветхого и Нового завета существовало также множество иных книг, сходных по тематике и жанру с библейскими (например, еврейская Книга юбилеев или более 200 евангелий). Такого рода литература именуется неканоническими книгами или апокрифами. Некоторые из них были решительно отвергнуты древней церковью как противоречащие христианскому учению (например, евангелие от иуды), другие признаны полезными для размышления и назидания.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Православная и католическая церкви не осуждают самостоятельное чтение Библии, считая это достойным и богоугодным делом. В то же время она считает такое чтение трудным для неподготовленных людей и потому предостерегает их от попыток толкования священных текстов.</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Наряду со Священным писанием православная церковь почитает </w:t>
      </w:r>
      <w:r w:rsidRPr="003A02B4">
        <w:rPr>
          <w:rFonts w:ascii="Arial" w:hAnsi="Arial" w:cs="Arial"/>
          <w:i/>
          <w:iCs/>
          <w:sz w:val="28"/>
          <w:szCs w:val="28"/>
        </w:rPr>
        <w:t>Священное предание</w:t>
      </w:r>
      <w:r w:rsidRPr="003A02B4">
        <w:rPr>
          <w:rFonts w:ascii="Arial" w:hAnsi="Arial" w:cs="Arial"/>
          <w:sz w:val="28"/>
          <w:szCs w:val="28"/>
        </w:rPr>
        <w:t xml:space="preserve">. Священное писание и Священное предание православные считают равными между собою проявлениями божественного откровения: «писание – это буква, а предание – дух и жизнь церкви». В его состав входят решения первых семи Вселенских соборов; решения Поместных соборов автокефальных церквей, признанных общезначимыми; так называемая патристика (святоотеческая литература) – сочинения восточных «отцов церкви». Авторитет западных «отцов церкви» в православии признается, но не канонизируется; их сочинения в православное Священное предание не включены. Протестанты не признают Священное предание.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Основу православного вероучения составляет Никео-Константинопольский </w:t>
      </w:r>
      <w:r w:rsidRPr="003A02B4">
        <w:rPr>
          <w:rFonts w:ascii="Arial" w:hAnsi="Arial" w:cs="Arial"/>
          <w:i/>
          <w:iCs/>
          <w:sz w:val="28"/>
          <w:szCs w:val="28"/>
        </w:rPr>
        <w:t>Символ веры</w:t>
      </w:r>
      <w:r w:rsidRPr="003A02B4">
        <w:rPr>
          <w:rFonts w:ascii="Arial" w:hAnsi="Arial" w:cs="Arial"/>
          <w:sz w:val="28"/>
          <w:szCs w:val="28"/>
        </w:rPr>
        <w:t xml:space="preserve"> – изложение главных христианских догматов, безусловное признание которых является обязательным для каждого православного христианина. Он был утвержден Никейским (325 г.) и Константинопольским (381 г.) Вселенскими церковными соборами.</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Символ веры предусматривает веру в единого Бога, который существует в трех равносущных лицах (ипостасях), составляющих </w:t>
      </w:r>
      <w:r w:rsidRPr="003A02B4">
        <w:rPr>
          <w:rFonts w:ascii="Arial" w:hAnsi="Arial" w:cs="Arial"/>
          <w:sz w:val="28"/>
          <w:szCs w:val="28"/>
        </w:rPr>
        <w:lastRenderedPageBreak/>
        <w:t>Святую Троицу – Бога-Отца, Бога-Сына и Бога-Духа Святого; в вочеловечение Бога-Сына – Иисуса Христа, его крестную жертву ради преодоления грехов (в том числе и первородного), воскресение, вознесение на небеса, последующее пришествие на Землю для суда над живыми и мертвыми; а также спасительную силу «единой святой соборной апостольской Церкви».</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Перечисление членов Символа веры в православии («Верую») является основной молитвой. Произнесение Символа веры – обязательная часть ритуала принятия православной веры.</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Особое значение в православном богословии отводится догмату о Святой Троице. Различие православия с вероучением других христианских исповеданий – учение о Божественном единоначалии в Святой Троице: Бог-Отец как Первоначало рождает Сына и изводит через него Святой Дух. Православие отвергает католическое понимание, признающее соучастие Бога-Сына в изведении Святого Духа (формула «филиокве» – «и от Сына</w:t>
      </w:r>
      <w:r w:rsidRPr="003A02B4">
        <w:rPr>
          <w:rFonts w:ascii="Arial" w:hAnsi="Arial" w:cs="Arial"/>
          <w:i/>
          <w:iCs/>
          <w:sz w:val="28"/>
          <w:szCs w:val="28"/>
        </w:rPr>
        <w:t>»</w:t>
      </w:r>
      <w:r w:rsidRPr="003A02B4">
        <w:rPr>
          <w:rFonts w:ascii="Arial" w:hAnsi="Arial" w:cs="Arial"/>
          <w:sz w:val="28"/>
          <w:szCs w:val="28"/>
        </w:rPr>
        <w:t>).</w:t>
      </w:r>
      <w:r w:rsidRPr="003A02B4">
        <w:rPr>
          <w:rFonts w:ascii="Arial" w:hAnsi="Arial" w:cs="Arial"/>
          <w:sz w:val="28"/>
          <w:szCs w:val="28"/>
        </w:rPr>
        <w:tab/>
      </w:r>
    </w:p>
    <w:p w:rsidR="00E6007B" w:rsidRPr="003A02B4" w:rsidRDefault="00E6007B" w:rsidP="00BC7506">
      <w:pPr>
        <w:spacing w:after="0" w:line="240" w:lineRule="auto"/>
        <w:ind w:firstLine="567"/>
        <w:jc w:val="both"/>
        <w:rPr>
          <w:rFonts w:ascii="Arial" w:hAnsi="Arial" w:cs="Arial"/>
          <w:b/>
          <w:sz w:val="28"/>
          <w:szCs w:val="28"/>
        </w:rPr>
      </w:pPr>
      <w:r w:rsidRPr="003A02B4">
        <w:rPr>
          <w:rFonts w:ascii="Arial" w:hAnsi="Arial" w:cs="Arial"/>
          <w:b/>
          <w:sz w:val="28"/>
          <w:szCs w:val="28"/>
        </w:rPr>
        <w:t xml:space="preserve">Основные черты учения.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Учение христианства основывается на следующих принципах: </w:t>
      </w:r>
    </w:p>
    <w:p w:rsidR="00E6007B" w:rsidRPr="003A02B4" w:rsidRDefault="00D1051F" w:rsidP="00BC7506">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единобожие, сочетающееся с учением о Троице, то есть троичности лиц единого существа Бога (Бог-Отец, Бог-Сын, Бог-Святой Дух);</w:t>
      </w:r>
    </w:p>
    <w:p w:rsidR="00E6007B" w:rsidRPr="003A02B4" w:rsidRDefault="00D1051F" w:rsidP="00BC7506">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 xml:space="preserve">представление о Боге как абсолютно совершенном духе, не только абсолютном разуме и всемогуществе, но и абсолютной благости и любви (Бог есть любовь); </w:t>
      </w:r>
    </w:p>
    <w:p w:rsidR="00E6007B" w:rsidRPr="003A02B4" w:rsidRDefault="00D1051F" w:rsidP="00BC7506">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 xml:space="preserve">учение об абсолютной ценности человеческой личности как бессмертного, духовного существа, созданного Богом по своему образу и подобию, и учение о равенстве всех людей в их отношении к Богу; </w:t>
      </w:r>
    </w:p>
    <w:p w:rsidR="00E6007B" w:rsidRPr="003A02B4" w:rsidRDefault="00D1051F" w:rsidP="00BC7506">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 xml:space="preserve">учение об идеальном назначении человека; </w:t>
      </w:r>
    </w:p>
    <w:p w:rsidR="00E6007B" w:rsidRPr="003A02B4" w:rsidRDefault="00D1051F" w:rsidP="00BC7506">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учение о том, что у человека есть тело и бессмертная душа;</w:t>
      </w:r>
    </w:p>
    <w:p w:rsidR="00E6007B" w:rsidRPr="003A02B4" w:rsidRDefault="00D1051F" w:rsidP="00BC7506">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учение о жизни после смерти, о вечном рае для праведников и вечном аде для грешных, о воскресении тела и о Страшном суде; католики верят также в чистилище, в котором перед попаданием в рай проходят очищение души, которые в течение земной жизни старались жить праведной жизнью, но не всегда были последовательны в этом стремлении;</w:t>
      </w:r>
    </w:p>
    <w:p w:rsidR="00E6007B" w:rsidRPr="003A02B4" w:rsidRDefault="00D1051F" w:rsidP="00BC7506">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 xml:space="preserve">учение о созданных Богом ангелах – чистых духов, некоторые из которых согрешили против Бога, вследствие чего превратились в бесов, главный из которых именуется сатаной; </w:t>
      </w:r>
    </w:p>
    <w:p w:rsidR="00E6007B" w:rsidRPr="003A02B4" w:rsidRDefault="00D1051F" w:rsidP="00BC7506">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 xml:space="preserve">учение о Богочеловеке. Учение об Иисусе Христе – важнейшее для христианства. Христианские теологи утверждают, что Иисус Христос – это Богочеловек, существо, соединяющее в себе во всей полноте как божественную, так и человеческую природу. Вочеловечившийся Сын Божий, единосущный своему Отцу; </w:t>
      </w:r>
    </w:p>
    <w:p w:rsidR="00E6007B" w:rsidRPr="003A02B4" w:rsidRDefault="00D1051F" w:rsidP="00BC7506">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 xml:space="preserve">учение о первородном грехе. В Библии сказано, что Бог создал Адама и Еву по своему образу и подобию, но они, поддавшись </w:t>
      </w:r>
      <w:r w:rsidR="00E6007B" w:rsidRPr="003A02B4">
        <w:rPr>
          <w:rFonts w:ascii="Arial" w:hAnsi="Arial" w:cs="Arial"/>
          <w:sz w:val="28"/>
          <w:szCs w:val="28"/>
        </w:rPr>
        <w:lastRenderedPageBreak/>
        <w:t xml:space="preserve">искушению сатаны, совершили первый в истории человечества грех, именуемый первородным. Этот грех наследует каждый человек, вследствие чего все люди склонны к греху и подвластны смерти. В католицизме признается догмат о непорочном зачатии Пресвятой Богородицы, то есть католики верят, что от первородного греха была свободна лишь дева Мария. Но сам Бог обещал Адаму и Еве спасителя, которым и является Иисус.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Последователи православия считают, что точное соблюдение догматического учения церкви является важным условием познания истины и достижения спасения. Догматы церкви положены в основу нравственных принципов православия. </w:t>
      </w:r>
    </w:p>
    <w:p w:rsidR="002D162D" w:rsidRPr="003A02B4" w:rsidRDefault="002D162D" w:rsidP="00BC7506">
      <w:pPr>
        <w:spacing w:after="0" w:line="240" w:lineRule="auto"/>
        <w:ind w:firstLine="567"/>
        <w:jc w:val="both"/>
        <w:rPr>
          <w:rFonts w:ascii="Arial" w:hAnsi="Arial" w:cs="Arial"/>
          <w:b/>
          <w:sz w:val="16"/>
          <w:szCs w:val="16"/>
        </w:rPr>
      </w:pPr>
    </w:p>
    <w:p w:rsidR="00E6007B" w:rsidRPr="003A02B4" w:rsidRDefault="00E6007B" w:rsidP="00BC7506">
      <w:pPr>
        <w:spacing w:after="0" w:line="240" w:lineRule="auto"/>
        <w:ind w:firstLine="567"/>
        <w:jc w:val="both"/>
        <w:rPr>
          <w:rFonts w:ascii="Arial" w:hAnsi="Arial" w:cs="Arial"/>
          <w:b/>
          <w:i/>
          <w:sz w:val="28"/>
          <w:szCs w:val="28"/>
        </w:rPr>
      </w:pPr>
      <w:r w:rsidRPr="003A02B4">
        <w:rPr>
          <w:rFonts w:ascii="Arial" w:hAnsi="Arial" w:cs="Arial"/>
          <w:b/>
          <w:i/>
          <w:sz w:val="28"/>
          <w:szCs w:val="28"/>
        </w:rPr>
        <w:t>Православие в Казахстане</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Православие в Казахстане является вторым по численности верующих после ислама религиозным направлением.</w:t>
      </w:r>
    </w:p>
    <w:p w:rsidR="00CE5AAA"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 xml:space="preserve">История появления православия в нашей стране связана первоначально с военными поселениями, возникшими вследствие присоединения Казахстана к России. На юге первые военные притчи (маленькие церкви, молитвенные дома) появляются в 1866 г. в Туркестане и Шымкенте. </w:t>
      </w:r>
    </w:p>
    <w:p w:rsidR="00E6007B" w:rsidRPr="003A02B4" w:rsidRDefault="00E6007B" w:rsidP="00BC7506">
      <w:pPr>
        <w:spacing w:after="0" w:line="240" w:lineRule="auto"/>
        <w:ind w:firstLine="567"/>
        <w:jc w:val="both"/>
        <w:rPr>
          <w:rFonts w:ascii="Arial" w:hAnsi="Arial" w:cs="Arial"/>
          <w:sz w:val="28"/>
          <w:szCs w:val="28"/>
        </w:rPr>
      </w:pPr>
      <w:r w:rsidRPr="003A02B4">
        <w:rPr>
          <w:rFonts w:ascii="Arial" w:hAnsi="Arial" w:cs="Arial"/>
          <w:sz w:val="28"/>
          <w:szCs w:val="28"/>
        </w:rPr>
        <w:t>В 1871 г. была образована Туркестанская епархия. В 1872 г. на кафедру созданной Верненской и Семиреченской епархии был назначен первый из казахстанских архиереев – архиепископ Софония (С.В. Сокольский), который управлял епархией по 1877 г.</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Строительство церквей в южной части Казахстана началось в 80-е гг. XIX в. Так, в 1901 г. в Сырдарьинской области имелось восемь каменных храмов, построенных из обожженного кирпича. К началу XX в. в Туркестане (в состав которого входили и многие земли Казахстана) проживала 391 тысяча православных христиан и действовало 306 церквей.</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Установление советской власти в 1917 г. привело к началу масштабной атеистической кампании, продолжавшейся семь десятилетий. Эта кампания сопровождалась уничтожением храмов, преследованием духовенства, конфискацией имущества церкви.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Определенные послабления в отношении религии начались в годы Великой Отечественной войны, когда Русская православная церковь поддержала патриотический дух советского народа в борьбе с фашистскими захватчиками. В Казахстане стали вновь открывать храмы.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Восстановление православной жизни в нашей республике началось с 1945 г., когда была учреждена Алматинская и Казахстанская епархия, первым правящим архиереем которой был митрополит Николай (Могилевский), ныне причисленный к лику святых.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Однако государственная политика в целом сохраняла свой атеистический характер. Религиозная деятельность жестко контролировалась властью. </w:t>
      </w:r>
    </w:p>
    <w:p w:rsidR="00F22179"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Подлинное возрождение религиозной жизни, в том числе и православной церкви, началось после обретения Казахстаном независимости. О том, что ислам и православие стали важными столпами духовности нашей страны, неоднократно говорил Президент Республики Казахстан Нурсултан Назарбаев.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Так, посещая 7 января 2012 г. Свято-Успенский собор в г. Астане, Глава государства заметил: «Как птица не может летать с одним крылом, так и государство не может двигаться с одним крылом. Оба крыла – ислам и православие – основные религиозные конфессии в нашей стране. Все мы люди, единые на этой земле, но мы разные, по языку, по внешнему виду, по религии. Но великое терпение всегда является основой для мирной жизни».</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Признание свободы совести позволило верующим вернуться к полнокровной духовной жизни. Если в 1956 г. в Казахстане функционировало всего 55 приходов Русской православной церкви (РПЦ), то на начало 1999 г. на территории республики действовало 212 приходов и 8 монастырей. За последнее десятилетие отмечен их дальнейший рост.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2012 г., в соответствии с требованиями Закона «О религиозной деятельности и религиозных объединениях», в республике была осуществлена перерегистрация религиозных объединений.</w:t>
      </w:r>
    </w:p>
    <w:p w:rsidR="00C24F22"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Сейчас в Казахстане действует </w:t>
      </w:r>
      <w:r w:rsidR="002B3A9A" w:rsidRPr="003A02B4">
        <w:rPr>
          <w:rFonts w:ascii="Arial" w:hAnsi="Arial" w:cs="Arial"/>
          <w:sz w:val="28"/>
          <w:szCs w:val="28"/>
        </w:rPr>
        <w:t>32</w:t>
      </w:r>
      <w:r w:rsidR="0067704C">
        <w:rPr>
          <w:rFonts w:ascii="Arial" w:hAnsi="Arial" w:cs="Arial"/>
          <w:sz w:val="28"/>
          <w:szCs w:val="28"/>
        </w:rPr>
        <w:t>9</w:t>
      </w:r>
      <w:r w:rsidRPr="003A02B4">
        <w:rPr>
          <w:rFonts w:ascii="Arial" w:hAnsi="Arial" w:cs="Arial"/>
          <w:sz w:val="28"/>
          <w:szCs w:val="28"/>
        </w:rPr>
        <w:t xml:space="preserve"> религиозных объединений православной церкви, включая республиканское религиозное объединение – Митрополичий округ, а также 9 епархий.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Наибольшее количество православных общин зарегистрировано в Алматинской,</w:t>
      </w:r>
      <w:r w:rsidR="00FE14B5" w:rsidRPr="003A02B4">
        <w:rPr>
          <w:rFonts w:ascii="Arial" w:hAnsi="Arial" w:cs="Arial"/>
          <w:sz w:val="28"/>
          <w:szCs w:val="28"/>
        </w:rPr>
        <w:t xml:space="preserve"> </w:t>
      </w:r>
      <w:r w:rsidR="00623421" w:rsidRPr="003A02B4">
        <w:rPr>
          <w:rFonts w:ascii="Arial" w:hAnsi="Arial" w:cs="Arial"/>
          <w:sz w:val="28"/>
          <w:szCs w:val="28"/>
        </w:rPr>
        <w:t>Акмолинской</w:t>
      </w:r>
      <w:r w:rsidRPr="003A02B4">
        <w:rPr>
          <w:rFonts w:ascii="Arial" w:hAnsi="Arial" w:cs="Arial"/>
          <w:sz w:val="28"/>
          <w:szCs w:val="28"/>
        </w:rPr>
        <w:t xml:space="preserve"> Восточно-Казахстанской, Северо-Казахстанской</w:t>
      </w:r>
      <w:r w:rsidR="00623421" w:rsidRPr="003A02B4">
        <w:rPr>
          <w:rFonts w:ascii="Arial" w:hAnsi="Arial" w:cs="Arial"/>
          <w:sz w:val="28"/>
          <w:szCs w:val="28"/>
        </w:rPr>
        <w:t>, Костанайской, Карагандинской</w:t>
      </w:r>
      <w:r w:rsidRPr="003A02B4">
        <w:rPr>
          <w:rFonts w:ascii="Arial" w:hAnsi="Arial" w:cs="Arial"/>
          <w:sz w:val="28"/>
          <w:szCs w:val="28"/>
        </w:rPr>
        <w:t xml:space="preserve"> областях.</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Также в Казахстане действуют православные монастыри. Практически при всех церквях и молитвенных домах открыты церковноприходские школы по изучению основ православия, действуют воскресные школы, в которых обучаются как дети, так и взрослые.</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1995 г. государство передало церкви Вознесенский кафедральный собор в Алматы, построенный в начале ХХ в. и признанный уникальным памятником архитектуры. Православным общинам возвращены храмы и в других городах. В настоящее время проводится большая работа по реставрации старых культовых зданий и строительству нов</w:t>
      </w:r>
      <w:r w:rsidR="00C405BD" w:rsidRPr="003A02B4">
        <w:rPr>
          <w:rFonts w:ascii="Arial" w:hAnsi="Arial" w:cs="Arial"/>
          <w:sz w:val="28"/>
          <w:szCs w:val="28"/>
        </w:rPr>
        <w:t>ых церквей и молитвенных домов.</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Казахстан внес свою лепту в восстановление храма Христа Спасителя в Москве. Безвозмездным даром нашей страны стало направление гранита с Кордайского месторождения, предназна</w:t>
      </w:r>
      <w:r w:rsidR="00977E9D" w:rsidRPr="003A02B4">
        <w:rPr>
          <w:rFonts w:ascii="Arial" w:hAnsi="Arial" w:cs="Arial"/>
          <w:sz w:val="28"/>
          <w:szCs w:val="28"/>
        </w:rPr>
        <w:t>ченного для отделки стен храма.</w:t>
      </w:r>
    </w:p>
    <w:p w:rsidR="00C405BD"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За последние годы построены храм Христа Спасителя в Алматы, Благовещенский собор в Павлодаре, Серафимо-Иверский собор в Экибастузе, Иоанно-Богословский собор в Талдыкоргане, Константино-Еленинский храм в Костанае, Свято-Никольский храм в Сатпаеве и многие другие храмы по всему Казахстану.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2009 г. построен кафедральный Свято-Успенский собор в Астане. Такж</w:t>
      </w:r>
      <w:r w:rsidR="00D30FBF" w:rsidRPr="003A02B4">
        <w:rPr>
          <w:rFonts w:ascii="Arial" w:hAnsi="Arial" w:cs="Arial"/>
          <w:sz w:val="28"/>
          <w:szCs w:val="28"/>
        </w:rPr>
        <w:t>е открыто несколько монастырей.</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июне 2005 г. в Астане были проведены торжественные мероприятия, посвященные 150-летнему юбилею со дня открытия и освящения Константино-Еленинского кафедрального собора.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январе 2010 г. Казахстан посетил Патриарх Московский и всея Руси Кирилл. Глава Русской православной церкви побывал в Алматы и Астане, встретился с представителями общественности, провел церковные службы в храмах. Главным событием визита стало освящение кафедрального Свято-Успенского собора в столице Казахстана.</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число официально признанных праздничных дней в Казахстане вошел православный праздник Рождества Христова (7 января). Этот день является в республике выходным.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pacing w:val="2"/>
          <w:sz w:val="28"/>
          <w:szCs w:val="28"/>
        </w:rPr>
        <w:t xml:space="preserve">В последние годы осуществляется структурная реформа православия в нашей стране. </w:t>
      </w:r>
      <w:r w:rsidRPr="003A02B4">
        <w:rPr>
          <w:rFonts w:ascii="Arial" w:hAnsi="Arial" w:cs="Arial"/>
          <w:sz w:val="28"/>
          <w:szCs w:val="28"/>
        </w:rPr>
        <w:t xml:space="preserve">В мае </w:t>
      </w:r>
      <w:hyperlink r:id="rId12" w:tooltip="2003" w:history="1">
        <w:r w:rsidRPr="003A02B4">
          <w:rPr>
            <w:rFonts w:ascii="Arial" w:hAnsi="Arial" w:cs="Arial"/>
            <w:sz w:val="28"/>
            <w:szCs w:val="28"/>
          </w:rPr>
          <w:t>2003</w:t>
        </w:r>
      </w:hyperlink>
      <w:r w:rsidRPr="003A02B4">
        <w:rPr>
          <w:rFonts w:ascii="Arial" w:hAnsi="Arial" w:cs="Arial"/>
          <w:sz w:val="28"/>
          <w:szCs w:val="28"/>
        </w:rPr>
        <w:t xml:space="preserve"> г. </w:t>
      </w:r>
      <w:hyperlink r:id="rId13" w:tooltip="Священный Синод" w:history="1">
        <w:r w:rsidRPr="003A02B4">
          <w:rPr>
            <w:rFonts w:ascii="Arial" w:hAnsi="Arial" w:cs="Arial"/>
            <w:sz w:val="28"/>
            <w:szCs w:val="28"/>
          </w:rPr>
          <w:t>Священный синод</w:t>
        </w:r>
      </w:hyperlink>
      <w:r w:rsidRPr="003A02B4">
        <w:rPr>
          <w:rFonts w:ascii="Arial" w:hAnsi="Arial" w:cs="Arial"/>
          <w:sz w:val="28"/>
          <w:szCs w:val="28"/>
        </w:rPr>
        <w:t xml:space="preserve"> Русской православной церкви принял решение о создании в Республике </w:t>
      </w:r>
      <w:hyperlink r:id="rId14" w:tooltip="Казахстан" w:history="1">
        <w:r w:rsidRPr="003A02B4">
          <w:rPr>
            <w:rFonts w:ascii="Arial" w:hAnsi="Arial" w:cs="Arial"/>
            <w:sz w:val="28"/>
            <w:szCs w:val="28"/>
          </w:rPr>
          <w:t>Казахстан</w:t>
        </w:r>
      </w:hyperlink>
      <w:r w:rsidRPr="003A02B4">
        <w:rPr>
          <w:rFonts w:ascii="Arial" w:hAnsi="Arial" w:cs="Arial"/>
          <w:sz w:val="28"/>
          <w:szCs w:val="28"/>
        </w:rPr>
        <w:t xml:space="preserve"> Митрополичьего округа в составе Астанайской, Уральской и Шымкентской епа</w:t>
      </w:r>
      <w:r w:rsidR="00977E9D" w:rsidRPr="003A02B4">
        <w:rPr>
          <w:rFonts w:ascii="Arial" w:hAnsi="Arial" w:cs="Arial"/>
          <w:sz w:val="28"/>
          <w:szCs w:val="28"/>
        </w:rPr>
        <w:t>рхий.</w:t>
      </w:r>
    </w:p>
    <w:p w:rsidR="00E6007B" w:rsidRPr="003A02B4" w:rsidRDefault="00E6007B" w:rsidP="00531B04">
      <w:pPr>
        <w:spacing w:after="0" w:line="240" w:lineRule="auto"/>
        <w:ind w:firstLine="567"/>
        <w:jc w:val="both"/>
        <w:rPr>
          <w:rFonts w:ascii="Arial" w:hAnsi="Arial" w:cs="Arial"/>
          <w:spacing w:val="2"/>
          <w:sz w:val="28"/>
          <w:szCs w:val="28"/>
        </w:rPr>
      </w:pPr>
      <w:r w:rsidRPr="003A02B4">
        <w:rPr>
          <w:rFonts w:ascii="Arial" w:hAnsi="Arial" w:cs="Arial"/>
          <w:sz w:val="28"/>
          <w:szCs w:val="28"/>
        </w:rPr>
        <w:t xml:space="preserve">Митрополичий округ – это особая форма объединения епархий, существующая в рамках РПЦ только в Казахстане. Округ был создан в целях координации религиозно-просветительской, издательской, социальной и другой общественно-значимой деятельности епархий на территории Республики Казахстан. </w:t>
      </w:r>
      <w:r w:rsidRPr="003A02B4">
        <w:rPr>
          <w:rFonts w:ascii="Arial" w:hAnsi="Arial" w:cs="Arial"/>
          <w:spacing w:val="2"/>
          <w:sz w:val="28"/>
          <w:szCs w:val="28"/>
        </w:rPr>
        <w:t xml:space="preserve">В 2003-2010 гг. округ возглавлял митрополит Мефодий (Немцов). В 2010 г. главой округа назначен митрополит Астанайский и Казахстанский Александр (Могилев). </w:t>
      </w:r>
    </w:p>
    <w:p w:rsidR="00E6007B" w:rsidRPr="003A02B4" w:rsidRDefault="00E6007B" w:rsidP="00531B04">
      <w:pPr>
        <w:spacing w:after="0" w:line="240" w:lineRule="auto"/>
        <w:ind w:firstLine="567"/>
        <w:jc w:val="both"/>
        <w:rPr>
          <w:rFonts w:ascii="Arial" w:hAnsi="Arial" w:cs="Arial"/>
          <w:spacing w:val="2"/>
          <w:sz w:val="28"/>
          <w:szCs w:val="28"/>
        </w:rPr>
      </w:pPr>
      <w:r w:rsidRPr="003A02B4">
        <w:rPr>
          <w:rFonts w:ascii="Arial" w:hAnsi="Arial" w:cs="Arial"/>
          <w:spacing w:val="2"/>
          <w:sz w:val="28"/>
          <w:szCs w:val="28"/>
        </w:rPr>
        <w:t>В июле 2010 г. Священный синод Русской православной церкви принял ряд документов, определяющих статус Казахстанской митрополии как нового канонического подразделения Русской православной церкви, наделенного значительными правами самостоятельности – Митрополичьего округа в Республике Казахстан (Православной Церкви Казахстана). 26 июля 2010 г. Священный синод РПЦ утвердил устав самостоятельной канонической структуры в республике – митрополичьего округа во гл</w:t>
      </w:r>
      <w:r w:rsidR="00D30FBF" w:rsidRPr="003A02B4">
        <w:rPr>
          <w:rFonts w:ascii="Arial" w:hAnsi="Arial" w:cs="Arial"/>
          <w:spacing w:val="2"/>
          <w:sz w:val="28"/>
          <w:szCs w:val="28"/>
        </w:rPr>
        <w:t>аве с митрополитом Александром.</w:t>
      </w:r>
    </w:p>
    <w:p w:rsidR="00E6007B" w:rsidRPr="003A02B4" w:rsidRDefault="00E6007B" w:rsidP="00531B04">
      <w:pPr>
        <w:spacing w:after="0" w:line="240" w:lineRule="auto"/>
        <w:ind w:firstLine="567"/>
        <w:jc w:val="both"/>
        <w:rPr>
          <w:rFonts w:ascii="Arial" w:hAnsi="Arial" w:cs="Arial"/>
          <w:spacing w:val="2"/>
          <w:sz w:val="28"/>
          <w:szCs w:val="28"/>
        </w:rPr>
      </w:pPr>
      <w:r w:rsidRPr="003A02B4">
        <w:rPr>
          <w:rFonts w:ascii="Arial" w:hAnsi="Arial" w:cs="Arial"/>
          <w:spacing w:val="2"/>
          <w:sz w:val="28"/>
          <w:szCs w:val="28"/>
        </w:rPr>
        <w:t>В 2010 г. Священный синод РПЦ принял решение об открытии в Алматы Духовной семинарии – высшего богословского учебного заведения православной церкви (ранее там действовало лишь духовное училище). Ректором семинарии назначен</w:t>
      </w:r>
      <w:r w:rsidR="00D30FBF" w:rsidRPr="003A02B4">
        <w:rPr>
          <w:rFonts w:ascii="Arial" w:hAnsi="Arial" w:cs="Arial"/>
          <w:spacing w:val="2"/>
          <w:sz w:val="28"/>
          <w:szCs w:val="28"/>
        </w:rPr>
        <w:t xml:space="preserve"> епископ Каскеленский Геннадий.</w:t>
      </w:r>
    </w:p>
    <w:p w:rsidR="00E6007B" w:rsidRPr="003A02B4" w:rsidRDefault="00E6007B" w:rsidP="00531B04">
      <w:pPr>
        <w:spacing w:after="0" w:line="240" w:lineRule="auto"/>
        <w:ind w:firstLine="567"/>
        <w:jc w:val="both"/>
        <w:rPr>
          <w:rFonts w:ascii="Arial" w:hAnsi="Arial" w:cs="Arial"/>
          <w:spacing w:val="2"/>
          <w:sz w:val="28"/>
          <w:szCs w:val="28"/>
        </w:rPr>
      </w:pPr>
      <w:r w:rsidRPr="003A02B4">
        <w:rPr>
          <w:rFonts w:ascii="Arial" w:hAnsi="Arial" w:cs="Arial"/>
          <w:spacing w:val="2"/>
          <w:sz w:val="28"/>
          <w:szCs w:val="28"/>
        </w:rPr>
        <w:lastRenderedPageBreak/>
        <w:t xml:space="preserve">В сентябре 2010 г. состоялись первые вступительные экзамены в семинарию. На первый курс очного и заочного отделения было принято тридцать восемь студентов из разных городов и епархий </w:t>
      </w:r>
      <w:r w:rsidR="00977E9D" w:rsidRPr="003A02B4">
        <w:rPr>
          <w:rFonts w:ascii="Arial" w:hAnsi="Arial" w:cs="Arial"/>
          <w:spacing w:val="2"/>
          <w:sz w:val="28"/>
          <w:szCs w:val="28"/>
        </w:rPr>
        <w:t>Православной церкви Казахстана.</w:t>
      </w:r>
    </w:p>
    <w:p w:rsidR="00E6007B" w:rsidRPr="003A02B4" w:rsidRDefault="00E6007B" w:rsidP="00531B04">
      <w:pPr>
        <w:spacing w:after="0" w:line="240" w:lineRule="auto"/>
        <w:ind w:firstLine="567"/>
        <w:jc w:val="both"/>
        <w:rPr>
          <w:rFonts w:ascii="Arial" w:hAnsi="Arial" w:cs="Arial"/>
          <w:spacing w:val="2"/>
          <w:sz w:val="28"/>
          <w:szCs w:val="28"/>
        </w:rPr>
      </w:pPr>
      <w:r w:rsidRPr="003A02B4">
        <w:rPr>
          <w:rFonts w:ascii="Arial" w:hAnsi="Arial" w:cs="Arial"/>
          <w:spacing w:val="2"/>
          <w:sz w:val="28"/>
          <w:szCs w:val="28"/>
        </w:rPr>
        <w:t>В Алматинской духовной семинарии действуют два отделения: пастырское и регентское, очное и заочные формы образования. В программу обучения ее воспитанников входит изучение священного писания, литургики, гомилетики, догматических, церковно-исторических и других дисциплин, русского, английского и казахского языка и истории Казахстана.</w:t>
      </w:r>
    </w:p>
    <w:p w:rsidR="00E6007B" w:rsidRPr="003A02B4" w:rsidRDefault="00E6007B" w:rsidP="00531B04">
      <w:pPr>
        <w:spacing w:after="0" w:line="240" w:lineRule="auto"/>
        <w:ind w:firstLine="567"/>
        <w:jc w:val="both"/>
        <w:rPr>
          <w:rFonts w:ascii="Arial" w:hAnsi="Arial" w:cs="Arial"/>
          <w:sz w:val="28"/>
          <w:szCs w:val="28"/>
          <w:bdr w:val="none" w:sz="0" w:space="0" w:color="auto" w:frame="1"/>
        </w:rPr>
      </w:pPr>
      <w:r w:rsidRPr="003A02B4">
        <w:rPr>
          <w:rFonts w:ascii="Arial" w:hAnsi="Arial" w:cs="Arial"/>
          <w:spacing w:val="2"/>
          <w:sz w:val="28"/>
          <w:szCs w:val="28"/>
        </w:rPr>
        <w:t>29 мая 2012 года в г. Астане было открыто здание Синода Православной Церкви</w:t>
      </w:r>
      <w:r w:rsidR="00245582" w:rsidRPr="003A02B4">
        <w:rPr>
          <w:rFonts w:ascii="Arial" w:hAnsi="Arial" w:cs="Arial"/>
          <w:spacing w:val="2"/>
          <w:sz w:val="28"/>
          <w:szCs w:val="28"/>
        </w:rPr>
        <w:t xml:space="preserve"> </w:t>
      </w:r>
      <w:r w:rsidRPr="003A02B4">
        <w:rPr>
          <w:rFonts w:ascii="Arial" w:hAnsi="Arial" w:cs="Arial"/>
          <w:spacing w:val="2"/>
          <w:sz w:val="28"/>
          <w:szCs w:val="28"/>
        </w:rPr>
        <w:t>Казахстана и Духовно-культурно-просветительского центра имени равноапостольных Кирилла и Мефодия.</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Православная церковь является постоянным участником диалога религий и цивилизаций. Представители православия активно выступают в ходе форумов, конференций, круглых столов различного уровня. Делегации высокого уровня представляли Русскую православную церковь на всех четырех съездах лидеров мировых и традиционных религий в Астане. Для участия в работе IV Съезда в 2012 г. в столицу Казахстана прибыл Патриарх</w:t>
      </w:r>
      <w:r w:rsidR="00977E9D" w:rsidRPr="003A02B4">
        <w:rPr>
          <w:rFonts w:ascii="Arial" w:hAnsi="Arial" w:cs="Arial"/>
          <w:sz w:val="28"/>
          <w:szCs w:val="28"/>
        </w:rPr>
        <w:t xml:space="preserve"> Московский и всея Руси Кирилл.</w:t>
      </w:r>
    </w:p>
    <w:p w:rsidR="002D162D"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С самого начала истории независимого Казахстана Русская православная церковь, в частности, ее митрополичий округ в РК была и остается по сей день надежным партнером государства в проведении политики укрепления межконфессионального мира и стабильности в обществе.</w:t>
      </w:r>
      <w:bookmarkStart w:id="1" w:name="_Toc423443261"/>
      <w:r w:rsidR="002D162D" w:rsidRPr="003A02B4">
        <w:rPr>
          <w:rFonts w:ascii="Arial" w:hAnsi="Arial" w:cs="Arial"/>
          <w:sz w:val="28"/>
          <w:szCs w:val="28"/>
        </w:rPr>
        <w:t xml:space="preserve"> В последние годы была проведена структурная реформа православия в республике. С </w:t>
      </w:r>
      <w:smartTag w:uri="urn:schemas-microsoft-com:office:smarttags" w:element="metricconverter">
        <w:smartTagPr>
          <w:attr w:name="ProductID" w:val="2010 г"/>
        </w:smartTagPr>
        <w:r w:rsidR="002D162D" w:rsidRPr="003A02B4">
          <w:rPr>
            <w:rFonts w:ascii="Arial" w:hAnsi="Arial" w:cs="Arial"/>
            <w:sz w:val="28"/>
            <w:szCs w:val="28"/>
          </w:rPr>
          <w:t>2010 года М</w:t>
        </w:r>
      </w:smartTag>
      <w:r w:rsidR="002D162D" w:rsidRPr="003A02B4">
        <w:rPr>
          <w:rFonts w:ascii="Arial" w:hAnsi="Arial" w:cs="Arial"/>
          <w:sz w:val="28"/>
          <w:szCs w:val="28"/>
        </w:rPr>
        <w:t>итрополитом Казахстанским и Астанайским является Александр Могилев.</w:t>
      </w:r>
    </w:p>
    <w:p w:rsidR="00E6007B" w:rsidRPr="003A02B4" w:rsidRDefault="002D162D"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настоящее время, в Казахстане действуют </w:t>
      </w:r>
      <w:r w:rsidR="00856BBF" w:rsidRPr="003A02B4">
        <w:rPr>
          <w:rFonts w:ascii="Arial" w:hAnsi="Arial" w:cs="Arial"/>
          <w:sz w:val="28"/>
          <w:szCs w:val="28"/>
        </w:rPr>
        <w:t>32</w:t>
      </w:r>
      <w:r w:rsidR="0067704C">
        <w:rPr>
          <w:rFonts w:ascii="Arial" w:hAnsi="Arial" w:cs="Arial"/>
          <w:sz w:val="28"/>
          <w:szCs w:val="28"/>
        </w:rPr>
        <w:t>9</w:t>
      </w:r>
      <w:r w:rsidRPr="003A02B4">
        <w:rPr>
          <w:rFonts w:ascii="Arial" w:hAnsi="Arial" w:cs="Arial"/>
          <w:sz w:val="28"/>
          <w:szCs w:val="28"/>
        </w:rPr>
        <w:t xml:space="preserve"> религиозных субъекта ПЦК и 2</w:t>
      </w:r>
      <w:r w:rsidR="0067704C">
        <w:rPr>
          <w:rFonts w:ascii="Arial" w:hAnsi="Arial" w:cs="Arial"/>
          <w:sz w:val="28"/>
          <w:szCs w:val="28"/>
        </w:rPr>
        <w:t>95</w:t>
      </w:r>
      <w:r w:rsidRPr="003A02B4">
        <w:rPr>
          <w:rFonts w:ascii="Arial" w:hAnsi="Arial" w:cs="Arial"/>
          <w:sz w:val="28"/>
          <w:szCs w:val="28"/>
        </w:rPr>
        <w:t xml:space="preserve"> православных культовых сооружений. </w:t>
      </w:r>
      <w:r w:rsidR="000D1E2D" w:rsidRPr="003A02B4">
        <w:rPr>
          <w:rFonts w:ascii="Arial" w:hAnsi="Arial" w:cs="Arial"/>
          <w:sz w:val="28"/>
          <w:szCs w:val="28"/>
        </w:rPr>
        <w:t>Кроме того,</w:t>
      </w:r>
      <w:r w:rsidRPr="003A02B4">
        <w:rPr>
          <w:rFonts w:ascii="Arial" w:hAnsi="Arial" w:cs="Arial"/>
          <w:sz w:val="28"/>
          <w:szCs w:val="28"/>
        </w:rPr>
        <w:t xml:space="preserve"> в стране действуют Армянская апостольская церковь и 5 </w:t>
      </w:r>
      <w:r w:rsidR="000D1E2D" w:rsidRPr="003A02B4">
        <w:rPr>
          <w:rFonts w:ascii="Arial" w:hAnsi="Arial" w:cs="Arial"/>
          <w:sz w:val="28"/>
          <w:szCs w:val="28"/>
        </w:rPr>
        <w:t>других православных</w:t>
      </w:r>
      <w:r w:rsidRPr="003A02B4">
        <w:rPr>
          <w:rFonts w:ascii="Arial" w:hAnsi="Arial" w:cs="Arial"/>
          <w:sz w:val="28"/>
          <w:szCs w:val="28"/>
        </w:rPr>
        <w:t xml:space="preserve"> церквей различного направления</w:t>
      </w:r>
      <w:r w:rsidR="00977E9D" w:rsidRPr="003A02B4">
        <w:rPr>
          <w:rFonts w:ascii="Arial" w:hAnsi="Arial" w:cs="Arial"/>
          <w:sz w:val="28"/>
          <w:szCs w:val="28"/>
        </w:rPr>
        <w:t>.</w:t>
      </w:r>
    </w:p>
    <w:p w:rsidR="002D162D" w:rsidRPr="003A02B4" w:rsidRDefault="002D162D" w:rsidP="00531B04">
      <w:pPr>
        <w:spacing w:after="0" w:line="240" w:lineRule="auto"/>
        <w:ind w:firstLine="567"/>
        <w:jc w:val="both"/>
        <w:rPr>
          <w:rFonts w:ascii="Arial" w:hAnsi="Arial" w:cs="Arial"/>
          <w:b/>
          <w:sz w:val="16"/>
          <w:szCs w:val="16"/>
        </w:rPr>
      </w:pPr>
    </w:p>
    <w:p w:rsidR="00E6007B" w:rsidRPr="003A02B4" w:rsidRDefault="002D162D" w:rsidP="00531B04">
      <w:pPr>
        <w:spacing w:after="0" w:line="240" w:lineRule="auto"/>
        <w:ind w:firstLine="567"/>
        <w:jc w:val="both"/>
        <w:rPr>
          <w:rFonts w:ascii="Arial" w:hAnsi="Arial" w:cs="Arial"/>
          <w:b/>
          <w:i/>
          <w:sz w:val="28"/>
          <w:szCs w:val="28"/>
        </w:rPr>
      </w:pPr>
      <w:r w:rsidRPr="003A02B4">
        <w:rPr>
          <w:rFonts w:ascii="Arial" w:hAnsi="Arial" w:cs="Arial"/>
          <w:b/>
          <w:i/>
          <w:sz w:val="28"/>
          <w:szCs w:val="28"/>
        </w:rPr>
        <w:t>К</w:t>
      </w:r>
      <w:bookmarkEnd w:id="1"/>
      <w:r w:rsidRPr="003A02B4">
        <w:rPr>
          <w:rFonts w:ascii="Arial" w:hAnsi="Arial" w:cs="Arial"/>
          <w:b/>
          <w:i/>
          <w:sz w:val="28"/>
          <w:szCs w:val="28"/>
        </w:rPr>
        <w:t>атолицизм</w:t>
      </w:r>
    </w:p>
    <w:p w:rsidR="00BC3E26"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Католицизм, или католичество (лат. </w:t>
      </w:r>
      <w:r w:rsidRPr="003A02B4">
        <w:rPr>
          <w:rFonts w:ascii="Arial" w:hAnsi="Arial" w:cs="Arial"/>
          <w:i/>
          <w:iCs/>
          <w:sz w:val="28"/>
          <w:szCs w:val="28"/>
        </w:rPr>
        <w:t>catholicismus</w:t>
      </w:r>
      <w:r w:rsidRPr="003A02B4">
        <w:rPr>
          <w:rFonts w:ascii="Arial" w:hAnsi="Arial" w:cs="Arial"/>
          <w:sz w:val="28"/>
          <w:szCs w:val="28"/>
        </w:rPr>
        <w:t xml:space="preserve"> от греч.</w:t>
      </w:r>
      <w:r w:rsidR="00245582" w:rsidRPr="003A02B4">
        <w:rPr>
          <w:rFonts w:ascii="Arial" w:hAnsi="Arial" w:cs="Arial"/>
          <w:sz w:val="28"/>
          <w:szCs w:val="28"/>
        </w:rPr>
        <w:t xml:space="preserve"> </w:t>
      </w:r>
      <w:r w:rsidRPr="003A02B4">
        <w:rPr>
          <w:rFonts w:ascii="Arial" w:hAnsi="Arial" w:cs="Arial"/>
          <w:sz w:val="28"/>
          <w:szCs w:val="28"/>
        </w:rPr>
        <w:t xml:space="preserve">καθολικός  - «всеобщий», буквально «по-всему» или «согласно всему»; впервые по отношению к церкви термин «Καθολικ Εκκλησία» </w:t>
      </w:r>
      <w:r w:rsidR="002033C9" w:rsidRPr="003A02B4">
        <w:rPr>
          <w:rFonts w:ascii="Arial" w:hAnsi="Arial" w:cs="Arial"/>
          <w:sz w:val="28"/>
          <w:szCs w:val="28"/>
        </w:rPr>
        <w:t>применен</w:t>
      </w:r>
      <w:r w:rsidRPr="003A02B4">
        <w:rPr>
          <w:rFonts w:ascii="Arial" w:hAnsi="Arial" w:cs="Arial"/>
          <w:sz w:val="28"/>
          <w:szCs w:val="28"/>
        </w:rPr>
        <w:t xml:space="preserve"> около 110 года в письме святого Игнатия к жителям Смирны и закреп</w:t>
      </w:r>
      <w:r w:rsidR="00BC3E26" w:rsidRPr="003A02B4">
        <w:rPr>
          <w:rFonts w:ascii="Arial" w:hAnsi="Arial" w:cs="Arial"/>
          <w:sz w:val="28"/>
          <w:szCs w:val="28"/>
        </w:rPr>
        <w:t>л</w:t>
      </w:r>
      <w:r w:rsidR="003F4A3F" w:rsidRPr="003A02B4">
        <w:rPr>
          <w:rFonts w:ascii="Arial" w:hAnsi="Arial" w:cs="Arial"/>
          <w:sz w:val="28"/>
          <w:szCs w:val="28"/>
        </w:rPr>
        <w:t>е</w:t>
      </w:r>
      <w:r w:rsidR="00BC3E26" w:rsidRPr="003A02B4">
        <w:rPr>
          <w:rFonts w:ascii="Arial" w:hAnsi="Arial" w:cs="Arial"/>
          <w:sz w:val="28"/>
          <w:szCs w:val="28"/>
        </w:rPr>
        <w:t xml:space="preserve">н в Никейском Символе веры) – </w:t>
      </w:r>
      <w:r w:rsidRPr="003A02B4">
        <w:rPr>
          <w:rFonts w:ascii="Arial" w:hAnsi="Arial" w:cs="Arial"/>
          <w:sz w:val="28"/>
          <w:szCs w:val="28"/>
        </w:rPr>
        <w:t xml:space="preserve">крупнейшее по численности приверженцев (около 1 миллиарда 214 миллионов человек по состоянию на 2012 г.) направление в христианстве, сформировавшееся на протяжении </w:t>
      </w:r>
      <w:r w:rsidR="00245582" w:rsidRPr="003A02B4">
        <w:rPr>
          <w:rFonts w:ascii="Arial" w:hAnsi="Arial" w:cs="Arial"/>
          <w:sz w:val="28"/>
          <w:szCs w:val="28"/>
        </w:rPr>
        <w:t xml:space="preserve">                   </w:t>
      </w:r>
      <w:r w:rsidRPr="003A02B4">
        <w:rPr>
          <w:rFonts w:ascii="Arial" w:hAnsi="Arial" w:cs="Arial"/>
          <w:sz w:val="28"/>
          <w:szCs w:val="28"/>
        </w:rPr>
        <w:t xml:space="preserve">I тысячелетия н. э. на территории Западной Римской империи.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Рассматривает себя как единственную, кафолическую церковь, основатель и Глава которой – Иисус Христос. Видимым главой </w:t>
      </w:r>
      <w:r w:rsidRPr="003A02B4">
        <w:rPr>
          <w:rFonts w:ascii="Arial" w:hAnsi="Arial" w:cs="Arial"/>
          <w:sz w:val="28"/>
          <w:szCs w:val="28"/>
        </w:rPr>
        <w:lastRenderedPageBreak/>
        <w:t xml:space="preserve">Католической церкви является Папа Римский, возглавляющий Святой Престол и государство-город Ватикан в Риме.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Современная Католическая церковь рассматривает всю историю Церкви до Великого Раскола 1054 года, как свою историю.</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Вероучение Церкви восходит к апостольским временам (I век).</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Вероучение базируется на Священном Писании и Священном Предании, которое включает в себя постановления Вселенских Соборов. Базовые положения вероучения изложены в Катехизисе Католической Церкви, каноническое право систематизировано и изложено в Кодексе канонического права.</w:t>
      </w:r>
    </w:p>
    <w:p w:rsidR="00BC3E26"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Источник внутреннего права католической церкви,</w:t>
      </w:r>
      <w:r w:rsidR="000D1E2D" w:rsidRPr="003A02B4">
        <w:rPr>
          <w:rFonts w:ascii="Arial" w:hAnsi="Arial" w:cs="Arial"/>
          <w:sz w:val="28"/>
          <w:szCs w:val="28"/>
        </w:rPr>
        <w:t xml:space="preserve"> наряду со Священным писанием, </w:t>
      </w:r>
      <w:r w:rsidRPr="003A02B4">
        <w:rPr>
          <w:rFonts w:ascii="Arial" w:hAnsi="Arial" w:cs="Arial"/>
          <w:sz w:val="28"/>
          <w:szCs w:val="28"/>
        </w:rPr>
        <w:t xml:space="preserve">Священное предание, которое включает в себя каноны – свод правил апостолов и Вселенских соборов, авторизованные церковью литургические тексты, богословские творения Отцов церкви, жития святых, а также обычаи церкви. </w:t>
      </w:r>
    </w:p>
    <w:p w:rsidR="0016541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При этом Предание, в понимании святоотеческой литературы, «есть жизнь Святого Духа в Церкви». Согласно догматической Конституции второго</w:t>
      </w:r>
      <w:r w:rsidR="00BC3E26" w:rsidRPr="003A02B4">
        <w:rPr>
          <w:rFonts w:ascii="Arial" w:hAnsi="Arial" w:cs="Arial"/>
          <w:sz w:val="28"/>
          <w:szCs w:val="28"/>
        </w:rPr>
        <w:t xml:space="preserve"> Ватиканского собора Dei Verbum </w:t>
      </w:r>
      <w:r w:rsidRPr="003A02B4">
        <w:rPr>
          <w:rFonts w:ascii="Arial" w:hAnsi="Arial" w:cs="Arial"/>
          <w:sz w:val="28"/>
          <w:szCs w:val="28"/>
        </w:rPr>
        <w:t>«Священное Предание и Священное Писание составляют единый священный залог Слова Божия, вверенный Церкви». Со Священным Писанием и Священным преданием тесно связано понятие «учительство церкви» (Магистериум).</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Согласно католической доктрине на «учительстве церкви» лежит обязанность аутентичного истолкования и Писания и Предания, прич</w:t>
      </w:r>
      <w:r w:rsidR="003F4A3F" w:rsidRPr="003A02B4">
        <w:rPr>
          <w:rFonts w:ascii="Arial" w:hAnsi="Arial" w:cs="Arial"/>
          <w:sz w:val="28"/>
          <w:szCs w:val="28"/>
        </w:rPr>
        <w:t>е</w:t>
      </w:r>
      <w:r w:rsidRPr="003A02B4">
        <w:rPr>
          <w:rFonts w:ascii="Arial" w:hAnsi="Arial" w:cs="Arial"/>
          <w:sz w:val="28"/>
          <w:szCs w:val="28"/>
        </w:rPr>
        <w:t>м Учительство не превосходит Слова Божия, а служит ему.</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католической церкви существует семь таинств: крещение; брак; миропомазание (конфирмация); евхаристия; исповедь; елеосвящение; священство.</w:t>
      </w:r>
    </w:p>
    <w:p w:rsidR="00E6007B" w:rsidRPr="003A02B4" w:rsidRDefault="00E6007B" w:rsidP="00531B04">
      <w:pPr>
        <w:spacing w:after="0" w:line="240" w:lineRule="auto"/>
        <w:ind w:firstLine="567"/>
        <w:jc w:val="both"/>
        <w:rPr>
          <w:rFonts w:ascii="Arial" w:eastAsiaTheme="majorEastAsia" w:hAnsi="Arial" w:cs="Arial"/>
          <w:sz w:val="28"/>
          <w:szCs w:val="28"/>
        </w:rPr>
      </w:pPr>
      <w:r w:rsidRPr="003A02B4">
        <w:rPr>
          <w:rFonts w:ascii="Arial" w:hAnsi="Arial" w:cs="Arial"/>
          <w:sz w:val="28"/>
          <w:szCs w:val="28"/>
        </w:rPr>
        <w:t>Вероучение Католической Церкви имеет ряд доктринальных положений, которые отличают е</w:t>
      </w:r>
      <w:r w:rsidR="003F4A3F" w:rsidRPr="003A02B4">
        <w:rPr>
          <w:rFonts w:ascii="Arial" w:hAnsi="Arial" w:cs="Arial"/>
          <w:sz w:val="28"/>
          <w:szCs w:val="28"/>
        </w:rPr>
        <w:t>е</w:t>
      </w:r>
      <w:r w:rsidRPr="003A02B4">
        <w:rPr>
          <w:rFonts w:ascii="Arial" w:hAnsi="Arial" w:cs="Arial"/>
          <w:sz w:val="28"/>
          <w:szCs w:val="28"/>
        </w:rPr>
        <w:t xml:space="preserve"> от учения других христианских конфессий:</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w:t>
      </w:r>
      <w:r w:rsidR="00E6007B" w:rsidRPr="003A02B4">
        <w:rPr>
          <w:rFonts w:ascii="Arial" w:hAnsi="Arial" w:cs="Arial"/>
          <w:sz w:val="28"/>
          <w:szCs w:val="28"/>
        </w:rPr>
        <w:t xml:space="preserve"> филиокве – догмат о </w:t>
      </w:r>
      <w:r w:rsidR="00C405BD" w:rsidRPr="003A02B4">
        <w:rPr>
          <w:rFonts w:ascii="Arial" w:hAnsi="Arial" w:cs="Arial"/>
          <w:sz w:val="28"/>
          <w:szCs w:val="28"/>
        </w:rPr>
        <w:t>нисхождении</w:t>
      </w:r>
      <w:r w:rsidR="00E6007B" w:rsidRPr="003A02B4">
        <w:rPr>
          <w:rFonts w:ascii="Arial" w:hAnsi="Arial" w:cs="Arial"/>
          <w:sz w:val="28"/>
          <w:szCs w:val="28"/>
        </w:rPr>
        <w:t xml:space="preserve"> Святого Духа как от Отца, так и от Сына (но не как от разных источников);</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w:t>
      </w:r>
      <w:r w:rsidR="00E6007B" w:rsidRPr="003A02B4">
        <w:rPr>
          <w:rFonts w:ascii="Arial" w:hAnsi="Arial" w:cs="Arial"/>
          <w:sz w:val="28"/>
          <w:szCs w:val="28"/>
        </w:rPr>
        <w:t xml:space="preserve"> догмат о Непорочном зачатии Девы Марии и догмат о Е</w:t>
      </w:r>
      <w:r w:rsidR="003F4A3F" w:rsidRPr="003A02B4">
        <w:rPr>
          <w:rFonts w:ascii="Arial" w:hAnsi="Arial" w:cs="Arial"/>
          <w:sz w:val="28"/>
          <w:szCs w:val="28"/>
        </w:rPr>
        <w:t>е</w:t>
      </w:r>
      <w:r w:rsidR="00E6007B" w:rsidRPr="003A02B4">
        <w:rPr>
          <w:rFonts w:ascii="Arial" w:hAnsi="Arial" w:cs="Arial"/>
          <w:sz w:val="28"/>
          <w:szCs w:val="28"/>
        </w:rPr>
        <w:t xml:space="preserve"> телесном вознесении;</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w:t>
      </w:r>
      <w:r w:rsidR="00E6007B" w:rsidRPr="003A02B4">
        <w:rPr>
          <w:rFonts w:ascii="Arial" w:hAnsi="Arial" w:cs="Arial"/>
          <w:sz w:val="28"/>
          <w:szCs w:val="28"/>
        </w:rPr>
        <w:t xml:space="preserve"> учение о чистилище;</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w:t>
      </w:r>
      <w:r w:rsidR="00E6007B" w:rsidRPr="003A02B4">
        <w:rPr>
          <w:rFonts w:ascii="Arial" w:hAnsi="Arial" w:cs="Arial"/>
          <w:sz w:val="28"/>
          <w:szCs w:val="28"/>
        </w:rPr>
        <w:t xml:space="preserve"> учение об индульгенциях;</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w:t>
      </w:r>
      <w:r w:rsidR="00E6007B" w:rsidRPr="003A02B4">
        <w:rPr>
          <w:rFonts w:ascii="Arial" w:hAnsi="Arial" w:cs="Arial"/>
          <w:sz w:val="28"/>
          <w:szCs w:val="28"/>
        </w:rPr>
        <w:t xml:space="preserve"> широкое почитание Девы Марии (</w:t>
      </w:r>
      <w:r w:rsidR="00E6007B" w:rsidRPr="003A02B4">
        <w:rPr>
          <w:rFonts w:ascii="Arial" w:hAnsi="Arial" w:cs="Arial"/>
          <w:i/>
          <w:iCs/>
          <w:sz w:val="28"/>
          <w:szCs w:val="28"/>
        </w:rPr>
        <w:t>hyperdulia</w:t>
      </w:r>
      <w:r w:rsidR="00E6007B" w:rsidRPr="003A02B4">
        <w:rPr>
          <w:rFonts w:ascii="Arial" w:hAnsi="Arial" w:cs="Arial"/>
          <w:sz w:val="28"/>
          <w:szCs w:val="28"/>
        </w:rPr>
        <w:t>);</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w:t>
      </w:r>
      <w:r w:rsidR="00E6007B" w:rsidRPr="003A02B4">
        <w:rPr>
          <w:rFonts w:ascii="Arial" w:hAnsi="Arial" w:cs="Arial"/>
          <w:sz w:val="28"/>
          <w:szCs w:val="28"/>
        </w:rPr>
        <w:t xml:space="preserve"> почитание мучеников, святых и блаженных при различии междупоклонением, подобающим одному лишь Богу (</w:t>
      </w:r>
      <w:r w:rsidR="00E6007B" w:rsidRPr="003A02B4">
        <w:rPr>
          <w:rFonts w:ascii="Arial" w:hAnsi="Arial" w:cs="Arial"/>
          <w:i/>
          <w:iCs/>
          <w:sz w:val="28"/>
          <w:szCs w:val="28"/>
        </w:rPr>
        <w:t>latria</w:t>
      </w:r>
      <w:r w:rsidR="00E6007B" w:rsidRPr="003A02B4">
        <w:rPr>
          <w:rFonts w:ascii="Arial" w:hAnsi="Arial" w:cs="Arial"/>
          <w:sz w:val="28"/>
          <w:szCs w:val="28"/>
        </w:rPr>
        <w:t>), и почитанием святых (</w:t>
      </w:r>
      <w:r w:rsidR="00E6007B" w:rsidRPr="003A02B4">
        <w:rPr>
          <w:rFonts w:ascii="Arial" w:hAnsi="Arial" w:cs="Arial"/>
          <w:i/>
          <w:iCs/>
          <w:sz w:val="28"/>
          <w:szCs w:val="28"/>
        </w:rPr>
        <w:t>dulia</w:t>
      </w:r>
      <w:r w:rsidR="00E6007B" w:rsidRPr="003A02B4">
        <w:rPr>
          <w:rFonts w:ascii="Arial" w:hAnsi="Arial" w:cs="Arial"/>
          <w:sz w:val="28"/>
          <w:szCs w:val="28"/>
        </w:rPr>
        <w:t>);</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утверждение монархической власти Римского епископа на</w:t>
      </w:r>
      <w:r w:rsidR="00BC3E26" w:rsidRPr="003A02B4">
        <w:rPr>
          <w:rFonts w:ascii="Arial" w:hAnsi="Arial" w:cs="Arial"/>
          <w:sz w:val="28"/>
          <w:szCs w:val="28"/>
        </w:rPr>
        <w:t xml:space="preserve">д </w:t>
      </w:r>
      <w:r w:rsidR="00E6007B" w:rsidRPr="003A02B4">
        <w:rPr>
          <w:rFonts w:ascii="Arial" w:hAnsi="Arial" w:cs="Arial"/>
          <w:sz w:val="28"/>
          <w:szCs w:val="28"/>
        </w:rPr>
        <w:t>всею Церковью как преемника апостола Петра;</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централизованность церковной организации (схожая черта с некоторыми протестантскими движениями), в отличие от автокефальности (автономии) православных поместных церквей;</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lastRenderedPageBreak/>
        <w:t>– </w:t>
      </w:r>
      <w:r w:rsidR="00E6007B" w:rsidRPr="003A02B4">
        <w:rPr>
          <w:rFonts w:ascii="Arial" w:hAnsi="Arial" w:cs="Arial"/>
          <w:sz w:val="28"/>
          <w:szCs w:val="28"/>
        </w:rPr>
        <w:t>безошибочность учительства Папы Римского в вопросах веры и</w:t>
      </w:r>
      <w:r w:rsidR="00245582" w:rsidRPr="003A02B4">
        <w:rPr>
          <w:rFonts w:ascii="Arial" w:hAnsi="Arial" w:cs="Arial"/>
          <w:sz w:val="28"/>
          <w:szCs w:val="28"/>
        </w:rPr>
        <w:t xml:space="preserve"> </w:t>
      </w:r>
      <w:r w:rsidR="00E6007B" w:rsidRPr="003A02B4">
        <w:rPr>
          <w:rFonts w:ascii="Arial" w:hAnsi="Arial" w:cs="Arial"/>
          <w:sz w:val="28"/>
          <w:szCs w:val="28"/>
        </w:rPr>
        <w:t xml:space="preserve">нравственности, провозглашаемого </w:t>
      </w:r>
      <w:r w:rsidR="008328E3" w:rsidRPr="003A02B4">
        <w:rPr>
          <w:rFonts w:ascii="Arial" w:hAnsi="Arial" w:cs="Arial"/>
          <w:sz w:val="28"/>
          <w:szCs w:val="28"/>
        </w:rPr>
        <w:t>«</w:t>
      </w:r>
      <w:r w:rsidR="00E6007B" w:rsidRPr="003A02B4">
        <w:rPr>
          <w:rFonts w:ascii="Arial" w:hAnsi="Arial" w:cs="Arial"/>
          <w:i/>
          <w:iCs/>
          <w:sz w:val="28"/>
          <w:szCs w:val="28"/>
        </w:rPr>
        <w:t>excathedra</w:t>
      </w:r>
      <w:r w:rsidR="008328E3" w:rsidRPr="003A02B4">
        <w:rPr>
          <w:rFonts w:ascii="Arial" w:hAnsi="Arial" w:cs="Arial"/>
          <w:i/>
          <w:iCs/>
          <w:sz w:val="28"/>
          <w:szCs w:val="28"/>
        </w:rPr>
        <w:t>»</w:t>
      </w:r>
      <w:r w:rsidR="00E6007B" w:rsidRPr="003A02B4">
        <w:rPr>
          <w:rFonts w:ascii="Arial" w:hAnsi="Arial" w:cs="Arial"/>
          <w:sz w:val="28"/>
          <w:szCs w:val="28"/>
        </w:rPr>
        <w:t xml:space="preserve"> (см. Догмат о папской безошибочности);</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 xml:space="preserve">нерасторжимость таинства брака; </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существует лишь возможность признания недействительности брака.</w:t>
      </w:r>
    </w:p>
    <w:p w:rsidR="00E6007B" w:rsidRPr="003A02B4" w:rsidRDefault="00E6007B" w:rsidP="00531B04">
      <w:pPr>
        <w:spacing w:after="0" w:line="240" w:lineRule="auto"/>
        <w:ind w:firstLine="567"/>
        <w:jc w:val="both"/>
        <w:rPr>
          <w:rFonts w:ascii="Arial" w:eastAsiaTheme="majorEastAsia" w:hAnsi="Arial" w:cs="Arial"/>
          <w:sz w:val="28"/>
          <w:szCs w:val="28"/>
        </w:rPr>
      </w:pPr>
      <w:r w:rsidRPr="003A02B4">
        <w:rPr>
          <w:rFonts w:ascii="Arial" w:eastAsiaTheme="majorEastAsia" w:hAnsi="Arial" w:cs="Arial"/>
          <w:sz w:val="28"/>
          <w:szCs w:val="28"/>
        </w:rPr>
        <w:t xml:space="preserve">Особенности латинского обряда: </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добавление «и от Сына» (филиокве) в Никео-Константинопольский символ веры;</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 xml:space="preserve">обязательный </w:t>
      </w:r>
      <w:hyperlink r:id="rId15" w:tooltip="Целибат" w:history="1">
        <w:r w:rsidR="00E6007B" w:rsidRPr="003A02B4">
          <w:rPr>
            <w:rFonts w:ascii="Arial" w:hAnsi="Arial" w:cs="Arial"/>
            <w:sz w:val="28"/>
            <w:szCs w:val="28"/>
          </w:rPr>
          <w:t>целибат</w:t>
        </w:r>
      </w:hyperlink>
      <w:r w:rsidR="00E6007B" w:rsidRPr="003A02B4">
        <w:rPr>
          <w:rFonts w:ascii="Arial" w:hAnsi="Arial" w:cs="Arial"/>
          <w:sz w:val="28"/>
          <w:szCs w:val="28"/>
        </w:rPr>
        <w:t xml:space="preserve"> священства;</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крещение, в большинстве случаев, через возлияние воды на голову, а не погружение в воду;</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совершение миропомазания только епископом (священник может преподать это таинство лишь в исключительных случаях,</w:t>
      </w:r>
      <w:r w:rsidR="00245582" w:rsidRPr="003A02B4">
        <w:rPr>
          <w:rFonts w:ascii="Arial" w:hAnsi="Arial" w:cs="Arial"/>
          <w:sz w:val="28"/>
          <w:szCs w:val="28"/>
        </w:rPr>
        <w:t xml:space="preserve"> </w:t>
      </w:r>
      <w:r w:rsidR="00E6007B" w:rsidRPr="003A02B4">
        <w:rPr>
          <w:rFonts w:ascii="Arial" w:hAnsi="Arial" w:cs="Arial"/>
          <w:sz w:val="28"/>
          <w:szCs w:val="28"/>
        </w:rPr>
        <w:t xml:space="preserve">например, в случае смертельной опасности для принимающего таинство); </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употребление для Евхаристии, как правило, пресного хлеба, а не квасного;</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причастие мирян или Телом, или Телом и Кровью Христа – и</w:t>
      </w:r>
      <w:r w:rsidR="00245582" w:rsidRPr="003A02B4">
        <w:rPr>
          <w:rFonts w:ascii="Arial" w:hAnsi="Arial" w:cs="Arial"/>
          <w:sz w:val="28"/>
          <w:szCs w:val="28"/>
        </w:rPr>
        <w:t xml:space="preserve"> </w:t>
      </w:r>
      <w:r w:rsidR="00E6007B" w:rsidRPr="003A02B4">
        <w:rPr>
          <w:rFonts w:ascii="Arial" w:hAnsi="Arial" w:cs="Arial"/>
          <w:sz w:val="28"/>
          <w:szCs w:val="28"/>
        </w:rPr>
        <w:t>то и другое считается причастием во всей полноте; причастие священства только Телом и Кровью;</w:t>
      </w:r>
    </w:p>
    <w:p w:rsidR="00E6007B" w:rsidRPr="003A02B4" w:rsidRDefault="00D1051F" w:rsidP="00531B04">
      <w:pPr>
        <w:spacing w:after="0" w:line="240" w:lineRule="auto"/>
        <w:ind w:firstLine="567"/>
        <w:jc w:val="both"/>
        <w:rPr>
          <w:rFonts w:ascii="Arial" w:hAnsi="Arial" w:cs="Arial"/>
          <w:sz w:val="28"/>
          <w:szCs w:val="28"/>
        </w:rPr>
      </w:pPr>
      <w:r w:rsidRPr="003A02B4">
        <w:rPr>
          <w:rFonts w:ascii="Arial" w:hAnsi="Arial" w:cs="Arial"/>
          <w:sz w:val="28"/>
          <w:szCs w:val="28"/>
        </w:rPr>
        <w:t>– </w:t>
      </w:r>
      <w:r w:rsidR="00E6007B" w:rsidRPr="003A02B4">
        <w:rPr>
          <w:rFonts w:ascii="Arial" w:hAnsi="Arial" w:cs="Arial"/>
          <w:sz w:val="28"/>
          <w:szCs w:val="28"/>
        </w:rPr>
        <w:t>крестное знамение слева направо, а не справа налево как в</w:t>
      </w:r>
      <w:r w:rsidR="00245582" w:rsidRPr="003A02B4">
        <w:rPr>
          <w:rFonts w:ascii="Arial" w:hAnsi="Arial" w:cs="Arial"/>
          <w:sz w:val="28"/>
          <w:szCs w:val="28"/>
        </w:rPr>
        <w:t xml:space="preserve"> </w:t>
      </w:r>
      <w:r w:rsidR="00E6007B" w:rsidRPr="003A02B4">
        <w:rPr>
          <w:rFonts w:ascii="Arial" w:hAnsi="Arial" w:cs="Arial"/>
          <w:sz w:val="28"/>
          <w:szCs w:val="28"/>
        </w:rPr>
        <w:t>византийском обряде (в том числе у православных), при этом знамение, чаще всего, совершается пятью пальцами, как символ пяти ран Христовых.</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Высшей, полной, непосредственной, вселенской и ординарной властью в Католической церкви обладает папа римский. Совещательными органами при папе являются коллегия кардиналов и синод епископов. Административный аппарат Церкви называется </w:t>
      </w:r>
      <w:hyperlink r:id="rId16" w:tooltip="Римская курия" w:history="1">
        <w:r w:rsidRPr="003A02B4">
          <w:rPr>
            <w:rFonts w:ascii="Arial" w:hAnsi="Arial" w:cs="Arial"/>
            <w:sz w:val="28"/>
            <w:szCs w:val="28"/>
          </w:rPr>
          <w:t>Римская курия</w:t>
        </w:r>
      </w:hyperlink>
      <w:r w:rsidRPr="003A02B4">
        <w:rPr>
          <w:rFonts w:ascii="Arial" w:hAnsi="Arial" w:cs="Arial"/>
          <w:sz w:val="28"/>
          <w:szCs w:val="28"/>
        </w:rPr>
        <w:t xml:space="preserve">, в состав которой входят конгрегации, суды и другие учреждения. Епископская </w:t>
      </w:r>
      <w:hyperlink r:id="rId17" w:tooltip="Кафедра (христианство)" w:history="1">
        <w:r w:rsidRPr="003A02B4">
          <w:rPr>
            <w:rFonts w:ascii="Arial" w:hAnsi="Arial" w:cs="Arial"/>
            <w:sz w:val="28"/>
            <w:szCs w:val="28"/>
          </w:rPr>
          <w:t>кафедра</w:t>
        </w:r>
      </w:hyperlink>
      <w:r w:rsidRPr="003A02B4">
        <w:rPr>
          <w:rFonts w:ascii="Arial" w:hAnsi="Arial" w:cs="Arial"/>
          <w:sz w:val="28"/>
          <w:szCs w:val="28"/>
        </w:rPr>
        <w:t xml:space="preserve"> папы вместе с курией формируют Святой Престол, располагающийся в независимом государстве Ватикан. Святой Престол является субъектом международного права.</w:t>
      </w:r>
    </w:p>
    <w:p w:rsidR="00F22179"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Всемирная Католическая Церковь состоит из Церкви латинского обряда и </w:t>
      </w:r>
      <w:hyperlink r:id="rId18" w:tooltip="Восточнокатолические церкви" w:history="1">
        <w:r w:rsidRPr="003A02B4">
          <w:rPr>
            <w:rFonts w:ascii="Arial" w:hAnsi="Arial" w:cs="Arial"/>
            <w:sz w:val="28"/>
            <w:szCs w:val="28"/>
          </w:rPr>
          <w:t>Восточно</w:t>
        </w:r>
        <w:r w:rsidR="00F22179" w:rsidRPr="003A02B4">
          <w:rPr>
            <w:rFonts w:ascii="Arial" w:hAnsi="Arial" w:cs="Arial"/>
            <w:sz w:val="28"/>
            <w:szCs w:val="28"/>
          </w:rPr>
          <w:t>-</w:t>
        </w:r>
        <w:r w:rsidRPr="003A02B4">
          <w:rPr>
            <w:rFonts w:ascii="Arial" w:hAnsi="Arial" w:cs="Arial"/>
            <w:sz w:val="28"/>
            <w:szCs w:val="28"/>
          </w:rPr>
          <w:t>католических церквей</w:t>
        </w:r>
      </w:hyperlink>
      <w:r w:rsidRPr="003A02B4">
        <w:rPr>
          <w:rFonts w:ascii="Arial" w:hAnsi="Arial" w:cs="Arial"/>
          <w:sz w:val="28"/>
          <w:szCs w:val="28"/>
        </w:rPr>
        <w:t xml:space="preserve">, которые исповедуют один из восточных литургических обрядов и имеют статус «Suiiuris» (своего права). На практике это выражается в том, что эти церкви, оставаясь в общении с Папой и полностью разделяя католическую догматику, имеют собственную иерархическую структуру и собственное каноническое право.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Крупнейшие Восточно</w:t>
      </w:r>
      <w:r w:rsidR="00F22179" w:rsidRPr="003A02B4">
        <w:rPr>
          <w:rFonts w:ascii="Arial" w:hAnsi="Arial" w:cs="Arial"/>
          <w:sz w:val="28"/>
          <w:szCs w:val="28"/>
        </w:rPr>
        <w:t>-</w:t>
      </w:r>
      <w:r w:rsidRPr="003A02B4">
        <w:rPr>
          <w:rFonts w:ascii="Arial" w:hAnsi="Arial" w:cs="Arial"/>
          <w:sz w:val="28"/>
          <w:szCs w:val="28"/>
        </w:rPr>
        <w:t>католические церкви возглавляет Патриарх или верховный архиепископ. Восточные Патриархи и верховные архиепископы приравнены к кардиналам-епископам латинского обряда и занимают в католической иерархии место сразу же за папой.</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Основной отдельной территориальной единицей является епархия, возглавляемая </w:t>
      </w:r>
      <w:hyperlink r:id="rId19" w:tooltip="Епископ" w:history="1">
        <w:r w:rsidRPr="003A02B4">
          <w:rPr>
            <w:rFonts w:ascii="Arial" w:hAnsi="Arial" w:cs="Arial"/>
            <w:sz w:val="28"/>
            <w:szCs w:val="28"/>
          </w:rPr>
          <w:t>епископом</w:t>
        </w:r>
      </w:hyperlink>
      <w:r w:rsidRPr="003A02B4">
        <w:rPr>
          <w:rFonts w:ascii="Arial" w:hAnsi="Arial" w:cs="Arial"/>
          <w:sz w:val="28"/>
          <w:szCs w:val="28"/>
        </w:rPr>
        <w:t xml:space="preserve">. Некоторые важные епархии исторически </w:t>
      </w:r>
      <w:r w:rsidRPr="003A02B4">
        <w:rPr>
          <w:rFonts w:ascii="Arial" w:hAnsi="Arial" w:cs="Arial"/>
          <w:sz w:val="28"/>
          <w:szCs w:val="28"/>
        </w:rPr>
        <w:lastRenderedPageBreak/>
        <w:t>носят название архиепархий. К епархиям приравнены другие разновидности территориальных единиц:</w:t>
      </w:r>
    </w:p>
    <w:p w:rsidR="00E6007B" w:rsidRPr="003A02B4" w:rsidRDefault="008A4D4A"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E6007B" w:rsidRPr="003A02B4">
        <w:rPr>
          <w:rFonts w:ascii="Arial" w:hAnsi="Arial" w:cs="Arial"/>
          <w:sz w:val="28"/>
          <w:szCs w:val="28"/>
        </w:rPr>
        <w:t>апостольский викариат;</w:t>
      </w:r>
    </w:p>
    <w:p w:rsidR="00E6007B" w:rsidRPr="003A02B4" w:rsidRDefault="008A4D4A"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E6007B" w:rsidRPr="003A02B4">
        <w:rPr>
          <w:rFonts w:ascii="Arial" w:hAnsi="Arial" w:cs="Arial"/>
          <w:sz w:val="28"/>
          <w:szCs w:val="28"/>
        </w:rPr>
        <w:t>апостольская префектура;</w:t>
      </w:r>
    </w:p>
    <w:p w:rsidR="00E6007B" w:rsidRPr="003A02B4" w:rsidRDefault="008A4D4A"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E6007B" w:rsidRPr="003A02B4">
        <w:rPr>
          <w:rFonts w:ascii="Arial" w:hAnsi="Arial" w:cs="Arial"/>
          <w:sz w:val="28"/>
          <w:szCs w:val="28"/>
        </w:rPr>
        <w:t>апостольская администратура;</w:t>
      </w:r>
    </w:p>
    <w:p w:rsidR="00E6007B" w:rsidRPr="003A02B4" w:rsidRDefault="008A4D4A"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E6007B" w:rsidRPr="003A02B4">
        <w:rPr>
          <w:rFonts w:ascii="Arial" w:hAnsi="Arial" w:cs="Arial"/>
          <w:sz w:val="28"/>
          <w:szCs w:val="28"/>
        </w:rPr>
        <w:t>военный ординариат;</w:t>
      </w:r>
    </w:p>
    <w:p w:rsidR="00E6007B" w:rsidRPr="003A02B4" w:rsidRDefault="008A4D4A"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E6007B" w:rsidRPr="003A02B4">
        <w:rPr>
          <w:rFonts w:ascii="Arial" w:hAnsi="Arial" w:cs="Arial"/>
          <w:sz w:val="28"/>
          <w:szCs w:val="28"/>
        </w:rPr>
        <w:t>территориальная прелатура;</w:t>
      </w:r>
    </w:p>
    <w:p w:rsidR="00E6007B" w:rsidRPr="003A02B4" w:rsidRDefault="008A4D4A"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E6007B" w:rsidRPr="003A02B4">
        <w:rPr>
          <w:rFonts w:ascii="Arial" w:hAnsi="Arial" w:cs="Arial"/>
          <w:sz w:val="28"/>
          <w:szCs w:val="28"/>
        </w:rPr>
        <w:t>территориальное аббатство.</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восточно</w:t>
      </w:r>
      <w:r w:rsidR="00F22179" w:rsidRPr="003A02B4">
        <w:rPr>
          <w:rFonts w:ascii="Arial" w:hAnsi="Arial" w:cs="Arial"/>
          <w:sz w:val="28"/>
          <w:szCs w:val="28"/>
        </w:rPr>
        <w:t>-</w:t>
      </w:r>
      <w:r w:rsidRPr="003A02B4">
        <w:rPr>
          <w:rFonts w:ascii="Arial" w:hAnsi="Arial" w:cs="Arial"/>
          <w:sz w:val="28"/>
          <w:szCs w:val="28"/>
        </w:rPr>
        <w:t>католических церквях существуют, кроме того, экзархаты.</w:t>
      </w:r>
    </w:p>
    <w:p w:rsidR="0016541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Несколько епархий (и архиепархий) могут составлять митрополию или церковную провинцию. Центр митрополии обязательно совпадает с центром архиепархии, таким </w:t>
      </w:r>
      <w:r w:rsidR="00C45C91" w:rsidRPr="003A02B4">
        <w:rPr>
          <w:rFonts w:ascii="Arial" w:hAnsi="Arial" w:cs="Arial"/>
          <w:sz w:val="28"/>
          <w:szCs w:val="28"/>
        </w:rPr>
        <w:t>образом,</w:t>
      </w:r>
      <w:r w:rsidRPr="003A02B4">
        <w:rPr>
          <w:rFonts w:ascii="Arial" w:hAnsi="Arial" w:cs="Arial"/>
          <w:sz w:val="28"/>
          <w:szCs w:val="28"/>
        </w:rPr>
        <w:t xml:space="preserve"> митрополит в Католической церкви обязательно является архиепископом.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некоторых странах (Италия, США и др.) митрополии объединены в церковные регионы. Епископы большинства стран объединены в конференцию католических епископов, обладающую большими полномочиями в организации церковной жизни страны.</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Епархии состоят из приходов, которые возглавляют приходские настоятели, подчин</w:t>
      </w:r>
      <w:r w:rsidR="003F4A3F" w:rsidRPr="003A02B4">
        <w:rPr>
          <w:rFonts w:ascii="Arial" w:hAnsi="Arial" w:cs="Arial"/>
          <w:sz w:val="28"/>
          <w:szCs w:val="28"/>
        </w:rPr>
        <w:t>е</w:t>
      </w:r>
      <w:r w:rsidRPr="003A02B4">
        <w:rPr>
          <w:rFonts w:ascii="Arial" w:hAnsi="Arial" w:cs="Arial"/>
          <w:sz w:val="28"/>
          <w:szCs w:val="28"/>
        </w:rPr>
        <w:t>нные епископу. Настоятелю в приходе могут помогать другие священники, называемые викарными. Иногда рядом расположенные приходы объединяются в деканаты.</w:t>
      </w:r>
    </w:p>
    <w:p w:rsidR="00BC031E"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Особую роль в католической церкви играют так называемые институты, посвящ</w:t>
      </w:r>
      <w:r w:rsidR="003F4A3F" w:rsidRPr="003A02B4">
        <w:rPr>
          <w:rFonts w:ascii="Arial" w:hAnsi="Arial" w:cs="Arial"/>
          <w:sz w:val="28"/>
          <w:szCs w:val="28"/>
        </w:rPr>
        <w:t>е</w:t>
      </w:r>
      <w:r w:rsidRPr="003A02B4">
        <w:rPr>
          <w:rFonts w:ascii="Arial" w:hAnsi="Arial" w:cs="Arial"/>
          <w:sz w:val="28"/>
          <w:szCs w:val="28"/>
        </w:rPr>
        <w:t xml:space="preserve">нные Богу жизни, то есть монашеские ордена и конгрегации; а также общества апостольской жизни. </w:t>
      </w:r>
    </w:p>
    <w:p w:rsidR="0016541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Институты посвящ</w:t>
      </w:r>
      <w:r w:rsidR="003F4A3F" w:rsidRPr="003A02B4">
        <w:rPr>
          <w:rFonts w:ascii="Arial" w:hAnsi="Arial" w:cs="Arial"/>
          <w:sz w:val="28"/>
          <w:szCs w:val="28"/>
        </w:rPr>
        <w:t>е</w:t>
      </w:r>
      <w:r w:rsidRPr="003A02B4">
        <w:rPr>
          <w:rFonts w:ascii="Arial" w:hAnsi="Arial" w:cs="Arial"/>
          <w:sz w:val="28"/>
          <w:szCs w:val="28"/>
        </w:rPr>
        <w:t xml:space="preserve">нной жизни имеют собственные уставы (утверждаемые папой), их территориальная организация не всегда соотносится с церковным епархиальным устройством.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Местные единицы монашеских орденов и конгрегаций иногда подчиняются местным епархиальным епископам, а иногда непосредственно папе. Ряд орденов и конгрегаций имеют единоличного главу (Генерал ордена, генеральный настоятель) и ч</w:t>
      </w:r>
      <w:r w:rsidR="003F4A3F" w:rsidRPr="003A02B4">
        <w:rPr>
          <w:rFonts w:ascii="Arial" w:hAnsi="Arial" w:cs="Arial"/>
          <w:sz w:val="28"/>
          <w:szCs w:val="28"/>
        </w:rPr>
        <w:t>е</w:t>
      </w:r>
      <w:r w:rsidRPr="003A02B4">
        <w:rPr>
          <w:rFonts w:ascii="Arial" w:hAnsi="Arial" w:cs="Arial"/>
          <w:sz w:val="28"/>
          <w:szCs w:val="28"/>
        </w:rPr>
        <w:t>ткую иерархическую структуру; другие представляют собой объединение полностью автономных общин.</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Преобладающим обрядом в Католической церкви является латинский или </w:t>
      </w:r>
      <w:r w:rsidR="006B4A47" w:rsidRPr="003A02B4">
        <w:rPr>
          <w:rFonts w:ascii="Arial" w:hAnsi="Arial" w:cs="Arial"/>
          <w:sz w:val="28"/>
          <w:szCs w:val="28"/>
        </w:rPr>
        <w:t>римский, распростране</w:t>
      </w:r>
      <w:r w:rsidRPr="003A02B4">
        <w:rPr>
          <w:rFonts w:ascii="Arial" w:hAnsi="Arial" w:cs="Arial"/>
          <w:sz w:val="28"/>
          <w:szCs w:val="28"/>
        </w:rPr>
        <w:t>нный по всей планете.</w:t>
      </w:r>
    </w:p>
    <w:p w:rsidR="00E6007B" w:rsidRPr="003A02B4" w:rsidRDefault="00DE4515"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Богослужение до </w:t>
      </w:r>
      <w:r w:rsidR="00E6007B" w:rsidRPr="003A02B4">
        <w:rPr>
          <w:rFonts w:ascii="Arial" w:hAnsi="Arial" w:cs="Arial"/>
          <w:sz w:val="28"/>
          <w:szCs w:val="28"/>
        </w:rPr>
        <w:t xml:space="preserve">Второго Ватиканского собора традиционно совершалось на </w:t>
      </w:r>
      <w:hyperlink r:id="rId20" w:tooltip="Латинский язык" w:history="1">
        <w:r w:rsidR="00E6007B" w:rsidRPr="003A02B4">
          <w:rPr>
            <w:rFonts w:ascii="Arial" w:hAnsi="Arial" w:cs="Arial"/>
            <w:sz w:val="28"/>
            <w:szCs w:val="28"/>
          </w:rPr>
          <w:t>латинском языке</w:t>
        </w:r>
      </w:hyperlink>
      <w:r w:rsidR="00E6007B" w:rsidRPr="003A02B4">
        <w:rPr>
          <w:rFonts w:ascii="Arial" w:hAnsi="Arial" w:cs="Arial"/>
          <w:sz w:val="28"/>
          <w:szCs w:val="28"/>
        </w:rPr>
        <w:t>. После данного собора совершается также и на национальных языках.</w:t>
      </w:r>
    </w:p>
    <w:p w:rsidR="00E6007B" w:rsidRPr="003A02B4" w:rsidRDefault="00AD0535" w:rsidP="00531B04">
      <w:pPr>
        <w:spacing w:after="0" w:line="240" w:lineRule="auto"/>
        <w:ind w:firstLine="567"/>
        <w:jc w:val="both"/>
        <w:rPr>
          <w:rFonts w:ascii="Arial" w:hAnsi="Arial" w:cs="Arial"/>
          <w:sz w:val="28"/>
          <w:szCs w:val="28"/>
        </w:rPr>
      </w:pPr>
      <w:hyperlink r:id="rId21" w:tooltip="Литургия" w:history="1">
        <w:r w:rsidR="00E6007B" w:rsidRPr="003A02B4">
          <w:rPr>
            <w:rFonts w:ascii="Arial" w:hAnsi="Arial" w:cs="Arial"/>
            <w:sz w:val="28"/>
            <w:szCs w:val="28"/>
          </w:rPr>
          <w:t>Литургия</w:t>
        </w:r>
      </w:hyperlink>
      <w:r w:rsidR="00E6007B" w:rsidRPr="003A02B4">
        <w:rPr>
          <w:rFonts w:ascii="Arial" w:hAnsi="Arial" w:cs="Arial"/>
          <w:sz w:val="28"/>
          <w:szCs w:val="28"/>
        </w:rPr>
        <w:t xml:space="preserve"> латинского обряда, </w:t>
      </w:r>
      <w:hyperlink r:id="rId22" w:tooltip="Месса" w:history="1">
        <w:r w:rsidR="00E6007B" w:rsidRPr="003A02B4">
          <w:rPr>
            <w:rFonts w:ascii="Arial" w:hAnsi="Arial" w:cs="Arial"/>
            <w:sz w:val="28"/>
            <w:szCs w:val="28"/>
          </w:rPr>
          <w:t>месса</w:t>
        </w:r>
      </w:hyperlink>
      <w:r w:rsidR="00E6007B" w:rsidRPr="003A02B4">
        <w:rPr>
          <w:rFonts w:ascii="Arial" w:hAnsi="Arial" w:cs="Arial"/>
          <w:sz w:val="28"/>
          <w:szCs w:val="28"/>
        </w:rPr>
        <w:t xml:space="preserve"> – главное богослужебное действие, на котором совершается таинство </w:t>
      </w:r>
      <w:hyperlink r:id="rId23" w:tooltip="Евхаристия" w:history="1">
        <w:r w:rsidR="00E6007B" w:rsidRPr="003A02B4">
          <w:rPr>
            <w:rFonts w:ascii="Arial" w:hAnsi="Arial" w:cs="Arial"/>
            <w:sz w:val="28"/>
            <w:szCs w:val="28"/>
          </w:rPr>
          <w:t>евхаристии</w:t>
        </w:r>
      </w:hyperlink>
      <w:r w:rsidR="00E6007B" w:rsidRPr="003A02B4">
        <w:rPr>
          <w:rFonts w:ascii="Arial" w:hAnsi="Arial" w:cs="Arial"/>
          <w:sz w:val="28"/>
          <w:szCs w:val="28"/>
        </w:rPr>
        <w:t xml:space="preserve">. Состоит из Литургии Слова (главный элемент которой – чтение </w:t>
      </w:r>
      <w:hyperlink r:id="rId24" w:tooltip="Библия" w:history="1">
        <w:r w:rsidR="00E6007B" w:rsidRPr="003A02B4">
          <w:rPr>
            <w:rFonts w:ascii="Arial" w:hAnsi="Arial" w:cs="Arial"/>
            <w:sz w:val="28"/>
            <w:szCs w:val="28"/>
          </w:rPr>
          <w:t>Библии</w:t>
        </w:r>
      </w:hyperlink>
      <w:r w:rsidR="00E6007B" w:rsidRPr="003A02B4">
        <w:rPr>
          <w:rFonts w:ascii="Arial" w:hAnsi="Arial" w:cs="Arial"/>
          <w:sz w:val="28"/>
          <w:szCs w:val="28"/>
        </w:rPr>
        <w:t xml:space="preserve">) и Евхаристической Литургии. Причащение в латинском обряде до Второго Ватиканского собора осуществлялось под одним видом для мирян и под двумя видами для священнослужителей. После Второго Ватиканского </w:t>
      </w:r>
      <w:r w:rsidR="00E6007B" w:rsidRPr="003A02B4">
        <w:rPr>
          <w:rFonts w:ascii="Arial" w:hAnsi="Arial" w:cs="Arial"/>
          <w:sz w:val="28"/>
          <w:szCs w:val="28"/>
        </w:rPr>
        <w:lastRenderedPageBreak/>
        <w:t>собора вс</w:t>
      </w:r>
      <w:r w:rsidR="003F4A3F" w:rsidRPr="003A02B4">
        <w:rPr>
          <w:rFonts w:ascii="Arial" w:hAnsi="Arial" w:cs="Arial"/>
          <w:sz w:val="28"/>
          <w:szCs w:val="28"/>
        </w:rPr>
        <w:t>е</w:t>
      </w:r>
      <w:r w:rsidR="00E6007B" w:rsidRPr="003A02B4">
        <w:rPr>
          <w:rFonts w:ascii="Arial" w:hAnsi="Arial" w:cs="Arial"/>
          <w:sz w:val="28"/>
          <w:szCs w:val="28"/>
        </w:rPr>
        <w:t xml:space="preserve"> большее распространение получает практика причащения под двумя видами и мирян. Для таинства используется пресный хлеб – гостия.</w:t>
      </w:r>
    </w:p>
    <w:p w:rsidR="00F22179"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Литургический год начинается с Адвента (Рождественского поста). Среди периодов литургического года выделяются два постных периода – Адвент и Великий Пост, два праздничных – рождественское и пасхальное время. Прочие периоды литургического года объединены под названием «рядовое время».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Выделяется три ранга церковных праздников – «память» (святого или события), «праздник» и «торжество». Два главных праздника литургического года – Пасха и Рождество празднуются с октавой, то есть в течение восьми дней после самого торжества (Октава Пасхи, Октава Рождества). Три дня, предшествующих пасхальному воскресенью – Великий четверг, Великая пятница и Великая суббота представляют собой вершину богослужебного годового цикла и объединены под названием </w:t>
      </w:r>
      <w:r w:rsidR="00BC3E26" w:rsidRPr="003A02B4">
        <w:rPr>
          <w:rFonts w:ascii="Arial" w:hAnsi="Arial" w:cs="Arial"/>
          <w:sz w:val="28"/>
          <w:szCs w:val="28"/>
        </w:rPr>
        <w:t>«</w:t>
      </w:r>
      <w:r w:rsidRPr="003A02B4">
        <w:rPr>
          <w:rFonts w:ascii="Arial" w:hAnsi="Arial" w:cs="Arial"/>
          <w:sz w:val="28"/>
          <w:szCs w:val="28"/>
        </w:rPr>
        <w:t>Пасхальное</w:t>
      </w:r>
      <w:r w:rsidR="00BC031E" w:rsidRPr="003A02B4">
        <w:rPr>
          <w:rFonts w:ascii="Arial" w:hAnsi="Arial" w:cs="Arial"/>
          <w:sz w:val="28"/>
          <w:szCs w:val="28"/>
        </w:rPr>
        <w:t xml:space="preserve"> </w:t>
      </w:r>
      <w:r w:rsidRPr="003A02B4">
        <w:rPr>
          <w:rFonts w:ascii="Arial" w:hAnsi="Arial" w:cs="Arial"/>
          <w:sz w:val="28"/>
          <w:szCs w:val="28"/>
        </w:rPr>
        <w:t>триденствие</w:t>
      </w:r>
      <w:r w:rsidR="00BC3E26" w:rsidRPr="003A02B4">
        <w:rPr>
          <w:rFonts w:ascii="Arial" w:hAnsi="Arial" w:cs="Arial"/>
          <w:sz w:val="28"/>
          <w:szCs w:val="28"/>
        </w:rPr>
        <w:t>»</w:t>
      </w:r>
      <w:r w:rsidRPr="003A02B4">
        <w:rPr>
          <w:rFonts w:ascii="Arial" w:hAnsi="Arial" w:cs="Arial"/>
          <w:sz w:val="28"/>
          <w:szCs w:val="28"/>
        </w:rPr>
        <w:t>.</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Ежедневное чтение Литургии часов (бревиария) обязательно для священнослужителей и монашествующих. Миряне могут использовать бревиарий в своей личной религиозной практике.</w:t>
      </w:r>
    </w:p>
    <w:p w:rsidR="00BC031E"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Католицизм является основной религией во многих европейских странах (Италия, Франция, Испания, Португалия, Австрия, Бельгия, Литва, Польша, Чехия, Венгрия, Словакия, Словения, Хорватия, Ирландия, Мальта и др.). Всего в 21 государстве Европы католики составляют большинство населения, в Германии, Нидерландах и Швейцарии – половину.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Западном полушарии католицизм распростран</w:t>
      </w:r>
      <w:r w:rsidR="003F4A3F" w:rsidRPr="003A02B4">
        <w:rPr>
          <w:rFonts w:ascii="Arial" w:hAnsi="Arial" w:cs="Arial"/>
          <w:sz w:val="28"/>
          <w:szCs w:val="28"/>
        </w:rPr>
        <w:t>е</w:t>
      </w:r>
      <w:r w:rsidRPr="003A02B4">
        <w:rPr>
          <w:rFonts w:ascii="Arial" w:hAnsi="Arial" w:cs="Arial"/>
          <w:sz w:val="28"/>
          <w:szCs w:val="28"/>
        </w:rPr>
        <w:t>н во всей Южной и Центральной Америке, в Мексике, на Кубе, в Канаде и США.</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Азии католики преобладают на Филиппинах и в Восточном Тиморе, большое число католиков есть во Вьетнаме, Южной Корее и Китае.</w:t>
      </w:r>
      <w:r w:rsidR="00BC031E" w:rsidRPr="003A02B4">
        <w:rPr>
          <w:rFonts w:ascii="Arial" w:hAnsi="Arial" w:cs="Arial"/>
          <w:sz w:val="28"/>
          <w:szCs w:val="28"/>
        </w:rPr>
        <w:t xml:space="preserve"> </w:t>
      </w:r>
      <w:r w:rsidRPr="003A02B4">
        <w:rPr>
          <w:rFonts w:ascii="Arial" w:hAnsi="Arial" w:cs="Arial"/>
          <w:sz w:val="28"/>
          <w:szCs w:val="28"/>
        </w:rPr>
        <w:t>На Ближнем Востоке много католиков в Ливане (марониты и др.). В Африке проживают, по разным оценкам, от 110 до 175 миллионов католиков</w:t>
      </w:r>
      <w:hyperlink r:id="rId25" w:anchor="cite_note-5" w:history="1"/>
      <w:r w:rsidRPr="003A02B4">
        <w:rPr>
          <w:rFonts w:ascii="Arial" w:hAnsi="Arial" w:cs="Arial"/>
          <w:sz w:val="28"/>
          <w:szCs w:val="28"/>
        </w:rPr>
        <w:t>.</w:t>
      </w:r>
    </w:p>
    <w:p w:rsidR="009711F4"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До 1917 года в Российской империи, по официальным сведениям, проживало более 10 млн</w:t>
      </w:r>
      <w:r w:rsidR="00DE4515" w:rsidRPr="003A02B4">
        <w:rPr>
          <w:rFonts w:ascii="Arial" w:hAnsi="Arial" w:cs="Arial"/>
          <w:sz w:val="28"/>
          <w:szCs w:val="28"/>
        </w:rPr>
        <w:t>.</w:t>
      </w:r>
      <w:r w:rsidRPr="003A02B4">
        <w:rPr>
          <w:rFonts w:ascii="Arial" w:hAnsi="Arial" w:cs="Arial"/>
          <w:sz w:val="28"/>
          <w:szCs w:val="28"/>
        </w:rPr>
        <w:t xml:space="preserve"> католиков (в основном в Царстве Польском). Согласно переписи населения 1897 года общее число римо-католиков составляло 11 миллионов 468 тысяч человек. </w:t>
      </w:r>
    </w:p>
    <w:p w:rsidR="009711F4"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современной России (2005 г.) существует 426 приходов, четверть из них не имеет храмовых зданий. Оценки общего числа католиков в России разнятся от 200 тысяч до полутора миллионов человек. Справочник </w:t>
      </w:r>
      <w:r w:rsidR="00BC031E" w:rsidRPr="003A02B4">
        <w:rPr>
          <w:rFonts w:ascii="Arial" w:hAnsi="Arial" w:cs="Arial"/>
          <w:sz w:val="28"/>
          <w:szCs w:val="28"/>
        </w:rPr>
        <w:t>«C</w:t>
      </w:r>
      <w:r w:rsidRPr="003A02B4">
        <w:rPr>
          <w:rFonts w:ascii="Arial" w:hAnsi="Arial" w:cs="Arial"/>
          <w:sz w:val="28"/>
          <w:szCs w:val="28"/>
        </w:rPr>
        <w:t>atholic-hierarchy</w:t>
      </w:r>
      <w:r w:rsidR="00BC031E" w:rsidRPr="003A02B4">
        <w:rPr>
          <w:rFonts w:ascii="Arial" w:hAnsi="Arial" w:cs="Arial"/>
          <w:sz w:val="28"/>
          <w:szCs w:val="28"/>
        </w:rPr>
        <w:t>»</w:t>
      </w:r>
      <w:r w:rsidRPr="003A02B4">
        <w:rPr>
          <w:rFonts w:ascii="Arial" w:hAnsi="Arial" w:cs="Arial"/>
          <w:sz w:val="28"/>
          <w:szCs w:val="28"/>
        </w:rPr>
        <w:t xml:space="preserve"> приводит цифру в 789 тысяч.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На Украине (в основном на западе страны) проживает около 4,7 миллионов католиков, из которых более 4 миллионов – католики восточного обряда</w:t>
      </w:r>
      <w:hyperlink r:id="rId26" w:anchor="cite_note-c-h-4" w:history="1"/>
      <w:r w:rsidRPr="003A02B4">
        <w:rPr>
          <w:rFonts w:ascii="Arial" w:hAnsi="Arial" w:cs="Arial"/>
          <w:sz w:val="28"/>
          <w:szCs w:val="28"/>
        </w:rPr>
        <w:t>. В Белоруссии католиков более миллиона</w:t>
      </w:r>
      <w:hyperlink r:id="rId27" w:anchor="cite_note-c-h-4" w:history="1"/>
      <w:r w:rsidRPr="003A02B4">
        <w:rPr>
          <w:rFonts w:ascii="Arial" w:hAnsi="Arial" w:cs="Arial"/>
          <w:sz w:val="28"/>
          <w:szCs w:val="28"/>
        </w:rPr>
        <w:t>.</w:t>
      </w:r>
    </w:p>
    <w:p w:rsidR="00E6007B" w:rsidRPr="003A02B4" w:rsidRDefault="00BC031E"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Грекокатолицизм </w:t>
      </w:r>
      <w:r w:rsidR="00E6007B" w:rsidRPr="003A02B4">
        <w:rPr>
          <w:rFonts w:ascii="Arial" w:hAnsi="Arial" w:cs="Arial"/>
          <w:sz w:val="28"/>
          <w:szCs w:val="28"/>
        </w:rPr>
        <w:t>(или католицизм ви</w:t>
      </w:r>
      <w:r w:rsidR="006B4A47" w:rsidRPr="003A02B4">
        <w:rPr>
          <w:rFonts w:ascii="Arial" w:hAnsi="Arial" w:cs="Arial"/>
          <w:sz w:val="28"/>
          <w:szCs w:val="28"/>
        </w:rPr>
        <w:t>зантийского обряда) распростране</w:t>
      </w:r>
      <w:r w:rsidR="00E6007B" w:rsidRPr="003A02B4">
        <w:rPr>
          <w:rFonts w:ascii="Arial" w:hAnsi="Arial" w:cs="Arial"/>
          <w:sz w:val="28"/>
          <w:szCs w:val="28"/>
        </w:rPr>
        <w:t xml:space="preserve">н среди белорусов, словаков, венгров, румын, украинцев, </w:t>
      </w:r>
      <w:r w:rsidR="00E6007B" w:rsidRPr="003A02B4">
        <w:rPr>
          <w:rFonts w:ascii="Arial" w:hAnsi="Arial" w:cs="Arial"/>
          <w:sz w:val="28"/>
          <w:szCs w:val="28"/>
        </w:rPr>
        <w:lastRenderedPageBreak/>
        <w:t>русинов и мелькитов Сирии, Ливана и США</w:t>
      </w:r>
      <w:r w:rsidR="009711F4" w:rsidRPr="003A02B4">
        <w:rPr>
          <w:rFonts w:ascii="Arial" w:hAnsi="Arial" w:cs="Arial"/>
          <w:sz w:val="28"/>
          <w:szCs w:val="28"/>
        </w:rPr>
        <w:t>. Т</w:t>
      </w:r>
      <w:r w:rsidR="00E6007B" w:rsidRPr="003A02B4">
        <w:rPr>
          <w:rFonts w:ascii="Arial" w:hAnsi="Arial" w:cs="Arial"/>
          <w:sz w:val="28"/>
          <w:szCs w:val="28"/>
        </w:rPr>
        <w:t>акже в незначительном количестве среди албанцев, греков, болгар, хорватов и русских. Католики других восточных обрядов проживают в Индии, на Ближнем Востоке, Египте, Эфиопии, Эритрее и в Ираке.</w:t>
      </w:r>
    </w:p>
    <w:p w:rsidR="00501AED" w:rsidRPr="00501AED" w:rsidRDefault="00501AED" w:rsidP="0016541B">
      <w:pPr>
        <w:spacing w:after="0" w:line="240" w:lineRule="auto"/>
        <w:ind w:firstLine="567"/>
        <w:jc w:val="both"/>
        <w:rPr>
          <w:rFonts w:ascii="Arial" w:hAnsi="Arial" w:cs="Arial"/>
          <w:b/>
          <w:i/>
          <w:sz w:val="16"/>
          <w:szCs w:val="16"/>
        </w:rPr>
      </w:pPr>
    </w:p>
    <w:p w:rsidR="0016541B" w:rsidRPr="003A02B4" w:rsidRDefault="00E6007B" w:rsidP="0016541B">
      <w:pPr>
        <w:spacing w:after="0" w:line="240" w:lineRule="auto"/>
        <w:ind w:firstLine="567"/>
        <w:jc w:val="both"/>
        <w:rPr>
          <w:rFonts w:ascii="Arial" w:hAnsi="Arial" w:cs="Arial"/>
          <w:i/>
          <w:sz w:val="28"/>
          <w:szCs w:val="28"/>
        </w:rPr>
      </w:pPr>
      <w:r w:rsidRPr="003A02B4">
        <w:rPr>
          <w:rFonts w:ascii="Arial" w:hAnsi="Arial" w:cs="Arial"/>
          <w:b/>
          <w:i/>
          <w:sz w:val="28"/>
          <w:szCs w:val="28"/>
        </w:rPr>
        <w:t>Распространение</w:t>
      </w:r>
      <w:r w:rsidR="008362E8" w:rsidRPr="003A02B4">
        <w:rPr>
          <w:rFonts w:ascii="Arial" w:hAnsi="Arial" w:cs="Arial"/>
          <w:b/>
          <w:i/>
          <w:sz w:val="28"/>
          <w:szCs w:val="28"/>
        </w:rPr>
        <w:t xml:space="preserve"> католицизма</w:t>
      </w:r>
      <w:r w:rsidRPr="003A02B4">
        <w:rPr>
          <w:rFonts w:ascii="Arial" w:hAnsi="Arial" w:cs="Arial"/>
          <w:b/>
          <w:i/>
          <w:sz w:val="28"/>
          <w:szCs w:val="28"/>
        </w:rPr>
        <w:t xml:space="preserve"> в Казахстане</w:t>
      </w:r>
    </w:p>
    <w:p w:rsidR="00E6007B" w:rsidRPr="003A02B4" w:rsidRDefault="00E6007B" w:rsidP="0016541B">
      <w:pPr>
        <w:spacing w:after="0" w:line="240" w:lineRule="auto"/>
        <w:ind w:firstLine="567"/>
        <w:jc w:val="both"/>
        <w:rPr>
          <w:rFonts w:ascii="Arial" w:hAnsi="Arial" w:cs="Arial"/>
          <w:i/>
          <w:sz w:val="28"/>
          <w:szCs w:val="28"/>
        </w:rPr>
      </w:pPr>
      <w:r w:rsidRPr="003A02B4">
        <w:rPr>
          <w:rFonts w:ascii="Arial" w:hAnsi="Arial" w:cs="Arial"/>
          <w:sz w:val="28"/>
          <w:szCs w:val="28"/>
        </w:rPr>
        <w:t>В 1991 году Папой Римским Иоанном Павлом II была учреждена Апостольская администратура для Казахстана и Средней Азии. Е</w:t>
      </w:r>
      <w:r w:rsidR="003F4A3F" w:rsidRPr="003A02B4">
        <w:rPr>
          <w:rFonts w:ascii="Arial" w:hAnsi="Arial" w:cs="Arial"/>
          <w:sz w:val="28"/>
          <w:szCs w:val="28"/>
        </w:rPr>
        <w:t>е</w:t>
      </w:r>
      <w:r w:rsidRPr="003A02B4">
        <w:rPr>
          <w:rFonts w:ascii="Arial" w:hAnsi="Arial" w:cs="Arial"/>
          <w:sz w:val="28"/>
          <w:szCs w:val="28"/>
        </w:rPr>
        <w:t xml:space="preserve"> администратором был назначен Епископ Ян Павел Ленга.</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1997 году приходы республик Средней Азии были выведены из подчинения Апостольской Администратуры Казахстана и получили статус «suijuris», т.е. самоуправления. В 1999 году Апостольская администратура Казахстана была разделена на Карагандинскую епархию и три новых Апостольских администратуры: Астанайскую, Атыраускую и Алматинскую. Вместе с тем, такие структуры (администратуры) в практике Святого Престола являются экстраординарными и повсеместно должны были быть заменены епархиями и архиепархиями.</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Поэтому в мае 2003 года Папа Римский возвысил Апостольскую администратуру в Астане до уровня архиепархии с названием «Архиепархия Пресвятой Девы Марии в Астане», которую возглавил Архиепископ (митрополит) Томаш Пэта. Архиепархия объединяет приходы г. Астаны, Акмолинской, Костанайской, Северо-Казахстанской и Павлодарской областей.</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Указом в мае 2003 года Папа Римский создал митрополию во главе с первым Митрополитом Архиепископом Томашем Пэта и утвердил устав Епископской Конференции Казахстана.</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3 октября 1994 года было заключено дипломатическое соглашение между Ватиканом и Казахстаном и в г. Алматы прибыл посол Ватикана, Апостольский нунций.</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1998 г. был подписан конкордат «Соглашение между Республикой Казахстан и Святым Престолом о взаимоотношениях».</w:t>
      </w:r>
    </w:p>
    <w:p w:rsidR="00636345"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настоящее время в республике функционирует 84 католических общин, в которых работают два архиепископа (один в должности митрополита), три епископа и свыше 60 священников.</w:t>
      </w:r>
    </w:p>
    <w:p w:rsidR="00636345"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Имеется более тридцати мужских и женских монашеских конгрегаций (более 154-ти монашествующих). Кроме того, с 1997 года в республике проводят свое служение члены Прелатуры Опус Деи.</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церкв</w:t>
      </w:r>
      <w:r w:rsidR="004519DE" w:rsidRPr="003A02B4">
        <w:rPr>
          <w:rFonts w:ascii="Arial" w:hAnsi="Arial" w:cs="Arial"/>
          <w:sz w:val="28"/>
          <w:szCs w:val="28"/>
        </w:rPr>
        <w:t>я</w:t>
      </w:r>
      <w:r w:rsidRPr="003A02B4">
        <w:rPr>
          <w:rFonts w:ascii="Arial" w:hAnsi="Arial" w:cs="Arial"/>
          <w:sz w:val="28"/>
          <w:szCs w:val="28"/>
        </w:rPr>
        <w:t>х богослужения проводятся на русском, украинском, немецком, английском и польском языках. Расширяетс</w:t>
      </w:r>
      <w:r w:rsidR="00CE1BE1" w:rsidRPr="003A02B4">
        <w:rPr>
          <w:rFonts w:ascii="Arial" w:hAnsi="Arial" w:cs="Arial"/>
          <w:sz w:val="28"/>
          <w:szCs w:val="28"/>
        </w:rPr>
        <w:t>я национальный состав верующих.</w:t>
      </w:r>
      <w:r w:rsidR="000F01F8" w:rsidRPr="003A02B4">
        <w:rPr>
          <w:rFonts w:ascii="Arial" w:hAnsi="Arial" w:cs="Arial"/>
          <w:sz w:val="28"/>
          <w:szCs w:val="28"/>
        </w:rPr>
        <w:t xml:space="preserve"> </w:t>
      </w:r>
      <w:r w:rsidRPr="003A02B4">
        <w:rPr>
          <w:rFonts w:ascii="Arial" w:hAnsi="Arial" w:cs="Arial"/>
          <w:sz w:val="28"/>
          <w:szCs w:val="28"/>
        </w:rPr>
        <w:t>Построены новые церковные здания в городах Астана, Алматы, Атырау, Павлодар, Караганд</w:t>
      </w:r>
      <w:r w:rsidR="00CE1BE1" w:rsidRPr="003A02B4">
        <w:rPr>
          <w:rFonts w:ascii="Arial" w:hAnsi="Arial" w:cs="Arial"/>
          <w:sz w:val="28"/>
          <w:szCs w:val="28"/>
        </w:rPr>
        <w:t>а, Кокшетау, Костанай и других.</w:t>
      </w:r>
    </w:p>
    <w:p w:rsidR="00636345"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июне 2</w:t>
      </w:r>
      <w:r w:rsidR="00CA16E2" w:rsidRPr="003A02B4">
        <w:rPr>
          <w:rFonts w:ascii="Arial" w:hAnsi="Arial" w:cs="Arial"/>
          <w:sz w:val="28"/>
          <w:szCs w:val="28"/>
        </w:rPr>
        <w:t xml:space="preserve">000 года в Караганде состоялась </w:t>
      </w:r>
      <w:r w:rsidRPr="003A02B4">
        <w:rPr>
          <w:rFonts w:ascii="Arial" w:hAnsi="Arial" w:cs="Arial"/>
          <w:sz w:val="28"/>
          <w:szCs w:val="28"/>
        </w:rPr>
        <w:t xml:space="preserve">Первая Всеказахстанская встреча католиков, приуроченная к празднованию Католической </w:t>
      </w:r>
      <w:r w:rsidRPr="003A02B4">
        <w:rPr>
          <w:rFonts w:ascii="Arial" w:hAnsi="Arial" w:cs="Arial"/>
          <w:sz w:val="28"/>
          <w:szCs w:val="28"/>
        </w:rPr>
        <w:lastRenderedPageBreak/>
        <w:t xml:space="preserve">Церковью Великого юбилея 2000 года. Около 3,5 тысяч человек в течение трех дней вместе молились, участвовали в культурных программах. Помимо мирян во встрече приняли участие священники и монашествующие, несущие свое служение в Казахстане и за рубежом.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августе 2000 года 100 молодых католиков Казахстана совершили паломничество в Рим для встречи с Папой Римским по случаю Всемирного дня молодежи.</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Астанайской архиепархии в Щучинске открылся в 2000 году Центр для реколлекций «Вера и Разум». Центр предназначен для проведения молитвенных встреч, духовных упражнений, конференций и т.п. В Центре имеются жилые комнаты, часовня и столовая.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1995 году Архиепископ Ян Павел Ленга объявил село Озерное Келлеровского района Северо-Казахстанской области республиканской святыней (санктуарием) Пресвятой Девы Марии Царицы Мира. Немаловажным моментом в деятельности католической церкви явилось открытие в 1998 году вблизи этого села на сопке Ахимбеттау памятника жертвам репрессий — двенадцатиметрового креста.</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1998 году в Караганде была открыта Межепархиальная высшая духовная семинария «Мария </w:t>
      </w:r>
      <w:r w:rsidR="002448C4" w:rsidRPr="003A02B4">
        <w:rPr>
          <w:rFonts w:ascii="Arial" w:hAnsi="Arial" w:cs="Arial"/>
          <w:sz w:val="28"/>
          <w:szCs w:val="28"/>
        </w:rPr>
        <w:t>–</w:t>
      </w:r>
      <w:r w:rsidRPr="003A02B4">
        <w:rPr>
          <w:rFonts w:ascii="Arial" w:hAnsi="Arial" w:cs="Arial"/>
          <w:sz w:val="28"/>
          <w:szCs w:val="28"/>
        </w:rPr>
        <w:t xml:space="preserve"> Матерь Церкви» (</w:t>
      </w:r>
      <w:r w:rsidR="00CE1BE1" w:rsidRPr="003A02B4">
        <w:rPr>
          <w:rFonts w:ascii="Arial" w:hAnsi="Arial" w:cs="Arial"/>
          <w:sz w:val="28"/>
          <w:szCs w:val="28"/>
        </w:rPr>
        <w:t xml:space="preserve">ректор о. Хосе Луис Мумбиелла). </w:t>
      </w:r>
      <w:r w:rsidRPr="003A02B4">
        <w:rPr>
          <w:rFonts w:ascii="Arial" w:hAnsi="Arial" w:cs="Arial"/>
          <w:sz w:val="28"/>
          <w:szCs w:val="28"/>
        </w:rPr>
        <w:t xml:space="preserve">Это единственная католическая семинария на территории Казахстана и Средней Азии. В мае 2006 года был сделан первый выпуск.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Исторически важным итогом встреч на высшем уровне Президента Казахстана </w:t>
      </w:r>
      <w:r w:rsidR="000F01F8" w:rsidRPr="003A02B4">
        <w:rPr>
          <w:rFonts w:ascii="Arial" w:hAnsi="Arial" w:cs="Arial"/>
          <w:sz w:val="28"/>
          <w:szCs w:val="28"/>
        </w:rPr>
        <w:t xml:space="preserve">Н.А. </w:t>
      </w:r>
      <w:r w:rsidRPr="003A02B4">
        <w:rPr>
          <w:rFonts w:ascii="Arial" w:hAnsi="Arial" w:cs="Arial"/>
          <w:sz w:val="28"/>
          <w:szCs w:val="28"/>
        </w:rPr>
        <w:t xml:space="preserve">Назарбаева с Папой Римским стало Соглашение о взаимном сотрудничестве между Правительством Республики Казахстан и Святым Престолом, подписанное 24 сентября 1998 года и ратифицированное 30 июля 1999 года. Глава казахстанского государства </w:t>
      </w:r>
      <w:r w:rsidR="006B4A47" w:rsidRPr="003A02B4">
        <w:rPr>
          <w:rFonts w:ascii="Arial" w:hAnsi="Arial" w:cs="Arial"/>
          <w:sz w:val="28"/>
          <w:szCs w:val="28"/>
        </w:rPr>
        <w:t>–</w:t>
      </w:r>
      <w:r w:rsidRPr="003A02B4">
        <w:rPr>
          <w:rFonts w:ascii="Arial" w:hAnsi="Arial" w:cs="Arial"/>
          <w:sz w:val="28"/>
          <w:szCs w:val="28"/>
        </w:rPr>
        <w:t xml:space="preserve"> первый Президент среди стран бывшего Советского Союза, предпринявший подобный политический шаг.</w:t>
      </w:r>
    </w:p>
    <w:p w:rsidR="00D0283C"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связи с этим,</w:t>
      </w:r>
      <w:r w:rsidR="000F01F8" w:rsidRPr="003A02B4">
        <w:rPr>
          <w:rFonts w:ascii="Arial" w:hAnsi="Arial" w:cs="Arial"/>
          <w:sz w:val="28"/>
          <w:szCs w:val="28"/>
        </w:rPr>
        <w:t xml:space="preserve"> </w:t>
      </w:r>
      <w:r w:rsidRPr="003A02B4">
        <w:rPr>
          <w:rFonts w:ascii="Arial" w:hAnsi="Arial" w:cs="Arial"/>
          <w:sz w:val="28"/>
          <w:szCs w:val="28"/>
        </w:rPr>
        <w:t xml:space="preserve">значимым явился Государственный визит Папы Римского Иоанна Павла II в Республику Казахстан, который состоялся 22-25 сентября 2001 года (Казахстан стал сто двадцать седьмой страной, которую он посетил за время своего понтификата).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Результатом визита стало дальнейшее укрепление взаимоотношений между Казахстаном и Ватиканом, и наглядным подтверждением этого служит награждение Президента </w:t>
      </w:r>
      <w:r w:rsidR="000F01F8" w:rsidRPr="003A02B4">
        <w:rPr>
          <w:rFonts w:ascii="Arial" w:hAnsi="Arial" w:cs="Arial"/>
          <w:sz w:val="28"/>
          <w:szCs w:val="28"/>
        </w:rPr>
        <w:t xml:space="preserve">                     Н.А. </w:t>
      </w:r>
      <w:r w:rsidRPr="003A02B4">
        <w:rPr>
          <w:rFonts w:ascii="Arial" w:hAnsi="Arial" w:cs="Arial"/>
          <w:sz w:val="28"/>
          <w:szCs w:val="28"/>
        </w:rPr>
        <w:t>Назарбаева орденом Пия – высшей наградой, которой в мире удостоены всего 15 глав государств.</w:t>
      </w:r>
    </w:p>
    <w:p w:rsidR="004E1DA7" w:rsidRPr="003A02B4" w:rsidRDefault="00E6007B" w:rsidP="00531B04">
      <w:pPr>
        <w:pStyle w:val="a7"/>
        <w:widowControl w:val="0"/>
        <w:pBdr>
          <w:bottom w:val="single" w:sz="4" w:space="2"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В настоящее время в республике зарегистрировано 5 общин Украинской Греко-католической церкви (в Астане, Павлодаре, Сатпаеве, Караганде и </w:t>
      </w:r>
      <w:r w:rsidR="006B4A47" w:rsidRPr="003A02B4">
        <w:rPr>
          <w:rFonts w:ascii="Arial" w:hAnsi="Arial" w:cs="Arial"/>
          <w:noProof w:val="0"/>
          <w:sz w:val="28"/>
          <w:szCs w:val="28"/>
        </w:rPr>
        <w:t>с.</w:t>
      </w:r>
      <w:r w:rsidR="000F01F8" w:rsidRPr="003A02B4">
        <w:rPr>
          <w:rFonts w:ascii="Arial" w:hAnsi="Arial" w:cs="Arial"/>
          <w:noProof w:val="0"/>
          <w:sz w:val="28"/>
          <w:szCs w:val="28"/>
        </w:rPr>
        <w:t xml:space="preserve"> </w:t>
      </w:r>
      <w:r w:rsidRPr="003A02B4">
        <w:rPr>
          <w:rFonts w:ascii="Arial" w:hAnsi="Arial" w:cs="Arial"/>
          <w:noProof w:val="0"/>
          <w:sz w:val="28"/>
          <w:szCs w:val="28"/>
        </w:rPr>
        <w:t>Щед</w:t>
      </w:r>
      <w:r w:rsidR="008E1D6C" w:rsidRPr="003A02B4">
        <w:rPr>
          <w:rFonts w:ascii="Arial" w:hAnsi="Arial" w:cs="Arial"/>
          <w:noProof w:val="0"/>
          <w:sz w:val="28"/>
          <w:szCs w:val="28"/>
        </w:rPr>
        <w:t>е</w:t>
      </w:r>
      <w:r w:rsidRPr="003A02B4">
        <w:rPr>
          <w:rFonts w:ascii="Arial" w:hAnsi="Arial" w:cs="Arial"/>
          <w:noProof w:val="0"/>
          <w:sz w:val="28"/>
          <w:szCs w:val="28"/>
        </w:rPr>
        <w:t>рты Павлодарской обл.).</w:t>
      </w:r>
    </w:p>
    <w:p w:rsidR="00DB2325" w:rsidRPr="003A02B4" w:rsidRDefault="00E6007B" w:rsidP="00531B04">
      <w:pPr>
        <w:pStyle w:val="a7"/>
        <w:widowControl w:val="0"/>
        <w:pBdr>
          <w:bottom w:val="single" w:sz="4" w:space="2"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Церковная служба в греко-католических храмах проводится на украинском языке.</w:t>
      </w:r>
    </w:p>
    <w:p w:rsidR="004E1DA7" w:rsidRPr="003A02B4" w:rsidRDefault="00E6007B" w:rsidP="00531B04">
      <w:pPr>
        <w:pStyle w:val="a7"/>
        <w:widowControl w:val="0"/>
        <w:pBdr>
          <w:bottom w:val="single" w:sz="4" w:space="2" w:color="FFFFFF"/>
        </w:pBdr>
        <w:tabs>
          <w:tab w:val="left" w:pos="360"/>
          <w:tab w:val="left" w:pos="709"/>
        </w:tabs>
        <w:spacing w:after="0"/>
        <w:ind w:left="0" w:firstLine="567"/>
        <w:jc w:val="both"/>
        <w:rPr>
          <w:rFonts w:ascii="Arial" w:hAnsi="Arial" w:cs="Arial"/>
          <w:noProof w:val="0"/>
          <w:sz w:val="28"/>
          <w:szCs w:val="28"/>
        </w:rPr>
      </w:pPr>
      <w:r w:rsidRPr="003A02B4">
        <w:rPr>
          <w:rFonts w:ascii="Arial" w:hAnsi="Arial" w:cs="Arial"/>
          <w:noProof w:val="0"/>
          <w:sz w:val="28"/>
          <w:szCs w:val="28"/>
        </w:rPr>
        <w:t xml:space="preserve">Среди значимых событий в религиозной жизни католиков следует отметить празднование 12-летия создания Греко-католической общины </w:t>
      </w:r>
      <w:r w:rsidRPr="003A02B4">
        <w:rPr>
          <w:rFonts w:ascii="Arial" w:hAnsi="Arial" w:cs="Arial"/>
          <w:noProof w:val="0"/>
          <w:sz w:val="28"/>
          <w:szCs w:val="28"/>
        </w:rPr>
        <w:lastRenderedPageBreak/>
        <w:t>в г. Павлодаре, которое состоялось в приходе «Святых Петра и Павла» 12 июля с участием руководителя Греко-католической церкви по Средней Азии и Казахстану В. Говера, настоятелей приходов Астаны и Караганды, представителей государственных органов, лидеров украинского национально-культурного центра Павлодарской области и прихожан церкви.</w:t>
      </w:r>
      <w:bookmarkStart w:id="2" w:name="_Toc423443262"/>
    </w:p>
    <w:p w:rsidR="004E1DA7" w:rsidRPr="003A02B4" w:rsidRDefault="004E1DA7" w:rsidP="00531B04">
      <w:pPr>
        <w:pStyle w:val="a7"/>
        <w:widowControl w:val="0"/>
        <w:pBdr>
          <w:bottom w:val="single" w:sz="4" w:space="2" w:color="FFFFFF"/>
        </w:pBdr>
        <w:tabs>
          <w:tab w:val="left" w:pos="360"/>
          <w:tab w:val="left" w:pos="709"/>
        </w:tabs>
        <w:spacing w:after="0"/>
        <w:ind w:left="0" w:firstLine="567"/>
        <w:jc w:val="both"/>
        <w:rPr>
          <w:rFonts w:ascii="Arial" w:hAnsi="Arial" w:cs="Arial"/>
          <w:noProof w:val="0"/>
          <w:sz w:val="16"/>
          <w:szCs w:val="16"/>
        </w:rPr>
      </w:pPr>
    </w:p>
    <w:p w:rsidR="00E6007B" w:rsidRPr="003A02B4" w:rsidRDefault="002D162D" w:rsidP="00531B04">
      <w:pPr>
        <w:pStyle w:val="a7"/>
        <w:widowControl w:val="0"/>
        <w:pBdr>
          <w:bottom w:val="single" w:sz="4" w:space="2" w:color="FFFFFF"/>
        </w:pBdr>
        <w:tabs>
          <w:tab w:val="left" w:pos="360"/>
          <w:tab w:val="left" w:pos="709"/>
        </w:tabs>
        <w:spacing w:after="0"/>
        <w:ind w:left="0" w:firstLine="567"/>
        <w:jc w:val="both"/>
        <w:rPr>
          <w:rFonts w:ascii="Arial" w:hAnsi="Arial" w:cs="Arial"/>
          <w:i/>
          <w:noProof w:val="0"/>
          <w:sz w:val="28"/>
          <w:szCs w:val="28"/>
        </w:rPr>
      </w:pPr>
      <w:r w:rsidRPr="003A02B4">
        <w:rPr>
          <w:rFonts w:ascii="Arial" w:hAnsi="Arial" w:cs="Arial"/>
          <w:b/>
          <w:i/>
          <w:noProof w:val="0"/>
          <w:sz w:val="28"/>
          <w:szCs w:val="28"/>
        </w:rPr>
        <w:t>Протестантизм</w:t>
      </w:r>
    </w:p>
    <w:bookmarkEnd w:id="2"/>
    <w:p w:rsidR="002448C4"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Протестантизм – одно из основных направлений христианства наряду с католичеством и православием. Возник в результате широкого антикатолического движения – Реформации, охватившего в XVI в. ряд стран Европы. Основателями протестантизма считают М. Лютера (1484-1545), Ж. Кальвина (1509-1564), Т. Мюнцера</w:t>
      </w:r>
      <w:r w:rsidR="006B4A47" w:rsidRPr="003A02B4">
        <w:rPr>
          <w:rFonts w:ascii="Arial" w:hAnsi="Arial" w:cs="Arial"/>
          <w:sz w:val="28"/>
          <w:szCs w:val="28"/>
        </w:rPr>
        <w:t xml:space="preserve"> (1490-1525), У. Цвингли (1484-</w:t>
      </w:r>
      <w:r w:rsidR="008328E3" w:rsidRPr="003A02B4">
        <w:rPr>
          <w:rFonts w:ascii="Arial" w:hAnsi="Arial" w:cs="Arial"/>
          <w:sz w:val="28"/>
          <w:szCs w:val="28"/>
        </w:rPr>
        <w:t>1531).</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протестантизме отвергается необходимость существования всей церковной иерархии во главе с папой, соответственно, отвергаются и все церковные имущественные и сословные привилегии, церковная обрядность, таинства (кроме крещения и причащения), поклонение мощам, иконам, почитание святых, ангелов, установления соборов и пап.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Протестантизм не является монолитным по своему вероучению и характеризуется наличием постоянно увеличивающегося количества религиозных течений. Впоследствии в результате развития и распространения протестантизм разделился на огромное количество направлений, а именно – лютеранство, в частности, его разновидность пресвитерианство, а также меннонитство, баптизм, методизм, пятидесятничество и т.д.</w:t>
      </w:r>
    </w:p>
    <w:p w:rsidR="00531B04" w:rsidRPr="003A02B4" w:rsidRDefault="00531B04" w:rsidP="00531B04">
      <w:pPr>
        <w:spacing w:after="0" w:line="240" w:lineRule="auto"/>
        <w:ind w:firstLine="567"/>
        <w:jc w:val="both"/>
        <w:rPr>
          <w:rStyle w:val="apple-style-span"/>
          <w:rFonts w:ascii="Arial" w:hAnsi="Arial" w:cs="Arial"/>
          <w:bCs/>
          <w:sz w:val="16"/>
          <w:szCs w:val="16"/>
        </w:rPr>
      </w:pPr>
    </w:p>
    <w:p w:rsidR="004E1DA7" w:rsidRPr="003A02B4" w:rsidRDefault="00E6007B" w:rsidP="00531B04">
      <w:pPr>
        <w:spacing w:after="0" w:line="240" w:lineRule="auto"/>
        <w:ind w:firstLine="567"/>
        <w:jc w:val="both"/>
        <w:outlineLvl w:val="1"/>
        <w:rPr>
          <w:rStyle w:val="apple-style-span"/>
          <w:rFonts w:ascii="Arial" w:hAnsi="Arial" w:cs="Arial"/>
          <w:b/>
          <w:i/>
          <w:sz w:val="28"/>
          <w:szCs w:val="28"/>
        </w:rPr>
      </w:pPr>
      <w:bookmarkStart w:id="3" w:name="_Toc423443263"/>
      <w:r w:rsidRPr="003A02B4">
        <w:rPr>
          <w:rStyle w:val="apple-style-span"/>
          <w:rFonts w:ascii="Arial" w:hAnsi="Arial" w:cs="Arial"/>
          <w:b/>
          <w:i/>
          <w:sz w:val="28"/>
          <w:szCs w:val="28"/>
        </w:rPr>
        <w:t>Лютеранство</w:t>
      </w:r>
      <w:bookmarkEnd w:id="3"/>
    </w:p>
    <w:p w:rsidR="00DB2CE3" w:rsidRPr="003A02B4" w:rsidRDefault="00E6007B" w:rsidP="00531B04">
      <w:pPr>
        <w:spacing w:after="0" w:line="240" w:lineRule="auto"/>
        <w:ind w:firstLine="567"/>
        <w:jc w:val="both"/>
        <w:outlineLvl w:val="1"/>
        <w:rPr>
          <w:rStyle w:val="apple-style-span"/>
          <w:rFonts w:ascii="Arial" w:hAnsi="Arial" w:cs="Arial"/>
          <w:sz w:val="28"/>
          <w:szCs w:val="28"/>
        </w:rPr>
      </w:pPr>
      <w:r w:rsidRPr="003A02B4">
        <w:rPr>
          <w:rStyle w:val="apple-style-span"/>
          <w:rFonts w:ascii="Arial" w:hAnsi="Arial" w:cs="Arial"/>
          <w:sz w:val="28"/>
          <w:szCs w:val="28"/>
        </w:rPr>
        <w:t xml:space="preserve">Лютеранство – протестантская церковь, восходящая к учению немецкого реформатора Мартина Лютера (1483 – 1546). </w:t>
      </w:r>
    </w:p>
    <w:p w:rsidR="00E6007B"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Первые лютеране в Казахстане появились вместе с возникновением поселений переселенцев и военных фортов и гарнизонов. Сведения о первых общинах лютеран относятся ко второй половине XIX века. Точной даты возникновения лютеранских общин установить нельзя. К концу XIX века существовали общины в Усть-Каменогорске, Семее, Петропавловске и других городах. </w:t>
      </w:r>
    </w:p>
    <w:p w:rsidR="00DB2CE3"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годы репрессий лютеранская церковь стала терпеть гонения и аресты. За годы репрессий был уничтожен практически весь пасторат Церкви. В годы войны ее положение еще более ухудшилось. Тем не менее, общины лютеран в Казахстане в 70-80-е годы XX века были практически во всех городах и многих населенных пунктах. Численность городских общин достигала нескольких тысяч. Однако массовая эмиграция немцев в 90-е годы прошлого столетия резко снизила количество общин и их численность.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До 1993 г. лютеранские общины входили в еще существующую единую на постсоветском пространстве лютеранскую Церковь. Позже, на территории страны лютеранская церковь была зарегистрирована в 1993 году как Евангелическо-лютеранская Церковь в Республике Казахстан (ЕЛЦРК).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Верховным законодательным органом Церкви является Синод, заседание проводится один раз в год. Синод избирает своего Председателя и Епископа Церкви. Епископ является первым руководителем религиозного объединения ЕЛЦРК и ее духовным лидером.</w:t>
      </w:r>
    </w:p>
    <w:p w:rsidR="00DB2CE3"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Высшим исполнительным органом (сессионным, заседание четыре раза в год) является Консистория, избираемая Синодом. Руководит работой Консистории в качестве Председателя – Епископ. </w:t>
      </w:r>
    </w:p>
    <w:p w:rsidR="00DB2CE3"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Постоянно действующий рабочий орган Консистории – Церковное управление. Руководит работой Церковного управления – Управляющий делами. Епископом Евангелическо-лютеранской церкви является Юрий Новгородов. На данный момент ЕЛЦРК свойственна такая черта, как церковность. </w:t>
      </w:r>
    </w:p>
    <w:p w:rsidR="00DB2CE3"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Все лютеранские общины объединились в единую Церковь, которую возглавляет Синод и Епископ. Центром жизни общин является Богослужение и Таинство Евхаристии.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Церкви единая во всех общинах литургия (порядок главного Богослужения), также едины для всех (в вариантах) порядки различных Богослужений (утренние и вечерние молитвы, порядки праздничных служб на Рождество и Пасху).</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Общины и пасторат состоят в постоянном духовном общении. Работает пасторская конференция. Предметом ее ответственности являются богословские и вероучительные вопросы жизни Церкви.</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По состоянию на </w:t>
      </w:r>
      <w:r w:rsidR="0067704C">
        <w:rPr>
          <w:rFonts w:ascii="Arial" w:hAnsi="Arial" w:cs="Arial"/>
          <w:sz w:val="28"/>
          <w:szCs w:val="28"/>
        </w:rPr>
        <w:t xml:space="preserve">1 апреля 2016 </w:t>
      </w:r>
      <w:r w:rsidRPr="003A02B4">
        <w:rPr>
          <w:rFonts w:ascii="Arial" w:hAnsi="Arial" w:cs="Arial"/>
          <w:sz w:val="28"/>
          <w:szCs w:val="28"/>
        </w:rPr>
        <w:t>г</w:t>
      </w:r>
      <w:r w:rsidR="0067704C">
        <w:rPr>
          <w:rFonts w:ascii="Arial" w:hAnsi="Arial" w:cs="Arial"/>
          <w:sz w:val="28"/>
          <w:szCs w:val="28"/>
        </w:rPr>
        <w:t>.</w:t>
      </w:r>
      <w:r w:rsidRPr="003A02B4">
        <w:rPr>
          <w:rFonts w:ascii="Arial" w:hAnsi="Arial" w:cs="Arial"/>
          <w:sz w:val="28"/>
          <w:szCs w:val="28"/>
        </w:rPr>
        <w:t xml:space="preserve"> в РК зарегистрировано 13 религиозных объединений ЕЛЦРК. </w:t>
      </w:r>
    </w:p>
    <w:p w:rsidR="00637474" w:rsidRPr="003A02B4" w:rsidRDefault="00637474" w:rsidP="00531B04">
      <w:pPr>
        <w:spacing w:after="0" w:line="240" w:lineRule="auto"/>
        <w:ind w:firstLine="567"/>
        <w:jc w:val="both"/>
        <w:outlineLvl w:val="1"/>
        <w:rPr>
          <w:rFonts w:ascii="Arial" w:hAnsi="Arial" w:cs="Arial"/>
          <w:b/>
          <w:i/>
          <w:sz w:val="16"/>
          <w:szCs w:val="16"/>
        </w:rPr>
      </w:pPr>
      <w:bookmarkStart w:id="4" w:name="_Toc423443269"/>
      <w:bookmarkStart w:id="5" w:name="_Toc423443267"/>
    </w:p>
    <w:p w:rsidR="004E1DA7" w:rsidRPr="003A02B4" w:rsidRDefault="00E6007B" w:rsidP="00531B04">
      <w:pPr>
        <w:spacing w:after="0" w:line="240" w:lineRule="auto"/>
        <w:ind w:firstLine="567"/>
        <w:jc w:val="both"/>
        <w:outlineLvl w:val="1"/>
        <w:rPr>
          <w:rFonts w:ascii="Arial" w:hAnsi="Arial" w:cs="Arial"/>
          <w:b/>
          <w:i/>
          <w:sz w:val="28"/>
          <w:szCs w:val="28"/>
        </w:rPr>
      </w:pPr>
      <w:r w:rsidRPr="003A02B4">
        <w:rPr>
          <w:rFonts w:ascii="Arial" w:hAnsi="Arial" w:cs="Arial"/>
          <w:b/>
          <w:i/>
          <w:sz w:val="28"/>
          <w:szCs w:val="28"/>
        </w:rPr>
        <w:t>Баптизм</w:t>
      </w:r>
      <w:bookmarkEnd w:id="4"/>
    </w:p>
    <w:p w:rsidR="00E6007B" w:rsidRPr="003A02B4" w:rsidRDefault="00E6007B" w:rsidP="00DB2CE3">
      <w:pPr>
        <w:spacing w:after="0" w:line="240" w:lineRule="auto"/>
        <w:ind w:firstLine="567"/>
        <w:jc w:val="both"/>
        <w:rPr>
          <w:rFonts w:ascii="Arial" w:hAnsi="Arial" w:cs="Arial"/>
          <w:sz w:val="28"/>
          <w:szCs w:val="28"/>
        </w:rPr>
      </w:pPr>
      <w:r w:rsidRPr="003A02B4">
        <w:rPr>
          <w:rFonts w:ascii="Arial" w:hAnsi="Arial" w:cs="Arial"/>
          <w:sz w:val="28"/>
          <w:szCs w:val="28"/>
        </w:rPr>
        <w:t xml:space="preserve">Массовое переселение крестьян и разночинцев в конце 1860-х - начало 1870-х годов из царской России в Казахстан и Среднюю Азию послужило основанием к возникновению первых евангельских групп и общин. </w:t>
      </w:r>
    </w:p>
    <w:p w:rsidR="00DB2CE3"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50-е годы XIX века распространению Евангелия среди населения Западного Казахстана способствовал Отто Богданович Форхгаммер.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Распространению баптизма в Костанайской области способствовал каменщик Федор Лукич, а в Павлодарской области – члены Сибирского братства К. Горбачев, А. Евстратенко, И. Романтеев. В 1903 году в Костанайской области вс. Николаевка возникла община баптистов, основоположник</w:t>
      </w:r>
      <w:r w:rsidR="00CE1BE1" w:rsidRPr="003A02B4">
        <w:rPr>
          <w:rFonts w:ascii="Arial" w:hAnsi="Arial" w:cs="Arial"/>
          <w:sz w:val="28"/>
          <w:szCs w:val="28"/>
        </w:rPr>
        <w:t>ом которой был Даниил Воронкин.</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конце 50-х – начале 60-х годов ХХ века по причине усиления внутрицерковных противоречий произошел процесс раскола в среде </w:t>
      </w:r>
      <w:r w:rsidRPr="003A02B4">
        <w:rPr>
          <w:rFonts w:ascii="Arial" w:hAnsi="Arial" w:cs="Arial"/>
          <w:sz w:val="28"/>
          <w:szCs w:val="28"/>
        </w:rPr>
        <w:lastRenderedPageBreak/>
        <w:t>евангельских христиан-баптистов. В 1965 году из Евангельских христиан-баптистов (ЕХБ) выделилась группировка общин, возглавляемая Советом церквей ЕХБ. В 70-х годах сложились т</w:t>
      </w:r>
      <w:r w:rsidR="00CA16E2" w:rsidRPr="003A02B4">
        <w:rPr>
          <w:rFonts w:ascii="Arial" w:hAnsi="Arial" w:cs="Arial"/>
          <w:sz w:val="28"/>
          <w:szCs w:val="28"/>
        </w:rPr>
        <w:t xml:space="preserve">ри самостоятельные организации: </w:t>
      </w:r>
      <w:r w:rsidRPr="003A02B4">
        <w:rPr>
          <w:rFonts w:ascii="Arial" w:hAnsi="Arial" w:cs="Arial"/>
          <w:sz w:val="28"/>
          <w:szCs w:val="28"/>
        </w:rPr>
        <w:t>Союз ЕХБ, представляющих консервативную часть объединения; Совет церквей ЕХБ, принявшие и соблюдавшие законодательные и общественные нормы сосуществования; автономные церкви ЕХБ, придерживавшиеся гибкой системы формирования общины в зависимост</w:t>
      </w:r>
      <w:r w:rsidR="005C4AD5" w:rsidRPr="003A02B4">
        <w:rPr>
          <w:rFonts w:ascii="Arial" w:hAnsi="Arial" w:cs="Arial"/>
          <w:sz w:val="28"/>
          <w:szCs w:val="28"/>
        </w:rPr>
        <w:t>и от складывающейся обстановки.</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Союз церквей ЕХБ Казахстана был образован в октябре 1992 года на Учредительном Съезде церквей ЕХБ в г. Алматы. До этого он входил в состав ВСЕХБ (Всесоюзный Совет евангельских христиан-баптистов) с центром в г. Москве, который объединял многие церкви ЕХБ бывшего СССР. С момента возникновения Председателем Союза ЕХБ Казахстана является Ф.Г. Тиссен. Руководящий центр Союза находится в г. Сарани Карагандинской области.</w:t>
      </w:r>
    </w:p>
    <w:p w:rsidR="005C4AD5" w:rsidRPr="003A02B4" w:rsidRDefault="00E6007B" w:rsidP="005C4AD5">
      <w:pPr>
        <w:spacing w:after="0" w:line="240" w:lineRule="auto"/>
        <w:ind w:firstLine="567"/>
        <w:jc w:val="both"/>
        <w:rPr>
          <w:rFonts w:ascii="Arial" w:hAnsi="Arial" w:cs="Arial"/>
          <w:sz w:val="28"/>
          <w:szCs w:val="28"/>
        </w:rPr>
      </w:pPr>
      <w:r w:rsidRPr="003A02B4">
        <w:rPr>
          <w:rFonts w:ascii="Arial" w:hAnsi="Arial" w:cs="Arial"/>
          <w:sz w:val="28"/>
          <w:szCs w:val="28"/>
        </w:rPr>
        <w:t xml:space="preserve">По состоянию на </w:t>
      </w:r>
      <w:r w:rsidR="00400697" w:rsidRPr="003A02B4">
        <w:rPr>
          <w:rFonts w:ascii="Arial" w:hAnsi="Arial" w:cs="Arial"/>
          <w:sz w:val="28"/>
          <w:szCs w:val="28"/>
        </w:rPr>
        <w:t xml:space="preserve">1 </w:t>
      </w:r>
      <w:r w:rsidR="0067704C">
        <w:rPr>
          <w:rFonts w:ascii="Arial" w:hAnsi="Arial" w:cs="Arial"/>
          <w:sz w:val="28"/>
          <w:szCs w:val="28"/>
        </w:rPr>
        <w:t>апреля 2016</w:t>
      </w:r>
      <w:r w:rsidRPr="003A02B4">
        <w:rPr>
          <w:rFonts w:ascii="Arial" w:hAnsi="Arial" w:cs="Arial"/>
          <w:sz w:val="28"/>
          <w:szCs w:val="28"/>
        </w:rPr>
        <w:t xml:space="preserve"> г</w:t>
      </w:r>
      <w:r w:rsidR="0067704C">
        <w:rPr>
          <w:rFonts w:ascii="Arial" w:hAnsi="Arial" w:cs="Arial"/>
          <w:sz w:val="28"/>
          <w:szCs w:val="28"/>
        </w:rPr>
        <w:t>.</w:t>
      </w:r>
      <w:r w:rsidRPr="003A02B4">
        <w:rPr>
          <w:rFonts w:ascii="Arial" w:hAnsi="Arial" w:cs="Arial"/>
          <w:sz w:val="28"/>
          <w:szCs w:val="28"/>
        </w:rPr>
        <w:t xml:space="preserve"> в РК зарегистрировано 1</w:t>
      </w:r>
      <w:r w:rsidR="0067704C">
        <w:rPr>
          <w:rFonts w:ascii="Arial" w:hAnsi="Arial" w:cs="Arial"/>
          <w:sz w:val="28"/>
          <w:szCs w:val="28"/>
        </w:rPr>
        <w:t>74</w:t>
      </w:r>
      <w:r w:rsidRPr="003A02B4">
        <w:rPr>
          <w:rFonts w:ascii="Arial" w:hAnsi="Arial" w:cs="Arial"/>
          <w:sz w:val="28"/>
          <w:szCs w:val="28"/>
        </w:rPr>
        <w:t xml:space="preserve"> субъектов ЕХБ.</w:t>
      </w:r>
    </w:p>
    <w:p w:rsidR="00705706" w:rsidRDefault="00705706" w:rsidP="005C4AD5">
      <w:pPr>
        <w:spacing w:after="0" w:line="240" w:lineRule="auto"/>
        <w:ind w:firstLine="567"/>
        <w:jc w:val="both"/>
        <w:rPr>
          <w:rFonts w:ascii="Arial" w:hAnsi="Arial" w:cs="Arial"/>
          <w:b/>
          <w:i/>
          <w:sz w:val="20"/>
          <w:szCs w:val="20"/>
        </w:rPr>
      </w:pPr>
    </w:p>
    <w:p w:rsidR="00637474" w:rsidRPr="003A02B4" w:rsidRDefault="00E6007B" w:rsidP="005C4AD5">
      <w:pPr>
        <w:spacing w:after="0" w:line="240" w:lineRule="auto"/>
        <w:ind w:firstLine="567"/>
        <w:jc w:val="both"/>
        <w:rPr>
          <w:rFonts w:ascii="Arial" w:hAnsi="Arial" w:cs="Arial"/>
          <w:sz w:val="28"/>
          <w:szCs w:val="28"/>
        </w:rPr>
      </w:pPr>
      <w:r w:rsidRPr="003A02B4">
        <w:rPr>
          <w:rFonts w:ascii="Arial" w:hAnsi="Arial" w:cs="Arial"/>
          <w:b/>
          <w:i/>
          <w:sz w:val="28"/>
          <w:szCs w:val="28"/>
        </w:rPr>
        <w:t>Меннонитство</w:t>
      </w:r>
      <w:bookmarkEnd w:id="5"/>
    </w:p>
    <w:p w:rsidR="00E6007B"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Меннонитство на территории Казахстана стало распространяться с переселением немцев из различных регионов Россий</w:t>
      </w:r>
      <w:r w:rsidR="00FA0999" w:rsidRPr="003A02B4">
        <w:rPr>
          <w:rFonts w:ascii="Arial" w:hAnsi="Arial" w:cs="Arial"/>
          <w:sz w:val="28"/>
          <w:szCs w:val="28"/>
        </w:rPr>
        <w:t>ской империи и Советского С</w:t>
      </w:r>
      <w:r w:rsidR="00C034ED" w:rsidRPr="003A02B4">
        <w:rPr>
          <w:rFonts w:ascii="Arial" w:hAnsi="Arial" w:cs="Arial"/>
          <w:sz w:val="28"/>
          <w:szCs w:val="28"/>
        </w:rPr>
        <w:t>о</w:t>
      </w:r>
      <w:r w:rsidR="00FA0999" w:rsidRPr="003A02B4">
        <w:rPr>
          <w:rFonts w:ascii="Arial" w:hAnsi="Arial" w:cs="Arial"/>
          <w:sz w:val="28"/>
          <w:szCs w:val="28"/>
        </w:rPr>
        <w:t xml:space="preserve">юза. </w:t>
      </w:r>
      <w:r w:rsidRPr="003A02B4">
        <w:rPr>
          <w:rFonts w:ascii="Arial" w:hAnsi="Arial" w:cs="Arial"/>
          <w:sz w:val="28"/>
          <w:szCs w:val="28"/>
        </w:rPr>
        <w:t>Первые меннонитские колонии возникли в 1899-1910 гг. вблизи Славгорода, Павлодара и в других местах.</w:t>
      </w:r>
    </w:p>
    <w:p w:rsidR="00DB2CE3"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На территории Казахстана меннонитство не получило широкого распространения. На 2007 год лишь в г. Караганде существовала община братских меннонитов с филиалами в Карагандинской и Северо-Казахстанской областях.</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На начало 2011 года в стране насчитывалось 6 религиозных объединений. Всего перерегистрацию прошло одно местное религиозное объединение.</w:t>
      </w:r>
    </w:p>
    <w:p w:rsidR="00637474" w:rsidRPr="003A02B4" w:rsidRDefault="00637474" w:rsidP="00531B04">
      <w:pPr>
        <w:spacing w:after="0" w:line="240" w:lineRule="auto"/>
        <w:ind w:firstLine="567"/>
        <w:jc w:val="both"/>
        <w:outlineLvl w:val="1"/>
        <w:rPr>
          <w:rFonts w:ascii="Arial" w:hAnsi="Arial" w:cs="Arial"/>
          <w:b/>
          <w:i/>
          <w:sz w:val="16"/>
          <w:szCs w:val="16"/>
        </w:rPr>
      </w:pPr>
      <w:bookmarkStart w:id="6" w:name="_Toc423443268"/>
    </w:p>
    <w:p w:rsidR="00637474" w:rsidRPr="003A02B4" w:rsidRDefault="00E6007B" w:rsidP="00531B04">
      <w:pPr>
        <w:spacing w:after="0" w:line="240" w:lineRule="auto"/>
        <w:ind w:firstLine="567"/>
        <w:jc w:val="both"/>
        <w:outlineLvl w:val="1"/>
        <w:rPr>
          <w:rFonts w:ascii="Arial" w:hAnsi="Arial" w:cs="Arial"/>
          <w:b/>
          <w:i/>
          <w:sz w:val="28"/>
          <w:szCs w:val="28"/>
        </w:rPr>
      </w:pPr>
      <w:r w:rsidRPr="003A02B4">
        <w:rPr>
          <w:rFonts w:ascii="Arial" w:hAnsi="Arial" w:cs="Arial"/>
          <w:b/>
          <w:i/>
          <w:sz w:val="28"/>
          <w:szCs w:val="28"/>
        </w:rPr>
        <w:t>Методизм</w:t>
      </w:r>
      <w:bookmarkEnd w:id="6"/>
    </w:p>
    <w:p w:rsidR="00E6007B"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Появление методистских церквей на территории Казахстана связано с деятельностью проповедников Корейской методистской церкви и Российской объединенной методистской церкви (РОМЦ). Территория Казахстана входит в Восточную конференцию РОМЦ.</w:t>
      </w:r>
    </w:p>
    <w:p w:rsidR="00E6007B" w:rsidRPr="003A02B4" w:rsidRDefault="00654765"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По состоянию на 1 </w:t>
      </w:r>
      <w:r w:rsidR="0067704C">
        <w:rPr>
          <w:rFonts w:ascii="Arial" w:hAnsi="Arial" w:cs="Arial"/>
          <w:sz w:val="28"/>
          <w:szCs w:val="28"/>
        </w:rPr>
        <w:t>апреля</w:t>
      </w:r>
      <w:r w:rsidR="00E6007B" w:rsidRPr="003A02B4">
        <w:rPr>
          <w:rFonts w:ascii="Arial" w:hAnsi="Arial" w:cs="Arial"/>
          <w:sz w:val="28"/>
          <w:szCs w:val="28"/>
        </w:rPr>
        <w:t xml:space="preserve"> 201</w:t>
      </w:r>
      <w:r w:rsidR="0067704C">
        <w:rPr>
          <w:rFonts w:ascii="Arial" w:hAnsi="Arial" w:cs="Arial"/>
          <w:sz w:val="28"/>
          <w:szCs w:val="28"/>
        </w:rPr>
        <w:t>6</w:t>
      </w:r>
      <w:r w:rsidR="00E6007B" w:rsidRPr="003A02B4">
        <w:rPr>
          <w:rFonts w:ascii="Arial" w:hAnsi="Arial" w:cs="Arial"/>
          <w:sz w:val="28"/>
          <w:szCs w:val="28"/>
        </w:rPr>
        <w:t xml:space="preserve"> г</w:t>
      </w:r>
      <w:r w:rsidR="0067704C">
        <w:rPr>
          <w:rFonts w:ascii="Arial" w:hAnsi="Arial" w:cs="Arial"/>
          <w:sz w:val="28"/>
          <w:szCs w:val="28"/>
        </w:rPr>
        <w:t>.</w:t>
      </w:r>
      <w:r w:rsidR="00E6007B" w:rsidRPr="003A02B4">
        <w:rPr>
          <w:rFonts w:ascii="Arial" w:hAnsi="Arial" w:cs="Arial"/>
          <w:sz w:val="28"/>
          <w:szCs w:val="28"/>
        </w:rPr>
        <w:t xml:space="preserve"> в РК зарегистрировано 13 религиозных субъектов. </w:t>
      </w:r>
    </w:p>
    <w:p w:rsidR="00056C3E" w:rsidRPr="003A02B4" w:rsidRDefault="00056C3E" w:rsidP="00531B04">
      <w:pPr>
        <w:spacing w:after="0" w:line="240" w:lineRule="auto"/>
        <w:ind w:firstLine="567"/>
        <w:jc w:val="both"/>
        <w:outlineLvl w:val="1"/>
        <w:rPr>
          <w:rFonts w:ascii="Arial" w:hAnsi="Arial" w:cs="Arial"/>
          <w:b/>
          <w:i/>
          <w:sz w:val="16"/>
          <w:szCs w:val="16"/>
        </w:rPr>
      </w:pPr>
      <w:bookmarkStart w:id="7" w:name="_Toc423443270"/>
    </w:p>
    <w:p w:rsidR="00637474" w:rsidRPr="003A02B4" w:rsidRDefault="008362E8" w:rsidP="00531B04">
      <w:pPr>
        <w:spacing w:after="0" w:line="240" w:lineRule="auto"/>
        <w:ind w:firstLine="567"/>
        <w:jc w:val="both"/>
        <w:outlineLvl w:val="1"/>
        <w:rPr>
          <w:rFonts w:ascii="Arial" w:hAnsi="Arial" w:cs="Arial"/>
          <w:b/>
          <w:i/>
          <w:sz w:val="28"/>
          <w:szCs w:val="28"/>
        </w:rPr>
      </w:pPr>
      <w:r w:rsidRPr="003A02B4">
        <w:rPr>
          <w:rFonts w:ascii="Arial" w:hAnsi="Arial" w:cs="Arial"/>
          <w:b/>
          <w:i/>
          <w:sz w:val="28"/>
          <w:szCs w:val="28"/>
        </w:rPr>
        <w:t>Пятидесятники</w:t>
      </w:r>
    </w:p>
    <w:p w:rsidR="00E6007B"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Пятидесятничество в Казахстане появилось впервые, как и многие другие религиозные объединения, в 90-е годы XX века. На данный момент наиболее крупной из них является церковь «Новая жизнь». Помимо нее широко распространенной является церковь «Источник жизни». </w:t>
      </w:r>
    </w:p>
    <w:p w:rsidR="00E6007B" w:rsidRPr="003A02B4" w:rsidRDefault="00E6007B" w:rsidP="00531B04">
      <w:pPr>
        <w:spacing w:after="0" w:line="240" w:lineRule="auto"/>
        <w:ind w:firstLine="567"/>
        <w:jc w:val="both"/>
        <w:rPr>
          <w:rFonts w:ascii="Arial" w:hAnsi="Arial" w:cs="Arial"/>
          <w:spacing w:val="-4"/>
          <w:sz w:val="28"/>
          <w:szCs w:val="28"/>
        </w:rPr>
      </w:pPr>
      <w:r w:rsidRPr="003A02B4">
        <w:rPr>
          <w:rFonts w:ascii="Arial" w:hAnsi="Arial" w:cs="Arial"/>
          <w:sz w:val="28"/>
          <w:szCs w:val="28"/>
        </w:rPr>
        <w:lastRenderedPageBreak/>
        <w:t xml:space="preserve">«Новая жизнь» отличается широким социальным охватом и масштабом своей деятельности. Проводятся служения, многие из которых перечисляются на сайте «Новой жизни»: детское служение </w:t>
      </w:r>
      <w:r w:rsidRPr="003A02B4">
        <w:rPr>
          <w:rFonts w:ascii="Arial" w:hAnsi="Arial" w:cs="Arial"/>
          <w:spacing w:val="-2"/>
          <w:sz w:val="28"/>
          <w:szCs w:val="28"/>
        </w:rPr>
        <w:t xml:space="preserve">(кукольный театр и др.), </w:t>
      </w:r>
      <w:r w:rsidRPr="003A02B4">
        <w:rPr>
          <w:rFonts w:ascii="Arial" w:hAnsi="Arial" w:cs="Arial"/>
          <w:spacing w:val="-1"/>
          <w:sz w:val="28"/>
          <w:szCs w:val="28"/>
        </w:rPr>
        <w:t xml:space="preserve">молодежные лагеря, </w:t>
      </w:r>
      <w:r w:rsidRPr="003A02B4">
        <w:rPr>
          <w:rFonts w:ascii="Arial" w:hAnsi="Arial" w:cs="Arial"/>
          <w:sz w:val="28"/>
          <w:szCs w:val="28"/>
        </w:rPr>
        <w:t xml:space="preserve">подростковое и молодежное служение </w:t>
      </w:r>
      <w:r w:rsidRPr="003A02B4">
        <w:rPr>
          <w:rFonts w:ascii="Arial" w:hAnsi="Arial" w:cs="Arial"/>
          <w:spacing w:val="-4"/>
          <w:sz w:val="28"/>
          <w:szCs w:val="28"/>
        </w:rPr>
        <w:t>(концер</w:t>
      </w:r>
      <w:r w:rsidRPr="003A02B4">
        <w:rPr>
          <w:rFonts w:ascii="Arial" w:hAnsi="Arial" w:cs="Arial"/>
          <w:spacing w:val="-1"/>
          <w:sz w:val="28"/>
          <w:szCs w:val="28"/>
        </w:rPr>
        <w:t xml:space="preserve">ты, совместные выезды на природу и др.), </w:t>
      </w:r>
      <w:r w:rsidRPr="003A02B4">
        <w:rPr>
          <w:rFonts w:ascii="Arial" w:hAnsi="Arial" w:cs="Arial"/>
          <w:sz w:val="28"/>
          <w:szCs w:val="28"/>
        </w:rPr>
        <w:t xml:space="preserve">служение «Золотые годы: 55+» для </w:t>
      </w:r>
      <w:r w:rsidRPr="003A02B4">
        <w:rPr>
          <w:rFonts w:ascii="Arial" w:hAnsi="Arial" w:cs="Arial"/>
          <w:spacing w:val="-4"/>
          <w:sz w:val="28"/>
          <w:szCs w:val="28"/>
        </w:rPr>
        <w:t>зрелых людей и пенсионеров.</w:t>
      </w:r>
    </w:p>
    <w:p w:rsidR="00E6007B" w:rsidRPr="003A02B4" w:rsidRDefault="00E6007B" w:rsidP="00531B04">
      <w:pPr>
        <w:spacing w:after="0" w:line="240" w:lineRule="auto"/>
        <w:ind w:firstLine="567"/>
        <w:jc w:val="both"/>
        <w:rPr>
          <w:rFonts w:ascii="Arial" w:hAnsi="Arial" w:cs="Arial"/>
          <w:spacing w:val="-4"/>
          <w:sz w:val="28"/>
          <w:szCs w:val="28"/>
        </w:rPr>
      </w:pPr>
      <w:r w:rsidRPr="003A02B4">
        <w:rPr>
          <w:rFonts w:ascii="Arial" w:hAnsi="Arial" w:cs="Arial"/>
          <w:sz w:val="28"/>
          <w:szCs w:val="28"/>
        </w:rPr>
        <w:t>Отдельную группу составляют служения для инвалидов, также проводятся и библейские курсы сурдоперевода, что привлекает в данную организацию многих инвалидов по слуху либо слабослышащих людей.</w:t>
      </w:r>
    </w:p>
    <w:p w:rsidR="00E6007B" w:rsidRPr="003A02B4" w:rsidRDefault="0098663B" w:rsidP="00531B04">
      <w:pPr>
        <w:spacing w:after="0" w:line="240" w:lineRule="auto"/>
        <w:ind w:firstLine="567"/>
        <w:jc w:val="both"/>
        <w:rPr>
          <w:rFonts w:ascii="Arial" w:hAnsi="Arial" w:cs="Arial"/>
          <w:sz w:val="28"/>
          <w:szCs w:val="28"/>
        </w:rPr>
      </w:pPr>
      <w:r w:rsidRPr="003A02B4">
        <w:rPr>
          <w:rFonts w:ascii="Arial" w:hAnsi="Arial" w:cs="Arial"/>
          <w:sz w:val="28"/>
          <w:szCs w:val="28"/>
        </w:rPr>
        <w:t>Помимо этого,</w:t>
      </w:r>
      <w:r w:rsidR="00E6007B" w:rsidRPr="003A02B4">
        <w:rPr>
          <w:rFonts w:ascii="Arial" w:hAnsi="Arial" w:cs="Arial"/>
          <w:sz w:val="28"/>
          <w:szCs w:val="28"/>
        </w:rPr>
        <w:t xml:space="preserve"> действует открытый М. Максимовым христианский международный спутниковый телеканал CNL на русском и английском языках, неопятидесятнический иллюстрированный журнал «Новая жизнь», «Для тебя».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На данный момент пятидесятников представляют некоторые наиболее крупные религиозные объединения, среди которых такие, как «Агапе», «Сун Бок Ым», «Жатва», «Ассамблея Бога» и др. </w:t>
      </w:r>
    </w:p>
    <w:p w:rsidR="00C034ED" w:rsidRPr="003A02B4" w:rsidRDefault="00E6007B" w:rsidP="00C034ED">
      <w:pPr>
        <w:spacing w:after="0" w:line="240" w:lineRule="auto"/>
        <w:ind w:firstLine="567"/>
        <w:jc w:val="both"/>
        <w:rPr>
          <w:rFonts w:ascii="Arial" w:hAnsi="Arial" w:cs="Arial"/>
          <w:sz w:val="28"/>
          <w:szCs w:val="28"/>
        </w:rPr>
      </w:pPr>
      <w:r w:rsidRPr="003A02B4">
        <w:rPr>
          <w:rFonts w:ascii="Arial" w:hAnsi="Arial" w:cs="Arial"/>
          <w:sz w:val="28"/>
          <w:szCs w:val="28"/>
        </w:rPr>
        <w:t>По состоянию на</w:t>
      </w:r>
      <w:r w:rsidR="004F2951" w:rsidRPr="003A02B4">
        <w:rPr>
          <w:rFonts w:ascii="Arial" w:hAnsi="Arial" w:cs="Arial"/>
          <w:sz w:val="28"/>
          <w:szCs w:val="28"/>
        </w:rPr>
        <w:t xml:space="preserve"> </w:t>
      </w:r>
      <w:r w:rsidR="00654765" w:rsidRPr="003A02B4">
        <w:rPr>
          <w:rFonts w:ascii="Arial" w:hAnsi="Arial" w:cs="Arial"/>
          <w:sz w:val="28"/>
          <w:szCs w:val="28"/>
        </w:rPr>
        <w:t>1 октября</w:t>
      </w:r>
      <w:r w:rsidR="004F2951" w:rsidRPr="003A02B4">
        <w:rPr>
          <w:rFonts w:ascii="Arial" w:hAnsi="Arial" w:cs="Arial"/>
          <w:sz w:val="28"/>
          <w:szCs w:val="28"/>
        </w:rPr>
        <w:t xml:space="preserve"> </w:t>
      </w:r>
      <w:r w:rsidR="00654765" w:rsidRPr="003A02B4">
        <w:rPr>
          <w:rFonts w:ascii="Arial" w:hAnsi="Arial" w:cs="Arial"/>
          <w:sz w:val="28"/>
          <w:szCs w:val="28"/>
        </w:rPr>
        <w:t>2015 года в РК числятся 216</w:t>
      </w:r>
      <w:bookmarkStart w:id="8" w:name="_Toc423443278"/>
      <w:r w:rsidR="00C034ED" w:rsidRPr="003A02B4">
        <w:rPr>
          <w:rFonts w:ascii="Arial" w:hAnsi="Arial" w:cs="Arial"/>
          <w:sz w:val="28"/>
          <w:szCs w:val="28"/>
        </w:rPr>
        <w:t xml:space="preserve"> субъектов данного движения.</w:t>
      </w:r>
    </w:p>
    <w:p w:rsidR="00705706" w:rsidRDefault="00705706" w:rsidP="00C034ED">
      <w:pPr>
        <w:spacing w:after="0" w:line="240" w:lineRule="auto"/>
        <w:ind w:firstLine="567"/>
        <w:jc w:val="both"/>
        <w:rPr>
          <w:rFonts w:ascii="Arial" w:hAnsi="Arial" w:cs="Arial"/>
          <w:b/>
          <w:i/>
          <w:sz w:val="20"/>
          <w:szCs w:val="20"/>
        </w:rPr>
      </w:pPr>
    </w:p>
    <w:p w:rsidR="00637474" w:rsidRPr="003A02B4" w:rsidRDefault="00E6007B" w:rsidP="00C034ED">
      <w:pPr>
        <w:spacing w:after="0" w:line="240" w:lineRule="auto"/>
        <w:ind w:firstLine="567"/>
        <w:jc w:val="both"/>
        <w:rPr>
          <w:rFonts w:ascii="Arial" w:hAnsi="Arial" w:cs="Arial"/>
          <w:sz w:val="28"/>
          <w:szCs w:val="28"/>
        </w:rPr>
      </w:pPr>
      <w:r w:rsidRPr="003A02B4">
        <w:rPr>
          <w:rFonts w:ascii="Arial" w:hAnsi="Arial" w:cs="Arial"/>
          <w:b/>
          <w:i/>
          <w:sz w:val="28"/>
          <w:szCs w:val="28"/>
        </w:rPr>
        <w:t>Пресвитерианские церкви</w:t>
      </w:r>
      <w:bookmarkEnd w:id="8"/>
    </w:p>
    <w:p w:rsidR="00E6007B" w:rsidRPr="003A02B4" w:rsidRDefault="00E6007B" w:rsidP="00531B04">
      <w:pPr>
        <w:spacing w:after="0" w:line="240" w:lineRule="auto"/>
        <w:ind w:firstLine="567"/>
        <w:jc w:val="both"/>
        <w:outlineLvl w:val="1"/>
        <w:rPr>
          <w:rFonts w:ascii="Arial" w:hAnsi="Arial" w:cs="Arial"/>
          <w:b/>
          <w:i/>
          <w:sz w:val="28"/>
          <w:szCs w:val="28"/>
        </w:rPr>
      </w:pPr>
      <w:r w:rsidRPr="003A02B4">
        <w:rPr>
          <w:rFonts w:ascii="Arial" w:hAnsi="Arial" w:cs="Arial"/>
          <w:sz w:val="28"/>
          <w:szCs w:val="28"/>
        </w:rPr>
        <w:t>Пресвитерианство - одно из направлений протестантской конфессии и особенная форма церковной организации.</w:t>
      </w:r>
    </w:p>
    <w:p w:rsidR="00E6007B"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Пресвитерианская доктрина базируется на вере в верховную власть Бога, в том числе и в вопросе спасения, божественном предопределении, непогрешимости Святого Писания, а также на догмате о том, что для ниспослания божественной благодати необходима исключительно вера.</w:t>
      </w:r>
    </w:p>
    <w:p w:rsidR="00E6007B"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На территории Казахстана в правовом поле осуществляют свою деятельность под наименованиями «Благодать», «Грейс», «Рахым», «Алия», «Эммануил», «Онсезан», «Вефил», «Квинс», «Надежда» и др. ряд религиозных объединений, входящих в общую протестантскую пресвитерианскую группу «Грейс-Благодать». </w:t>
      </w:r>
    </w:p>
    <w:p w:rsidR="000D1187" w:rsidRPr="003A02B4" w:rsidRDefault="00E6007B" w:rsidP="000D1E2D">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По состоянию на </w:t>
      </w:r>
      <w:r w:rsidR="00654765" w:rsidRPr="003A02B4">
        <w:rPr>
          <w:rFonts w:ascii="Arial" w:hAnsi="Arial" w:cs="Arial"/>
          <w:sz w:val="28"/>
          <w:szCs w:val="28"/>
        </w:rPr>
        <w:t xml:space="preserve">1 </w:t>
      </w:r>
      <w:r w:rsidR="000C7F0F">
        <w:rPr>
          <w:rFonts w:ascii="Arial" w:hAnsi="Arial" w:cs="Arial"/>
          <w:sz w:val="28"/>
          <w:szCs w:val="28"/>
        </w:rPr>
        <w:t>апреля</w:t>
      </w:r>
      <w:r w:rsidR="00654765" w:rsidRPr="003A02B4">
        <w:rPr>
          <w:rFonts w:ascii="Arial" w:hAnsi="Arial" w:cs="Arial"/>
          <w:sz w:val="28"/>
          <w:szCs w:val="28"/>
        </w:rPr>
        <w:t xml:space="preserve"> </w:t>
      </w:r>
      <w:r w:rsidRPr="003A02B4">
        <w:rPr>
          <w:rFonts w:ascii="Arial" w:hAnsi="Arial" w:cs="Arial"/>
          <w:sz w:val="28"/>
          <w:szCs w:val="28"/>
        </w:rPr>
        <w:t>201</w:t>
      </w:r>
      <w:r w:rsidR="000C7F0F">
        <w:rPr>
          <w:rFonts w:ascii="Arial" w:hAnsi="Arial" w:cs="Arial"/>
          <w:sz w:val="28"/>
          <w:szCs w:val="28"/>
        </w:rPr>
        <w:t>6</w:t>
      </w:r>
      <w:r w:rsidRPr="003A02B4">
        <w:rPr>
          <w:rFonts w:ascii="Arial" w:hAnsi="Arial" w:cs="Arial"/>
          <w:sz w:val="28"/>
          <w:szCs w:val="28"/>
        </w:rPr>
        <w:t xml:space="preserve"> г</w:t>
      </w:r>
      <w:r w:rsidR="000C7F0F">
        <w:rPr>
          <w:rFonts w:ascii="Arial" w:hAnsi="Arial" w:cs="Arial"/>
          <w:sz w:val="28"/>
          <w:szCs w:val="28"/>
        </w:rPr>
        <w:t>.</w:t>
      </w:r>
      <w:r w:rsidRPr="003A02B4">
        <w:rPr>
          <w:rFonts w:ascii="Arial" w:hAnsi="Arial" w:cs="Arial"/>
          <w:sz w:val="28"/>
          <w:szCs w:val="28"/>
        </w:rPr>
        <w:t xml:space="preserve"> в РК официально зарегистрированных религиозных с</w:t>
      </w:r>
      <w:r w:rsidR="00654765" w:rsidRPr="003A02B4">
        <w:rPr>
          <w:rFonts w:ascii="Arial" w:hAnsi="Arial" w:cs="Arial"/>
          <w:sz w:val="28"/>
          <w:szCs w:val="28"/>
        </w:rPr>
        <w:t>убъектов - 107</w:t>
      </w:r>
      <w:r w:rsidR="004F2453" w:rsidRPr="003A02B4">
        <w:rPr>
          <w:rFonts w:ascii="Arial" w:hAnsi="Arial" w:cs="Arial"/>
          <w:sz w:val="28"/>
          <w:szCs w:val="28"/>
        </w:rPr>
        <w:t>. Из них - 80</w:t>
      </w:r>
      <w:r w:rsidRPr="003A02B4">
        <w:rPr>
          <w:rFonts w:ascii="Arial" w:hAnsi="Arial" w:cs="Arial"/>
          <w:sz w:val="28"/>
          <w:szCs w:val="28"/>
        </w:rPr>
        <w:t xml:space="preserve"> религиозных объединений и 27 филиалов. </w:t>
      </w:r>
      <w:bookmarkEnd w:id="7"/>
    </w:p>
    <w:p w:rsidR="000D1E2D" w:rsidRPr="003A02B4" w:rsidRDefault="000D1E2D" w:rsidP="000D1E2D">
      <w:pPr>
        <w:spacing w:after="0" w:line="240" w:lineRule="auto"/>
        <w:ind w:firstLine="567"/>
        <w:jc w:val="both"/>
        <w:outlineLvl w:val="1"/>
        <w:rPr>
          <w:rFonts w:ascii="Arial" w:hAnsi="Arial" w:cs="Arial"/>
          <w:sz w:val="16"/>
          <w:szCs w:val="16"/>
        </w:rPr>
      </w:pPr>
    </w:p>
    <w:p w:rsidR="00E6007B" w:rsidRPr="003A02B4" w:rsidRDefault="003961B9" w:rsidP="00531B04">
      <w:pPr>
        <w:spacing w:after="0" w:line="240" w:lineRule="auto"/>
        <w:ind w:firstLine="567"/>
        <w:rPr>
          <w:rFonts w:ascii="Arial" w:hAnsi="Arial" w:cs="Arial"/>
          <w:b/>
          <w:i/>
          <w:sz w:val="28"/>
          <w:szCs w:val="28"/>
        </w:rPr>
      </w:pPr>
      <w:r w:rsidRPr="003A02B4">
        <w:rPr>
          <w:rFonts w:ascii="Arial" w:hAnsi="Arial" w:cs="Arial"/>
          <w:b/>
          <w:i/>
          <w:sz w:val="28"/>
          <w:szCs w:val="28"/>
        </w:rPr>
        <w:t>Иудаизм</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Иудаизм, иудейство, «иудейская религия» (от названия колена Иуды, давшего название Иудейскому царству, а затем, начиная с эпохи Второго Храма (516 до н. э. - 70 н. э.), ставшего общим названием еврейского народа - религиозное, национальное и этическое мировоззрение еврейского народа, одна из древнейших монотеистических религий человечества.</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большинстве языков понятия «иудей» и «еврей» обозначаются одним термином и не разграничиваются при разговоре, что </w:t>
      </w:r>
      <w:r w:rsidRPr="003A02B4">
        <w:rPr>
          <w:rFonts w:ascii="Arial" w:hAnsi="Arial" w:cs="Arial"/>
          <w:sz w:val="28"/>
          <w:szCs w:val="28"/>
        </w:rPr>
        <w:lastRenderedPageBreak/>
        <w:t xml:space="preserve">соответствует трактовке еврейства самим иудаизмом. В современном русском языке существует разделение понятий «еврей» и «иудей», обозначающих соответственно этническую принадлежность евреев и религиозную составляющую иудаизма, берущее начало из греческого языка и культуры. В английском языке существует слово </w:t>
      </w:r>
      <w:r w:rsidR="00B35E1A" w:rsidRPr="003A02B4">
        <w:rPr>
          <w:rFonts w:ascii="Arial" w:hAnsi="Arial" w:cs="Arial"/>
          <w:sz w:val="28"/>
          <w:szCs w:val="28"/>
        </w:rPr>
        <w:t>«</w:t>
      </w:r>
      <w:r w:rsidRPr="003A02B4">
        <w:rPr>
          <w:rFonts w:ascii="Arial" w:hAnsi="Arial" w:cs="Arial"/>
          <w:sz w:val="28"/>
          <w:szCs w:val="28"/>
        </w:rPr>
        <w:t>judaic</w:t>
      </w:r>
      <w:r w:rsidR="00B35E1A" w:rsidRPr="003A02B4">
        <w:rPr>
          <w:rFonts w:ascii="Arial" w:hAnsi="Arial" w:cs="Arial"/>
          <w:sz w:val="28"/>
          <w:szCs w:val="28"/>
        </w:rPr>
        <w:t>»</w:t>
      </w:r>
      <w:r w:rsidRPr="003A02B4">
        <w:rPr>
          <w:rFonts w:ascii="Arial" w:hAnsi="Arial" w:cs="Arial"/>
          <w:sz w:val="28"/>
          <w:szCs w:val="28"/>
        </w:rPr>
        <w:t xml:space="preserve"> (иудаический, еврейский), происходящее от греческого </w:t>
      </w:r>
      <w:r w:rsidR="00B35E1A" w:rsidRPr="003A02B4">
        <w:rPr>
          <w:rFonts w:ascii="Arial" w:hAnsi="Arial" w:cs="Arial"/>
          <w:sz w:val="28"/>
          <w:szCs w:val="28"/>
        </w:rPr>
        <w:t>«</w:t>
      </w:r>
      <w:r w:rsidRPr="003A02B4">
        <w:rPr>
          <w:rFonts w:ascii="Arial" w:hAnsi="Arial" w:cs="Arial"/>
          <w:sz w:val="28"/>
          <w:szCs w:val="28"/>
        </w:rPr>
        <w:t>Ioudaios</w:t>
      </w:r>
      <w:r w:rsidR="00B35E1A" w:rsidRPr="003A02B4">
        <w:rPr>
          <w:rFonts w:ascii="Arial" w:hAnsi="Arial" w:cs="Arial"/>
          <w:sz w:val="28"/>
          <w:szCs w:val="28"/>
        </w:rPr>
        <w:t>»</w:t>
      </w:r>
      <w:r w:rsidRPr="003A02B4">
        <w:rPr>
          <w:rFonts w:ascii="Arial" w:hAnsi="Arial" w:cs="Arial"/>
          <w:sz w:val="28"/>
          <w:szCs w:val="28"/>
        </w:rPr>
        <w:t xml:space="preserve"> - более широкого понятия, чем евреи.</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Иудеи </w:t>
      </w:r>
      <w:r w:rsidR="009711F4" w:rsidRPr="003A02B4">
        <w:rPr>
          <w:rFonts w:ascii="Arial" w:hAnsi="Arial" w:cs="Arial"/>
          <w:sz w:val="28"/>
          <w:szCs w:val="28"/>
        </w:rPr>
        <w:t>–</w:t>
      </w:r>
      <w:r w:rsidRPr="003A02B4">
        <w:rPr>
          <w:rFonts w:ascii="Arial" w:hAnsi="Arial" w:cs="Arial"/>
          <w:sz w:val="28"/>
          <w:szCs w:val="28"/>
        </w:rPr>
        <w:t xml:space="preserve"> этнорелигиозная группа, включающая тех, кто был рожд</w:t>
      </w:r>
      <w:r w:rsidR="003F4A3F" w:rsidRPr="003A02B4">
        <w:rPr>
          <w:rFonts w:ascii="Arial" w:hAnsi="Arial" w:cs="Arial"/>
          <w:sz w:val="28"/>
          <w:szCs w:val="28"/>
        </w:rPr>
        <w:t>е</w:t>
      </w:r>
      <w:r w:rsidRPr="003A02B4">
        <w:rPr>
          <w:rFonts w:ascii="Arial" w:hAnsi="Arial" w:cs="Arial"/>
          <w:sz w:val="28"/>
          <w:szCs w:val="28"/>
        </w:rPr>
        <w:t>н евреем, и тех, кто обратился в иудаизм. В 2010 году численность иудеев во вс</w:t>
      </w:r>
      <w:r w:rsidR="003F4A3F" w:rsidRPr="003A02B4">
        <w:rPr>
          <w:rFonts w:ascii="Arial" w:hAnsi="Arial" w:cs="Arial"/>
          <w:sz w:val="28"/>
          <w:szCs w:val="28"/>
        </w:rPr>
        <w:t>е</w:t>
      </w:r>
      <w:r w:rsidRPr="003A02B4">
        <w:rPr>
          <w:rFonts w:ascii="Arial" w:hAnsi="Arial" w:cs="Arial"/>
          <w:sz w:val="28"/>
          <w:szCs w:val="28"/>
        </w:rPr>
        <w:t>м мире оценивалась в 13,4 миллиона, или около 0,2 % от всего населения Земли. Около 42 % всех иудеев проживает в Израиле и около 42 % проживает в США и Канаде, большинство остальных проживает в Европе.</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Изначальный смысл слова иудей </w:t>
      </w:r>
      <w:r w:rsidR="008D13C7" w:rsidRPr="003A02B4">
        <w:rPr>
          <w:rFonts w:ascii="Arial" w:hAnsi="Arial" w:cs="Arial"/>
          <w:sz w:val="28"/>
          <w:szCs w:val="28"/>
        </w:rPr>
        <w:t>–</w:t>
      </w:r>
      <w:r w:rsidRPr="003A02B4">
        <w:rPr>
          <w:rFonts w:ascii="Arial" w:hAnsi="Arial" w:cs="Arial"/>
          <w:sz w:val="28"/>
          <w:szCs w:val="28"/>
        </w:rPr>
        <w:t xml:space="preserve"> житель Иудейского царства, позже </w:t>
      </w:r>
      <w:r w:rsidR="006B4A47" w:rsidRPr="003A02B4">
        <w:rPr>
          <w:rFonts w:ascii="Arial" w:hAnsi="Arial" w:cs="Arial"/>
          <w:sz w:val="28"/>
          <w:szCs w:val="28"/>
        </w:rPr>
        <w:t>–</w:t>
      </w:r>
      <w:r w:rsidRPr="003A02B4">
        <w:rPr>
          <w:rFonts w:ascii="Arial" w:hAnsi="Arial" w:cs="Arial"/>
          <w:sz w:val="28"/>
          <w:szCs w:val="28"/>
        </w:rPr>
        <w:t xml:space="preserve"> римской провинции Иудеи, или израильтянин из колена Иуды. Когда, после падения Северного Израильского царства и увода в плен его жителей </w:t>
      </w:r>
      <w:r w:rsidR="006B4A47" w:rsidRPr="003A02B4">
        <w:rPr>
          <w:rFonts w:ascii="Arial" w:hAnsi="Arial" w:cs="Arial"/>
          <w:sz w:val="28"/>
          <w:szCs w:val="28"/>
        </w:rPr>
        <w:t>–</w:t>
      </w:r>
      <w:r w:rsidRPr="003A02B4">
        <w:rPr>
          <w:rFonts w:ascii="Arial" w:hAnsi="Arial" w:cs="Arial"/>
          <w:sz w:val="28"/>
          <w:szCs w:val="28"/>
        </w:rPr>
        <w:t xml:space="preserve"> десяти колен Израилевых, Иудейское царство осталось единственным представителем всего народа, то название «иудей» стало почти тождественным названию «еврей».</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Иудаизм заявляет об исторической преемственности, охватывающей более чем 3000 лет. Иудаизм </w:t>
      </w:r>
      <w:r w:rsidR="006B4A47" w:rsidRPr="003A02B4">
        <w:rPr>
          <w:rFonts w:ascii="Arial" w:hAnsi="Arial" w:cs="Arial"/>
          <w:sz w:val="28"/>
          <w:szCs w:val="28"/>
        </w:rPr>
        <w:t>–</w:t>
      </w:r>
      <w:r w:rsidRPr="003A02B4">
        <w:rPr>
          <w:rFonts w:ascii="Arial" w:hAnsi="Arial" w:cs="Arial"/>
          <w:sz w:val="28"/>
          <w:szCs w:val="28"/>
        </w:rPr>
        <w:t xml:space="preserve"> одна из старейших монотеистических религий, и самая древняя из существующих по настоящее время.</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История иудаизма делится на следующие большие периоды развития:«библейский» иудаизм (X в. до н. э. - VI в. до н. э.); иудаизм Второго храма (VI в. до н. э. - II в. н. э.), включая эллинистический иудаизм (после 323 г. до н. э.); талмудический иудаизм (II в. н. э. - XVIII в н. э.); современный иудаизм (с 1750 г. по настоящее время).</w:t>
      </w:r>
    </w:p>
    <w:p w:rsidR="008D13C7"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Современный иудаизм включает различные «течения» или «направления», сформировавшиеся в 19-20 веке. </w:t>
      </w:r>
    </w:p>
    <w:p w:rsidR="008D13C7"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Самыми крупными являются ортодоксальный иудаизм (включающий, в свою очередь, хасидов, «литваков», современную ортодоксию, религиозных сионистов, и т.д.), реформистское и консервативное течения (в основном, в США и Канаде). </w:t>
      </w:r>
    </w:p>
    <w:p w:rsidR="008D13C7"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некоторых странах течение, приблизительно соответствующее реформистскому, называется либеральным либо прогрессивным иудаизмом, а сторонников консервативного иудаизма вне США и Канады называют «масорти».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Кроме того, последователями «традиционного» иудаизма, или «масорати», иногда называют прослойку людей (в первую очередь, в Израиле), которые, сами не являясь ортодоксами, тем не менее, соблюдают многие традиции и являются сторонниками ортодоксального иудаизма. Похожая ситуация существовала и сохраняется по сей день в бывшем СССР, где большинство людей, исповедующих иудаизм, не соблюдают всех его предписаний на бытовом уровне в ортодоксальной </w:t>
      </w:r>
      <w:r w:rsidRPr="003A02B4">
        <w:rPr>
          <w:rFonts w:ascii="Arial" w:hAnsi="Arial" w:cs="Arial"/>
          <w:sz w:val="28"/>
          <w:szCs w:val="28"/>
        </w:rPr>
        <w:lastRenderedPageBreak/>
        <w:t>интерпретации, но, тем не менее, не относят себя к другим течениям, и уважают авторитет ортодоксальных раввинов. Однако, после распада СССР, в России возникли и общины, связанные с прогрессивным течением.</w:t>
      </w:r>
    </w:p>
    <w:p w:rsidR="008D13C7"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современном иудаизме нет единого и общепризнанного института или лица, имеющего авторитет источника права, учительства или власти. Источники права (Галахи) современного ортодоксального иудаизма </w:t>
      </w:r>
      <w:r w:rsidR="008D13C7" w:rsidRPr="003A02B4">
        <w:rPr>
          <w:rFonts w:ascii="Arial" w:hAnsi="Arial" w:cs="Arial"/>
          <w:sz w:val="28"/>
          <w:szCs w:val="28"/>
        </w:rPr>
        <w:t>–</w:t>
      </w:r>
      <w:r w:rsidRPr="003A02B4">
        <w:rPr>
          <w:rFonts w:ascii="Arial" w:hAnsi="Arial" w:cs="Arial"/>
          <w:sz w:val="28"/>
          <w:szCs w:val="28"/>
        </w:rPr>
        <w:t xml:space="preserve"> устоявшиеся в различных общинах традиции и раввинские респонсы, основанные на Танахе («Письменной Торе») и Талмуде («Устной Торе»). Галаха регулирует, в частности, те сферы жизни евреев, которые в иных правовых системах регулируются уголовным, гражданским, семейным, корпоративным и обычным правом. </w:t>
      </w:r>
    </w:p>
    <w:p w:rsidR="00C44BF6"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Общепринятым в разных течениях ортодоксального иудаизма является составленный в XVI веке Йосефом Каро свод Шулхан арух, который подвел итог кодификативной деятельности галахических авторитетов многих поколений. Евреи-ашкеназы приняли его с дополнениями Моше Иссерлеса (Рамо), учитывающими обычаи ашкеназской общины, и рядом других, более поздних дополнений и комментариев.</w:t>
      </w:r>
    </w:p>
    <w:p w:rsidR="00501AED" w:rsidRPr="00501AED" w:rsidRDefault="00501AED" w:rsidP="00531B04">
      <w:pPr>
        <w:spacing w:after="0" w:line="240" w:lineRule="auto"/>
        <w:ind w:firstLine="567"/>
        <w:jc w:val="both"/>
        <w:rPr>
          <w:rFonts w:ascii="Arial" w:hAnsi="Arial" w:cs="Arial"/>
          <w:sz w:val="16"/>
          <w:szCs w:val="16"/>
        </w:rPr>
      </w:pPr>
    </w:p>
    <w:p w:rsidR="00C44BF6" w:rsidRPr="003A02B4" w:rsidRDefault="00E6007B" w:rsidP="00531B04">
      <w:pPr>
        <w:spacing w:after="0" w:line="240" w:lineRule="auto"/>
        <w:ind w:firstLine="567"/>
        <w:jc w:val="both"/>
        <w:rPr>
          <w:rFonts w:ascii="Arial" w:hAnsi="Arial" w:cs="Arial"/>
          <w:i/>
          <w:sz w:val="28"/>
          <w:szCs w:val="28"/>
        </w:rPr>
      </w:pPr>
      <w:r w:rsidRPr="003A02B4">
        <w:rPr>
          <w:rFonts w:ascii="Arial" w:hAnsi="Arial" w:cs="Arial"/>
          <w:b/>
          <w:i/>
          <w:sz w:val="28"/>
          <w:szCs w:val="28"/>
        </w:rPr>
        <w:t>Иудаизм в Казахстане</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Массовый приток еврейского населения в Республику Казахстан был отмечен в 30-40-х гг. XX века.</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Первые синагоги появились в Казахстане еще до революции. Самая старая из них сохранилась в г. Семипалатинске. Известно, что она просуществовала менее 20 лет, с 1913 по 1932 гг. В 2003 г. верую</w:t>
      </w:r>
      <w:r w:rsidR="001C07B1" w:rsidRPr="003A02B4">
        <w:rPr>
          <w:rFonts w:ascii="Arial" w:hAnsi="Arial" w:cs="Arial"/>
          <w:sz w:val="28"/>
          <w:szCs w:val="28"/>
        </w:rPr>
        <w:t>щие отметили 90-летие синагоги.</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настоящее время в Казахстане функционируют 6 еврейских местных религиозных объединений. Основной этнический состав – евреи.</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Астане расположена крупнейшая в Центральной Азии синагога «Бейт Рахель – Хабад Любавич», в котором приняли участие Президент Республики Казахстан Нурсултан Назарбаев, делегации из Израиля, США, ряда стран Европы и СНГ, стало важным собы</w:t>
      </w:r>
      <w:r w:rsidR="001C07B1" w:rsidRPr="003A02B4">
        <w:rPr>
          <w:rFonts w:ascii="Arial" w:hAnsi="Arial" w:cs="Arial"/>
          <w:sz w:val="28"/>
          <w:szCs w:val="28"/>
        </w:rPr>
        <w:t>тием в жизни евреев Казахстана.</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Ежегодно широко отмечаются древние еврейские праздники.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Значительным влиянием среди последователей иудаизма Казахстана пользуется Евроазиатский конгресс раввинов, заседания которого проходят в крупных городах СНГ, в том числе и в г. Алматы.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Конгресс участвует в укреплении межконфессионального согласия и координации деятельности религиозных еврейских общин.</w:t>
      </w:r>
      <w:r w:rsidR="000C7F0F">
        <w:rPr>
          <w:rFonts w:ascii="Arial" w:hAnsi="Arial" w:cs="Arial"/>
          <w:sz w:val="28"/>
          <w:szCs w:val="28"/>
        </w:rPr>
        <w:t xml:space="preserve"> На 1 апреля 2016 г. зарегистрировано 6 иудейских РО7</w:t>
      </w:r>
    </w:p>
    <w:p w:rsidR="00D93078" w:rsidRPr="003A02B4" w:rsidRDefault="00D93078" w:rsidP="00531B04">
      <w:pPr>
        <w:spacing w:after="0" w:line="240" w:lineRule="auto"/>
        <w:ind w:firstLine="567"/>
        <w:rPr>
          <w:rFonts w:ascii="Arial" w:hAnsi="Arial" w:cs="Arial"/>
          <w:b/>
          <w:i/>
          <w:sz w:val="16"/>
          <w:szCs w:val="16"/>
        </w:rPr>
      </w:pPr>
    </w:p>
    <w:p w:rsidR="00E6007B" w:rsidRPr="003A02B4" w:rsidRDefault="003961B9" w:rsidP="00531B04">
      <w:pPr>
        <w:spacing w:after="0" w:line="240" w:lineRule="auto"/>
        <w:ind w:firstLine="567"/>
        <w:rPr>
          <w:rFonts w:ascii="Arial" w:hAnsi="Arial" w:cs="Arial"/>
          <w:b/>
          <w:i/>
          <w:sz w:val="28"/>
          <w:szCs w:val="28"/>
        </w:rPr>
      </w:pPr>
      <w:r w:rsidRPr="003A02B4">
        <w:rPr>
          <w:rFonts w:ascii="Arial" w:hAnsi="Arial" w:cs="Arial"/>
          <w:b/>
          <w:i/>
          <w:sz w:val="28"/>
          <w:szCs w:val="28"/>
        </w:rPr>
        <w:t>Буддизм</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Буддизм – древнейшая мировая религия, которая возникла в VI в. до н.э. в Индии. Основатель учения Сиддхартха Гаутама, впоследствии </w:t>
      </w:r>
      <w:r w:rsidRPr="003A02B4">
        <w:rPr>
          <w:rFonts w:ascii="Arial" w:hAnsi="Arial" w:cs="Arial"/>
          <w:sz w:val="28"/>
          <w:szCs w:val="28"/>
        </w:rPr>
        <w:lastRenderedPageBreak/>
        <w:t>получил имя Будда Шакьямуни. В своих проповедях Будда использовал многие понятия, сформулированные ранее в брахманизме. Так, буддизм признает сансару (перерождение душ), карму (воздаяние) и дхарму (праведный путь).</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 буддизме два основных течения – хинаяна и махаяна.</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Хинаяна (узкая колесница) по своему учению ближе к раннему буддизму. Единственным путем к освобождению в хинаяне считается аскетизм и жизнь в монашеской общине – сангхе.</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Махаяна (широкая колесница) допускает довольно широкую свободу поведения личности, меньшую строгость в соблюдении запретов, необязательность монашества, светскую жизнь. При этом достижение нирваны доступно не только узкому кругу монахов, но и простым мирянам.</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Буддизм получил распространение в странах Южной, Юго-Восточной и Восточной Азии: Шри-Ланке, Индии, Непале, Бутане, Китае (а также китайское население Сингапура и Малайзии), Монголии, Корее, Вьетнаме, Японии, Камбодже, Мьянме (Бирма), Таиланде, Лаосе.</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По мнению исследователей, проникновение буддизма в Центральную Азию из Индии, через территории Пакистана и Афганистана на</w:t>
      </w:r>
      <w:r w:rsidR="001C07B1" w:rsidRPr="000C7F0F">
        <w:rPr>
          <w:rFonts w:ascii="Arial" w:hAnsi="Arial" w:cs="Arial"/>
          <w:sz w:val="27"/>
          <w:szCs w:val="27"/>
        </w:rPr>
        <w:t>чалось с середины I в. до н. э.</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Со II-III в.в. н.э. учение буддизма было активно распространено миссионерами, среди которых преобладали согдийцы.</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По всему древнему Шелковому пути (территория Казахстана, Узбекистана, Туркменистана и Кыргызстана) обнаружены многочисленные памятники буддийской культуры, самыми известными среди которых стали монастырь Каратобе II-III в.в. в Термезе; культовое сооружение в долине Санзара в Смугде; комплекс памятников в Мары; буддийский монастырь Аджина-тепе VII-VIII в.в. в Тохаристане; буддийский храм в Куве (Фергана), храмы Ак-Бешима и Красной речки в Семиречье (Жетысу).</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Большой интерес представляют раскопки двух крупных буддийских храмов в городище Ак-Бешим (это древний Суяб), расположенном в Чуйской долине. В храмах найдены скульптуры Будды, изображения персонажей буддийского пантеона.</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 xml:space="preserve">В Семиречье и Южном Казахстане археологами были найдены храмы, монастыри, часовни, а также статуэтки и стелы с изображениями буддийских персонажей и сцен. Подобные памятники также обнаружены в долине реки Талас близ г. Шымкента, а также в Жамбылской области – в Тектурмасе и Баласагуне. </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Неподалеку от развалин известного средневекового города Исфиджаба (Сайрама) найден подземный буддийский монастырь.</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Распространению в Центральной Азии раннего тибетского буддизма способствовало китайское влияние. В VIII в. Тибет был мощным государством, под контролем которого находились многие соседние земли, включая Восточный Туркестан и часть Кыргызстана.</w:t>
      </w:r>
    </w:p>
    <w:p w:rsidR="00E6007B" w:rsidRPr="000C7F0F" w:rsidRDefault="006B4A47" w:rsidP="00531B04">
      <w:pPr>
        <w:spacing w:after="0" w:line="240" w:lineRule="auto"/>
        <w:ind w:firstLine="567"/>
        <w:jc w:val="both"/>
        <w:rPr>
          <w:rFonts w:ascii="Arial" w:hAnsi="Arial" w:cs="Arial"/>
          <w:sz w:val="27"/>
          <w:szCs w:val="27"/>
        </w:rPr>
      </w:pPr>
      <w:r w:rsidRPr="000C7F0F">
        <w:rPr>
          <w:rFonts w:ascii="Arial" w:hAnsi="Arial" w:cs="Arial"/>
          <w:sz w:val="27"/>
          <w:szCs w:val="27"/>
        </w:rPr>
        <w:t>В XVI-XVIII в</w:t>
      </w:r>
      <w:r w:rsidR="00E6007B" w:rsidRPr="000C7F0F">
        <w:rPr>
          <w:rFonts w:ascii="Arial" w:hAnsi="Arial" w:cs="Arial"/>
          <w:sz w:val="27"/>
          <w:szCs w:val="27"/>
        </w:rPr>
        <w:t xml:space="preserve">в. буддизм стал распространяться в Казахстане в связи с переселениями и нападениями джунгаров. Монастыри эпохи Джунгарского </w:t>
      </w:r>
      <w:r w:rsidR="00E6007B" w:rsidRPr="000C7F0F">
        <w:rPr>
          <w:rFonts w:ascii="Arial" w:hAnsi="Arial" w:cs="Arial"/>
          <w:sz w:val="27"/>
          <w:szCs w:val="27"/>
        </w:rPr>
        <w:lastRenderedPageBreak/>
        <w:t>ханства обнаружены в Семиречье и степных районах Центрального Казахстана. Известно также, что в начале XIX в. в урочище Медео неподалеку от г. Алматы был построен деревянный буддийский монастырь.</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Археологическими памятниками являются изображения нескольких будд и буддийские тексты на скалах в урочище Тамгалы-Тас в окрестностях г.Алматы. Время создания изображений определяется в широком диапазон</w:t>
      </w:r>
      <w:r w:rsidR="006B4A47" w:rsidRPr="000C7F0F">
        <w:rPr>
          <w:rFonts w:ascii="Arial" w:hAnsi="Arial" w:cs="Arial"/>
          <w:sz w:val="27"/>
          <w:szCs w:val="27"/>
        </w:rPr>
        <w:t>е – от XII до ХVII-ХVIII в</w:t>
      </w:r>
      <w:r w:rsidRPr="000C7F0F">
        <w:rPr>
          <w:rFonts w:ascii="Arial" w:hAnsi="Arial" w:cs="Arial"/>
          <w:sz w:val="27"/>
          <w:szCs w:val="27"/>
        </w:rPr>
        <w:t>в.</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В настоящее время в Казахстане функционируют 2 буддийских религиозных объединения, которые расположены в г. Алматы и Западно-Казахстанской области.</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В г. Алматы функционирует Вон-Буддийское религиозное объединение. Местное религиозное объединение (МРО) создано в 1997 г. Основателем Вон-Буддизма является Пак Чун Бин, известный под именем Сотхесан Тэджонса (1891-1943 гг.) и почитаемый Вон-Бу</w:t>
      </w:r>
      <w:r w:rsidR="001C07B1" w:rsidRPr="000C7F0F">
        <w:rPr>
          <w:rFonts w:ascii="Arial" w:hAnsi="Arial" w:cs="Arial"/>
          <w:sz w:val="27"/>
          <w:szCs w:val="27"/>
        </w:rPr>
        <w:t>ддистами как «Будда новой эры».</w:t>
      </w:r>
    </w:p>
    <w:p w:rsidR="00E6007B" w:rsidRPr="000C7F0F" w:rsidRDefault="00E6007B" w:rsidP="00531B04">
      <w:pPr>
        <w:spacing w:after="0" w:line="240" w:lineRule="auto"/>
        <w:ind w:firstLine="567"/>
        <w:jc w:val="both"/>
        <w:rPr>
          <w:rFonts w:ascii="Arial" w:hAnsi="Arial" w:cs="Arial"/>
          <w:sz w:val="27"/>
          <w:szCs w:val="27"/>
        </w:rPr>
      </w:pPr>
      <w:r w:rsidRPr="000C7F0F">
        <w:rPr>
          <w:rFonts w:ascii="Arial" w:hAnsi="Arial" w:cs="Arial"/>
          <w:sz w:val="27"/>
          <w:szCs w:val="27"/>
        </w:rPr>
        <w:t>В 1996 г. в г. Уральске был основан Тибетско-буддийский центр.</w:t>
      </w:r>
    </w:p>
    <w:p w:rsidR="003A0514" w:rsidRPr="000C7F0F" w:rsidRDefault="007A6D54" w:rsidP="003A0514">
      <w:pPr>
        <w:spacing w:after="0" w:line="240" w:lineRule="auto"/>
        <w:ind w:firstLine="567"/>
        <w:jc w:val="both"/>
        <w:rPr>
          <w:rFonts w:ascii="Arial" w:hAnsi="Arial" w:cs="Arial"/>
          <w:sz w:val="27"/>
          <w:szCs w:val="27"/>
        </w:rPr>
      </w:pPr>
      <w:r w:rsidRPr="000C7F0F">
        <w:rPr>
          <w:rFonts w:ascii="Arial" w:hAnsi="Arial" w:cs="Arial"/>
          <w:sz w:val="27"/>
          <w:szCs w:val="27"/>
        </w:rPr>
        <w:t>***</w:t>
      </w:r>
    </w:p>
    <w:p w:rsidR="00705706" w:rsidRDefault="00705706" w:rsidP="003A0514">
      <w:pPr>
        <w:spacing w:after="0" w:line="240" w:lineRule="auto"/>
        <w:ind w:firstLine="567"/>
        <w:jc w:val="center"/>
        <w:rPr>
          <w:rFonts w:ascii="Arial" w:hAnsi="Arial" w:cs="Arial"/>
          <w:b/>
          <w:sz w:val="28"/>
          <w:szCs w:val="28"/>
        </w:rPr>
      </w:pPr>
    </w:p>
    <w:p w:rsidR="003F4678" w:rsidRDefault="003F4678" w:rsidP="003A0514">
      <w:pPr>
        <w:spacing w:after="0" w:line="240" w:lineRule="auto"/>
        <w:ind w:firstLine="567"/>
        <w:jc w:val="center"/>
        <w:rPr>
          <w:rFonts w:ascii="Arial" w:hAnsi="Arial" w:cs="Arial"/>
          <w:b/>
          <w:sz w:val="28"/>
          <w:szCs w:val="28"/>
        </w:rPr>
      </w:pPr>
    </w:p>
    <w:p w:rsidR="008D13C7" w:rsidRPr="003A02B4" w:rsidRDefault="00E6007B" w:rsidP="003A0514">
      <w:pPr>
        <w:spacing w:after="0" w:line="240" w:lineRule="auto"/>
        <w:ind w:firstLine="567"/>
        <w:jc w:val="center"/>
        <w:rPr>
          <w:rFonts w:ascii="Arial" w:hAnsi="Arial" w:cs="Arial"/>
          <w:sz w:val="28"/>
          <w:szCs w:val="28"/>
        </w:rPr>
      </w:pPr>
      <w:r w:rsidRPr="003A02B4">
        <w:rPr>
          <w:rFonts w:ascii="Arial" w:hAnsi="Arial" w:cs="Arial"/>
          <w:b/>
          <w:sz w:val="28"/>
          <w:szCs w:val="28"/>
        </w:rPr>
        <w:t>ХРИСТИАНСКИЕ РЕЛИГИОЗНЫЕ ОБЪЕДИНЕНИЯ,</w:t>
      </w:r>
    </w:p>
    <w:p w:rsidR="00E6007B" w:rsidRPr="003A02B4" w:rsidRDefault="00E6007B" w:rsidP="003A0514">
      <w:pPr>
        <w:spacing w:after="0" w:line="240" w:lineRule="auto"/>
        <w:jc w:val="center"/>
        <w:rPr>
          <w:rFonts w:ascii="Arial" w:hAnsi="Arial" w:cs="Arial"/>
          <w:b/>
          <w:sz w:val="28"/>
          <w:szCs w:val="28"/>
        </w:rPr>
      </w:pPr>
      <w:r w:rsidRPr="003A02B4">
        <w:rPr>
          <w:rFonts w:ascii="Arial" w:hAnsi="Arial" w:cs="Arial"/>
          <w:b/>
          <w:sz w:val="28"/>
          <w:szCs w:val="28"/>
        </w:rPr>
        <w:t>ВОЗНИКШИЕ В XIX ВЕКЕ</w:t>
      </w:r>
    </w:p>
    <w:p w:rsidR="00E6007B" w:rsidRPr="003A02B4" w:rsidRDefault="00E6007B" w:rsidP="003A0514">
      <w:pPr>
        <w:spacing w:after="0" w:line="240" w:lineRule="auto"/>
        <w:ind w:firstLine="567"/>
        <w:jc w:val="center"/>
        <w:rPr>
          <w:rFonts w:ascii="Arial" w:hAnsi="Arial" w:cs="Arial"/>
          <w:sz w:val="16"/>
          <w:szCs w:val="16"/>
        </w:rPr>
      </w:pPr>
    </w:p>
    <w:p w:rsidR="00637474" w:rsidRPr="003A02B4" w:rsidRDefault="004E1DA7" w:rsidP="00531B04">
      <w:pPr>
        <w:spacing w:after="0" w:line="240" w:lineRule="auto"/>
        <w:ind w:firstLine="567"/>
        <w:jc w:val="both"/>
        <w:outlineLvl w:val="1"/>
        <w:rPr>
          <w:rFonts w:ascii="Arial" w:hAnsi="Arial" w:cs="Arial"/>
          <w:b/>
          <w:i/>
          <w:sz w:val="28"/>
          <w:szCs w:val="28"/>
        </w:rPr>
      </w:pPr>
      <w:r w:rsidRPr="003A02B4">
        <w:rPr>
          <w:rFonts w:ascii="Arial" w:hAnsi="Arial" w:cs="Arial"/>
          <w:b/>
          <w:i/>
          <w:sz w:val="28"/>
          <w:szCs w:val="28"/>
        </w:rPr>
        <w:t xml:space="preserve">Адвентисты </w:t>
      </w:r>
      <w:r w:rsidR="008362E8" w:rsidRPr="003A02B4">
        <w:rPr>
          <w:rFonts w:ascii="Arial" w:hAnsi="Arial" w:cs="Arial"/>
          <w:b/>
          <w:i/>
          <w:sz w:val="28"/>
          <w:szCs w:val="28"/>
        </w:rPr>
        <w:t>Седьмого дня</w:t>
      </w:r>
    </w:p>
    <w:p w:rsidR="009711F4"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Общины адвентистов седьмого дня появились в Казахстане в начале ХХ века. </w:t>
      </w:r>
    </w:p>
    <w:p w:rsidR="00C163AA"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В 1902 году первые адвентистские общины появились в Усть-Каменогорске, Семипалатинске, п. Рождественка Акмолинской области, в Костанайской области. </w:t>
      </w:r>
    </w:p>
    <w:p w:rsidR="00C163AA"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Согласно организационной структуре высшим органом является унионная конференция, включающая в себя несколько конференций, которые в свою очередь включают в себя несколько церквей или общин. </w:t>
      </w:r>
    </w:p>
    <w:p w:rsidR="00E6007B"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Религиозные объединения адвентистов седьмого дня в Казахстане управлялись из двух центров: Северо-Казахстанской конференции АСД и Южно-Казахстанской конференции АСД, которые организационно входили в Южный унион адвентистов седьмого дня, включающий среднеазиатские и кавказские региональные структуры. Центр </w:t>
      </w:r>
      <w:r w:rsidR="006B4A47" w:rsidRPr="003A02B4">
        <w:rPr>
          <w:rFonts w:ascii="Arial" w:hAnsi="Arial" w:cs="Arial"/>
          <w:sz w:val="28"/>
          <w:szCs w:val="28"/>
        </w:rPr>
        <w:t>Южного униона располагался в г.</w:t>
      </w:r>
      <w:r w:rsidR="00E15120" w:rsidRPr="003A02B4">
        <w:rPr>
          <w:rFonts w:ascii="Arial" w:hAnsi="Arial" w:cs="Arial"/>
          <w:sz w:val="28"/>
          <w:szCs w:val="28"/>
        </w:rPr>
        <w:t xml:space="preserve"> </w:t>
      </w:r>
      <w:r w:rsidRPr="003A02B4">
        <w:rPr>
          <w:rFonts w:ascii="Arial" w:hAnsi="Arial" w:cs="Arial"/>
          <w:sz w:val="28"/>
          <w:szCs w:val="28"/>
        </w:rPr>
        <w:t xml:space="preserve">Алматы. </w:t>
      </w:r>
    </w:p>
    <w:p w:rsidR="00E6007B" w:rsidRPr="003A02B4" w:rsidRDefault="00A07D36"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Проповедники церкви адвентистов </w:t>
      </w:r>
      <w:r w:rsidR="00E6007B" w:rsidRPr="003A02B4">
        <w:rPr>
          <w:rFonts w:ascii="Arial" w:hAnsi="Arial" w:cs="Arial"/>
          <w:sz w:val="28"/>
          <w:szCs w:val="28"/>
        </w:rPr>
        <w:t>Седьмого дня в Казахстане обучаются в Заокском адвентистском университете в Тульской области (РФ), основанном на базе Заокской Духовной Академии, где на богословском факультете священнослужителей обучают специальному мастерству гамелетике – искусству подготавливать и проводить проповедь.</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По состоянию на </w:t>
      </w:r>
      <w:r w:rsidR="004F2453" w:rsidRPr="003A02B4">
        <w:rPr>
          <w:rFonts w:ascii="Arial" w:hAnsi="Arial" w:cs="Arial"/>
          <w:sz w:val="28"/>
          <w:szCs w:val="28"/>
        </w:rPr>
        <w:t xml:space="preserve">1 </w:t>
      </w:r>
      <w:r w:rsidR="000C7F0F">
        <w:rPr>
          <w:rFonts w:ascii="Arial" w:hAnsi="Arial" w:cs="Arial"/>
          <w:sz w:val="28"/>
          <w:szCs w:val="28"/>
        </w:rPr>
        <w:t>апреля</w:t>
      </w:r>
      <w:r w:rsidR="004F2453" w:rsidRPr="003A02B4">
        <w:rPr>
          <w:rFonts w:ascii="Arial" w:hAnsi="Arial" w:cs="Arial"/>
          <w:sz w:val="28"/>
          <w:szCs w:val="28"/>
        </w:rPr>
        <w:t xml:space="preserve"> </w:t>
      </w:r>
      <w:r w:rsidRPr="003A02B4">
        <w:rPr>
          <w:rFonts w:ascii="Arial" w:hAnsi="Arial" w:cs="Arial"/>
          <w:sz w:val="28"/>
          <w:szCs w:val="28"/>
        </w:rPr>
        <w:t>201</w:t>
      </w:r>
      <w:r w:rsidR="000C7F0F">
        <w:rPr>
          <w:rFonts w:ascii="Arial" w:hAnsi="Arial" w:cs="Arial"/>
          <w:sz w:val="28"/>
          <w:szCs w:val="28"/>
        </w:rPr>
        <w:t>6</w:t>
      </w:r>
      <w:r w:rsidRPr="003A02B4">
        <w:rPr>
          <w:rFonts w:ascii="Arial" w:hAnsi="Arial" w:cs="Arial"/>
          <w:sz w:val="28"/>
          <w:szCs w:val="28"/>
        </w:rPr>
        <w:t xml:space="preserve"> г</w:t>
      </w:r>
      <w:r w:rsidR="000C7F0F">
        <w:rPr>
          <w:rFonts w:ascii="Arial" w:hAnsi="Arial" w:cs="Arial"/>
          <w:sz w:val="28"/>
          <w:szCs w:val="28"/>
        </w:rPr>
        <w:t>.</w:t>
      </w:r>
      <w:r w:rsidRPr="003A02B4">
        <w:rPr>
          <w:rFonts w:ascii="Arial" w:hAnsi="Arial" w:cs="Arial"/>
          <w:sz w:val="28"/>
          <w:szCs w:val="28"/>
        </w:rPr>
        <w:t xml:space="preserve"> в РК зарегистрировано </w:t>
      </w:r>
      <w:r w:rsidR="001C07B1" w:rsidRPr="003A02B4">
        <w:rPr>
          <w:rFonts w:ascii="Arial" w:hAnsi="Arial" w:cs="Arial"/>
          <w:sz w:val="28"/>
          <w:szCs w:val="28"/>
        </w:rPr>
        <w:t>42 субъекта данной организации.</w:t>
      </w:r>
    </w:p>
    <w:p w:rsidR="00C163AA" w:rsidRDefault="00C163AA" w:rsidP="00531B04">
      <w:pPr>
        <w:spacing w:after="0" w:line="240" w:lineRule="auto"/>
        <w:ind w:firstLine="567"/>
        <w:jc w:val="both"/>
        <w:rPr>
          <w:rFonts w:ascii="Arial" w:hAnsi="Arial" w:cs="Arial"/>
          <w:sz w:val="28"/>
          <w:szCs w:val="28"/>
        </w:rPr>
      </w:pPr>
    </w:p>
    <w:p w:rsidR="00637474" w:rsidRPr="003A02B4" w:rsidRDefault="00E6007B" w:rsidP="00531B04">
      <w:pPr>
        <w:spacing w:after="0" w:line="240" w:lineRule="auto"/>
        <w:ind w:firstLine="567"/>
        <w:jc w:val="both"/>
        <w:outlineLvl w:val="1"/>
        <w:rPr>
          <w:rFonts w:ascii="Arial" w:hAnsi="Arial" w:cs="Arial"/>
          <w:b/>
          <w:i/>
          <w:sz w:val="28"/>
          <w:szCs w:val="28"/>
        </w:rPr>
      </w:pPr>
      <w:bookmarkStart w:id="9" w:name="_Toc423443271"/>
      <w:r w:rsidRPr="003A02B4">
        <w:rPr>
          <w:rFonts w:ascii="Arial" w:hAnsi="Arial" w:cs="Arial"/>
          <w:b/>
          <w:i/>
          <w:sz w:val="28"/>
          <w:szCs w:val="28"/>
        </w:rPr>
        <w:lastRenderedPageBreak/>
        <w:t>Новоапостольская церковь</w:t>
      </w:r>
      <w:bookmarkEnd w:id="9"/>
    </w:p>
    <w:p w:rsidR="00F37170"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Становление и расширение деятельности церкви происходит в Казахстане благодаря активной миссионерской деятельности немецких проповедников. В нашей стране первая церковь была открыта в </w:t>
      </w:r>
      <w:smartTag w:uri="urn:schemas-microsoft-com:office:smarttags" w:element="metricconverter">
        <w:smartTagPr>
          <w:attr w:name="ProductID" w:val="1991 г"/>
        </w:smartTagPr>
        <w:r w:rsidRPr="003A02B4">
          <w:rPr>
            <w:rFonts w:ascii="Arial" w:hAnsi="Arial" w:cs="Arial"/>
            <w:sz w:val="28"/>
            <w:szCs w:val="28"/>
          </w:rPr>
          <w:t>1991 г</w:t>
        </w:r>
      </w:smartTag>
      <w:r w:rsidRPr="003A02B4">
        <w:rPr>
          <w:rFonts w:ascii="Arial" w:hAnsi="Arial" w:cs="Arial"/>
          <w:sz w:val="28"/>
          <w:szCs w:val="28"/>
        </w:rPr>
        <w:t xml:space="preserve">. в Восточно-Казахстанской области близ озера Алаколь. </w:t>
      </w:r>
    </w:p>
    <w:p w:rsidR="00E6007B"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 xml:space="preserve">В настоящее время общины последователей церкви функционируют во многих крупных городах Республики Казахстан.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Новоапостольская церковь признает такие христианские праздники, как Пасха, Вознесение, Рождество. Отмечается праздник конфирмации для юношей, достигших 14-тилетнего возраста, символ</w:t>
      </w:r>
      <w:r w:rsidR="00187273" w:rsidRPr="003A02B4">
        <w:rPr>
          <w:rFonts w:ascii="Arial" w:hAnsi="Arial" w:cs="Arial"/>
          <w:sz w:val="28"/>
          <w:szCs w:val="28"/>
        </w:rPr>
        <w:t>изирующий начало взрослой жизни</w:t>
      </w:r>
      <w:r w:rsidRPr="003A02B4">
        <w:rPr>
          <w:rFonts w:ascii="Arial" w:hAnsi="Arial" w:cs="Arial"/>
          <w:sz w:val="28"/>
          <w:szCs w:val="28"/>
        </w:rPr>
        <w:t xml:space="preserve"> и День молод</w:t>
      </w:r>
      <w:r w:rsidR="003F4A3F" w:rsidRPr="003A02B4">
        <w:rPr>
          <w:rFonts w:ascii="Arial" w:hAnsi="Arial" w:cs="Arial"/>
          <w:sz w:val="28"/>
          <w:szCs w:val="28"/>
        </w:rPr>
        <w:t>е</w:t>
      </w:r>
      <w:r w:rsidRPr="003A02B4">
        <w:rPr>
          <w:rFonts w:ascii="Arial" w:hAnsi="Arial" w:cs="Arial"/>
          <w:sz w:val="28"/>
          <w:szCs w:val="28"/>
        </w:rPr>
        <w:t xml:space="preserve">жи.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Специальных богословских учебных заведений не имеет, так как эта церковь в принципе отвергает богословское образование. Новоапостольская церковь приглашает священнослужителей из Германии для проведения богослужений.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По состоянию на </w:t>
      </w:r>
      <w:r w:rsidR="008918B2" w:rsidRPr="003A02B4">
        <w:rPr>
          <w:rFonts w:ascii="Arial" w:hAnsi="Arial" w:cs="Arial"/>
          <w:sz w:val="28"/>
          <w:szCs w:val="28"/>
        </w:rPr>
        <w:t xml:space="preserve">1 </w:t>
      </w:r>
      <w:r w:rsidR="000C7F0F">
        <w:rPr>
          <w:rFonts w:ascii="Arial" w:hAnsi="Arial" w:cs="Arial"/>
          <w:sz w:val="28"/>
          <w:szCs w:val="28"/>
        </w:rPr>
        <w:t>апреля</w:t>
      </w:r>
      <w:r w:rsidR="008918B2" w:rsidRPr="003A02B4">
        <w:rPr>
          <w:rFonts w:ascii="Arial" w:hAnsi="Arial" w:cs="Arial"/>
          <w:sz w:val="28"/>
          <w:szCs w:val="28"/>
        </w:rPr>
        <w:t xml:space="preserve"> </w:t>
      </w:r>
      <w:r w:rsidR="0098663B" w:rsidRPr="003A02B4">
        <w:rPr>
          <w:rFonts w:ascii="Arial" w:hAnsi="Arial" w:cs="Arial"/>
          <w:sz w:val="28"/>
          <w:szCs w:val="28"/>
        </w:rPr>
        <w:t>201</w:t>
      </w:r>
      <w:r w:rsidR="000C7F0F">
        <w:rPr>
          <w:rFonts w:ascii="Arial" w:hAnsi="Arial" w:cs="Arial"/>
          <w:sz w:val="28"/>
          <w:szCs w:val="28"/>
        </w:rPr>
        <w:t>6</w:t>
      </w:r>
      <w:r w:rsidR="0098663B" w:rsidRPr="003A02B4">
        <w:rPr>
          <w:rFonts w:ascii="Arial" w:hAnsi="Arial" w:cs="Arial"/>
          <w:sz w:val="28"/>
          <w:szCs w:val="28"/>
        </w:rPr>
        <w:t xml:space="preserve"> г</w:t>
      </w:r>
      <w:r w:rsidR="000C7F0F">
        <w:rPr>
          <w:rFonts w:ascii="Arial" w:hAnsi="Arial" w:cs="Arial"/>
          <w:sz w:val="28"/>
          <w:szCs w:val="28"/>
        </w:rPr>
        <w:t>.</w:t>
      </w:r>
      <w:r w:rsidR="0098663B" w:rsidRPr="003A02B4">
        <w:rPr>
          <w:rFonts w:ascii="Arial" w:hAnsi="Arial" w:cs="Arial"/>
          <w:sz w:val="28"/>
          <w:szCs w:val="28"/>
        </w:rPr>
        <w:t xml:space="preserve"> </w:t>
      </w:r>
      <w:r w:rsidRPr="003A02B4">
        <w:rPr>
          <w:rFonts w:ascii="Arial" w:hAnsi="Arial" w:cs="Arial"/>
          <w:sz w:val="28"/>
          <w:szCs w:val="28"/>
        </w:rPr>
        <w:t>в РК зарегистрировано 26 субъекта да</w:t>
      </w:r>
      <w:r w:rsidR="001C07B1" w:rsidRPr="003A02B4">
        <w:rPr>
          <w:rFonts w:ascii="Arial" w:hAnsi="Arial" w:cs="Arial"/>
          <w:sz w:val="28"/>
          <w:szCs w:val="28"/>
        </w:rPr>
        <w:t>нного религиозного объединения.</w:t>
      </w:r>
    </w:p>
    <w:p w:rsidR="001C07B1" w:rsidRPr="003A02B4" w:rsidRDefault="001C07B1" w:rsidP="00531B04">
      <w:pPr>
        <w:spacing w:after="0" w:line="240" w:lineRule="auto"/>
        <w:ind w:firstLine="567"/>
        <w:jc w:val="both"/>
        <w:rPr>
          <w:rFonts w:ascii="Arial" w:hAnsi="Arial" w:cs="Arial"/>
          <w:sz w:val="16"/>
          <w:szCs w:val="16"/>
        </w:rPr>
      </w:pPr>
    </w:p>
    <w:p w:rsidR="00637474" w:rsidRPr="003A02B4" w:rsidRDefault="00E6007B" w:rsidP="00531B04">
      <w:pPr>
        <w:spacing w:after="0" w:line="240" w:lineRule="auto"/>
        <w:ind w:firstLine="567"/>
        <w:rPr>
          <w:rFonts w:ascii="Arial" w:hAnsi="Arial" w:cs="Arial"/>
          <w:b/>
          <w:i/>
          <w:sz w:val="28"/>
          <w:szCs w:val="28"/>
        </w:rPr>
      </w:pPr>
      <w:r w:rsidRPr="003A02B4">
        <w:rPr>
          <w:rFonts w:ascii="Arial" w:hAnsi="Arial" w:cs="Arial"/>
          <w:b/>
          <w:i/>
          <w:sz w:val="28"/>
          <w:szCs w:val="28"/>
        </w:rPr>
        <w:t xml:space="preserve">Свидетели Иеговы. </w:t>
      </w:r>
    </w:p>
    <w:p w:rsidR="00E6007B" w:rsidRPr="003A02B4" w:rsidRDefault="00E6007B" w:rsidP="00531B04">
      <w:pPr>
        <w:spacing w:after="0" w:line="240" w:lineRule="auto"/>
        <w:ind w:firstLine="567"/>
        <w:jc w:val="both"/>
        <w:outlineLvl w:val="1"/>
        <w:rPr>
          <w:rFonts w:ascii="Arial" w:hAnsi="Arial" w:cs="Arial"/>
          <w:sz w:val="28"/>
          <w:szCs w:val="28"/>
        </w:rPr>
      </w:pPr>
      <w:r w:rsidRPr="003A02B4">
        <w:rPr>
          <w:rFonts w:ascii="Arial" w:hAnsi="Arial" w:cs="Arial"/>
          <w:sz w:val="28"/>
          <w:szCs w:val="28"/>
        </w:rPr>
        <w:t>Распространение учения свидетелей Иеговы (исследователей Библии) в России и Казахстане относится к концу XIX века, и связывают это начало с именем Семиона Козлицкого – выпускника духовной семинарии. Семион Козлицкий в числе некоторых россиян, побывавших в Северо-Американских Штатах, познакомился с Обществом Сторожевой Башни. После чего, вернувшись в Россию, стал проповедовать идеи свидетелей Иеговы, за что был судим и в 1892 году сослан на пожизненную каторгу в поселок Бухтарма Усть-Каменогорского уезда Семипалатинской области (ныне Восточно-Казахстанская область), где занимался акти</w:t>
      </w:r>
      <w:r w:rsidR="00F37170" w:rsidRPr="003A02B4">
        <w:rPr>
          <w:rFonts w:ascii="Arial" w:hAnsi="Arial" w:cs="Arial"/>
          <w:sz w:val="28"/>
          <w:szCs w:val="28"/>
        </w:rPr>
        <w:t>вной пропагандой нового учения.</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Первые общины свидетелей Иеговы на территории Казахстана стали появляться в 40-50-е годы ХХ века. Это было связано с массовыми репрессиями во время Второй мировой войны. Основой первых собраний и групп, появившихся в центральных и юго-восточных районах страны (поселок Рудник, города Сатпаев, Караганда, Балхаш и другие), стали освободившиеся из мест заключения в карагандинских и джезказганских лагерях, и прибывшие в Казахстан из числа тех, кто был сослан в Сибирь и на Дальний Восток. В 1955 году на реке Нур</w:t>
      </w:r>
      <w:r w:rsidR="00187273" w:rsidRPr="003A02B4">
        <w:rPr>
          <w:rFonts w:ascii="Arial" w:hAnsi="Arial" w:cs="Arial"/>
          <w:sz w:val="28"/>
          <w:szCs w:val="28"/>
        </w:rPr>
        <w:t>а</w:t>
      </w:r>
      <w:r w:rsidRPr="003A02B4">
        <w:rPr>
          <w:rFonts w:ascii="Arial" w:hAnsi="Arial" w:cs="Arial"/>
          <w:sz w:val="28"/>
          <w:szCs w:val="28"/>
        </w:rPr>
        <w:t xml:space="preserve"> состоялось тайное библейское крещение 6 человек, а через неделю их число достигло 12. </w:t>
      </w:r>
    </w:p>
    <w:p w:rsidR="00F37170"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1963 году в городе Костанай было около 50 человек свидетелей Иеговы. В разных местах Казахстана образовывались новые общины, так в 1964 году образовалась община в городе Тараз (30 человек). </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В 1968 году свидетели Иеговы уже действовали в городах Костанай, Целиноград (ныне Астана), Рудный, Актюбинск, Павлодар, Аксу, </w:t>
      </w:r>
      <w:r w:rsidRPr="003A02B4">
        <w:rPr>
          <w:rFonts w:ascii="Arial" w:hAnsi="Arial" w:cs="Arial"/>
          <w:sz w:val="28"/>
          <w:szCs w:val="28"/>
        </w:rPr>
        <w:lastRenderedPageBreak/>
        <w:t xml:space="preserve">Шымкент и др. Официальную регистрацию прошли лишь в 90-е годы. В 1992 году была зарегистрирована первая община, а 22 января 1997 года был зарегистрирован Религиозный Центр Свидетелей Иеговы в Республике Казахстан. </w:t>
      </w:r>
    </w:p>
    <w:p w:rsidR="00F37170"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На начало 2011 года в стране насчитывалось 70 религиозных объединений, входивших в структуру Религиозного Центра свидетелей Иеговы в РК.</w:t>
      </w:r>
    </w:p>
    <w:p w:rsidR="00E6007B"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Всего перерегистрацию прошли 59 местных религиозных объединений.</w:t>
      </w:r>
    </w:p>
    <w:p w:rsidR="00AD1FE6" w:rsidRPr="003A02B4" w:rsidRDefault="00E6007B" w:rsidP="00531B04">
      <w:pPr>
        <w:spacing w:after="0" w:line="240" w:lineRule="auto"/>
        <w:ind w:firstLine="567"/>
        <w:jc w:val="both"/>
        <w:rPr>
          <w:rFonts w:ascii="Arial" w:hAnsi="Arial" w:cs="Arial"/>
          <w:sz w:val="28"/>
          <w:szCs w:val="28"/>
        </w:rPr>
      </w:pPr>
      <w:r w:rsidRPr="003A02B4">
        <w:rPr>
          <w:rFonts w:ascii="Arial" w:hAnsi="Arial" w:cs="Arial"/>
          <w:sz w:val="28"/>
          <w:szCs w:val="28"/>
        </w:rPr>
        <w:t xml:space="preserve">По состоянию на </w:t>
      </w:r>
      <w:r w:rsidR="009C66AC" w:rsidRPr="003A02B4">
        <w:rPr>
          <w:rFonts w:ascii="Arial" w:hAnsi="Arial" w:cs="Arial"/>
          <w:sz w:val="28"/>
          <w:szCs w:val="28"/>
        </w:rPr>
        <w:t xml:space="preserve">1 </w:t>
      </w:r>
      <w:r w:rsidR="000C7F0F">
        <w:rPr>
          <w:rFonts w:ascii="Arial" w:hAnsi="Arial" w:cs="Arial"/>
          <w:sz w:val="28"/>
          <w:szCs w:val="28"/>
        </w:rPr>
        <w:t>апреля</w:t>
      </w:r>
      <w:r w:rsidR="009C66AC" w:rsidRPr="003A02B4">
        <w:rPr>
          <w:rFonts w:ascii="Arial" w:hAnsi="Arial" w:cs="Arial"/>
          <w:sz w:val="28"/>
          <w:szCs w:val="28"/>
        </w:rPr>
        <w:t xml:space="preserve"> </w:t>
      </w:r>
      <w:r w:rsidRPr="003A02B4">
        <w:rPr>
          <w:rFonts w:ascii="Arial" w:hAnsi="Arial" w:cs="Arial"/>
          <w:sz w:val="28"/>
          <w:szCs w:val="28"/>
        </w:rPr>
        <w:t>201</w:t>
      </w:r>
      <w:r w:rsidR="000C7F0F">
        <w:rPr>
          <w:rFonts w:ascii="Arial" w:hAnsi="Arial" w:cs="Arial"/>
          <w:sz w:val="28"/>
          <w:szCs w:val="28"/>
        </w:rPr>
        <w:t>6</w:t>
      </w:r>
      <w:r w:rsidRPr="003A02B4">
        <w:rPr>
          <w:rFonts w:ascii="Arial" w:hAnsi="Arial" w:cs="Arial"/>
          <w:sz w:val="28"/>
          <w:szCs w:val="28"/>
        </w:rPr>
        <w:t xml:space="preserve"> г</w:t>
      </w:r>
      <w:r w:rsidR="000C7F0F">
        <w:rPr>
          <w:rFonts w:ascii="Arial" w:hAnsi="Arial" w:cs="Arial"/>
          <w:sz w:val="28"/>
          <w:szCs w:val="28"/>
        </w:rPr>
        <w:t>.</w:t>
      </w:r>
      <w:r w:rsidRPr="003A02B4">
        <w:rPr>
          <w:rFonts w:ascii="Arial" w:hAnsi="Arial" w:cs="Arial"/>
          <w:sz w:val="28"/>
          <w:szCs w:val="28"/>
        </w:rPr>
        <w:t xml:space="preserve"> в РК функционируют 60 субъектов данного течения. </w:t>
      </w:r>
    </w:p>
    <w:p w:rsidR="00E15120" w:rsidRPr="003A02B4" w:rsidRDefault="00E15120" w:rsidP="00531B04">
      <w:pPr>
        <w:spacing w:after="0" w:line="240" w:lineRule="auto"/>
        <w:ind w:firstLine="567"/>
        <w:jc w:val="both"/>
        <w:rPr>
          <w:rFonts w:ascii="Arial" w:hAnsi="Arial" w:cs="Arial"/>
          <w:sz w:val="28"/>
          <w:szCs w:val="28"/>
        </w:rPr>
      </w:pPr>
    </w:p>
    <w:p w:rsidR="00E6007B" w:rsidRPr="003A02B4" w:rsidRDefault="00E6007B" w:rsidP="00531B04">
      <w:pPr>
        <w:spacing w:after="0" w:line="240" w:lineRule="auto"/>
        <w:ind w:firstLine="567"/>
        <w:jc w:val="center"/>
        <w:outlineLvl w:val="0"/>
        <w:rPr>
          <w:rFonts w:ascii="Arial" w:hAnsi="Arial" w:cs="Arial"/>
          <w:b/>
          <w:sz w:val="28"/>
          <w:szCs w:val="28"/>
        </w:rPr>
      </w:pPr>
      <w:r w:rsidRPr="003A02B4">
        <w:rPr>
          <w:rFonts w:ascii="Arial" w:hAnsi="Arial" w:cs="Arial"/>
          <w:b/>
          <w:sz w:val="28"/>
          <w:szCs w:val="28"/>
        </w:rPr>
        <w:t>НОВЫЕ РЕЛИГИОЗНЫЕ ДВИЖЕНИЯ</w:t>
      </w:r>
    </w:p>
    <w:p w:rsidR="00E6007B" w:rsidRPr="003A02B4" w:rsidRDefault="00E6007B" w:rsidP="00531B04">
      <w:pPr>
        <w:spacing w:after="0" w:line="240" w:lineRule="auto"/>
        <w:ind w:firstLine="567"/>
        <w:jc w:val="center"/>
        <w:outlineLvl w:val="0"/>
        <w:rPr>
          <w:rFonts w:ascii="Arial" w:hAnsi="Arial" w:cs="Arial"/>
          <w:b/>
          <w:sz w:val="28"/>
          <w:szCs w:val="28"/>
        </w:rPr>
      </w:pPr>
    </w:p>
    <w:p w:rsidR="00E15120"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К новым религиозным движениям (нетрадиционным религиям) обычно относят религии, возникшие сравнительно недавно</w:t>
      </w:r>
      <w:r w:rsidR="00E15120" w:rsidRPr="003A02B4">
        <w:rPr>
          <w:rFonts w:ascii="Arial" w:hAnsi="Arial" w:cs="Arial"/>
          <w:sz w:val="28"/>
          <w:szCs w:val="28"/>
        </w:rPr>
        <w:t xml:space="preserve"> </w:t>
      </w:r>
      <w:r w:rsidRPr="003A02B4">
        <w:rPr>
          <w:rFonts w:ascii="Arial" w:hAnsi="Arial" w:cs="Arial"/>
          <w:sz w:val="28"/>
          <w:szCs w:val="28"/>
        </w:rPr>
        <w:t>(конец XIX и начало ХХ вв.); не связанные четко с о</w:t>
      </w:r>
      <w:r w:rsidR="00E15120" w:rsidRPr="003A02B4">
        <w:rPr>
          <w:rFonts w:ascii="Arial" w:hAnsi="Arial" w:cs="Arial"/>
          <w:sz w:val="28"/>
          <w:szCs w:val="28"/>
        </w:rPr>
        <w:t>пределенной этнической группой.</w:t>
      </w:r>
    </w:p>
    <w:p w:rsidR="004B43A1"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 xml:space="preserve">Их вероучение, как правило, не имеет глубоких связей с историей и культурой государства или отдельных этносов. </w:t>
      </w:r>
    </w:p>
    <w:p w:rsidR="00E6007B"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Новые религиозные движения часто называют нетрадиционными.</w:t>
      </w:r>
    </w:p>
    <w:p w:rsidR="00E6007B"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На территории республики также функционирует ряд религиозных объединений нетрадиционного направления, такие как: Сообщество «Бахаи», Церковь Иисуса Христа Святых Последних Дней (мормоны), Общество Сознания Кришны (ОСК)</w:t>
      </w:r>
      <w:r w:rsidR="00E15120" w:rsidRPr="003A02B4">
        <w:rPr>
          <w:rFonts w:ascii="Arial" w:hAnsi="Arial" w:cs="Arial"/>
          <w:sz w:val="28"/>
          <w:szCs w:val="28"/>
        </w:rPr>
        <w:t xml:space="preserve"> </w:t>
      </w:r>
      <w:r w:rsidRPr="003A02B4">
        <w:rPr>
          <w:rFonts w:ascii="Arial" w:hAnsi="Arial" w:cs="Arial"/>
          <w:sz w:val="28"/>
          <w:szCs w:val="28"/>
        </w:rPr>
        <w:t>и Церковь Объединения Муна (муниты).</w:t>
      </w:r>
    </w:p>
    <w:p w:rsidR="00637474" w:rsidRPr="003A02B4" w:rsidRDefault="00637474" w:rsidP="00531B04">
      <w:pPr>
        <w:pStyle w:val="af7"/>
        <w:ind w:firstLine="567"/>
        <w:jc w:val="both"/>
        <w:rPr>
          <w:rFonts w:ascii="Arial" w:hAnsi="Arial" w:cs="Arial"/>
          <w:b/>
          <w:i/>
          <w:sz w:val="16"/>
          <w:szCs w:val="16"/>
        </w:rPr>
      </w:pPr>
    </w:p>
    <w:p w:rsidR="00637474" w:rsidRPr="003A02B4" w:rsidRDefault="008362E8" w:rsidP="00531B04">
      <w:pPr>
        <w:pStyle w:val="af7"/>
        <w:ind w:firstLine="567"/>
        <w:jc w:val="both"/>
        <w:rPr>
          <w:rFonts w:ascii="Arial" w:hAnsi="Arial" w:cs="Arial"/>
          <w:b/>
          <w:i/>
          <w:sz w:val="28"/>
          <w:szCs w:val="28"/>
        </w:rPr>
      </w:pPr>
      <w:r w:rsidRPr="003A02B4">
        <w:rPr>
          <w:rFonts w:ascii="Arial" w:hAnsi="Arial" w:cs="Arial"/>
          <w:b/>
          <w:i/>
          <w:sz w:val="28"/>
          <w:szCs w:val="28"/>
        </w:rPr>
        <w:t>Община Бахаи</w:t>
      </w:r>
    </w:p>
    <w:p w:rsidR="00E6007B" w:rsidRPr="003A02B4" w:rsidRDefault="00C31F70" w:rsidP="00531B04">
      <w:pPr>
        <w:pStyle w:val="af7"/>
        <w:ind w:firstLine="567"/>
        <w:jc w:val="both"/>
        <w:rPr>
          <w:rFonts w:ascii="Arial" w:hAnsi="Arial" w:cs="Arial"/>
          <w:b/>
          <w:i/>
          <w:sz w:val="28"/>
          <w:szCs w:val="28"/>
        </w:rPr>
      </w:pPr>
      <w:r w:rsidRPr="003A02B4">
        <w:rPr>
          <w:rFonts w:ascii="Arial" w:hAnsi="Arial" w:cs="Arial"/>
          <w:sz w:val="28"/>
          <w:szCs w:val="28"/>
        </w:rPr>
        <w:t>История возникновения общины Б</w:t>
      </w:r>
      <w:r w:rsidR="00E6007B" w:rsidRPr="003A02B4">
        <w:rPr>
          <w:rFonts w:ascii="Arial" w:hAnsi="Arial" w:cs="Arial"/>
          <w:sz w:val="28"/>
          <w:szCs w:val="28"/>
        </w:rPr>
        <w:t>ахаи в Казахстане связана с именами переселенных верующих в 1938-1939 и 1950-х годах из республик Средней Азии и Закавказья, когда целые семьи поселились в казахстанских городах Петропавловск, Иртышск, Павлодар, пос. Чилик Алматинской области. После реабилитации часть семей продолжало проживать в Казахской ССР, несмотря на жесткие ограничения в религиозной деятельности.</w:t>
      </w:r>
    </w:p>
    <w:p w:rsidR="00E6007B" w:rsidRPr="003A02B4" w:rsidRDefault="00E6007B" w:rsidP="00531B04">
      <w:pPr>
        <w:pStyle w:val="af7"/>
        <w:ind w:firstLine="567"/>
        <w:jc w:val="both"/>
        <w:rPr>
          <w:rFonts w:ascii="Arial" w:hAnsi="Arial" w:cs="Arial"/>
          <w:sz w:val="28"/>
          <w:szCs w:val="28"/>
        </w:rPr>
      </w:pPr>
      <w:r w:rsidRPr="003A02B4">
        <w:rPr>
          <w:rFonts w:ascii="Arial" w:hAnsi="Arial" w:cs="Arial"/>
          <w:sz w:val="28"/>
          <w:szCs w:val="28"/>
        </w:rPr>
        <w:t>В октябре 1990 года в г. Алматы было создано Местное Духовное Собрание Общины Бахаи. В мае 1991 года в выборах Национального Духовного Собрания Советского Союза приняла участие делегат от общины г.</w:t>
      </w:r>
      <w:r w:rsidR="00A07D36" w:rsidRPr="003A02B4">
        <w:rPr>
          <w:rFonts w:ascii="Arial" w:hAnsi="Arial" w:cs="Arial"/>
          <w:sz w:val="28"/>
          <w:szCs w:val="28"/>
        </w:rPr>
        <w:t xml:space="preserve"> </w:t>
      </w:r>
      <w:r w:rsidRPr="003A02B4">
        <w:rPr>
          <w:rFonts w:ascii="Arial" w:hAnsi="Arial" w:cs="Arial"/>
          <w:sz w:val="28"/>
          <w:szCs w:val="28"/>
        </w:rPr>
        <w:t>Алматы.</w:t>
      </w:r>
      <w:r w:rsidR="00200F4C" w:rsidRPr="003A02B4">
        <w:rPr>
          <w:rFonts w:ascii="Arial" w:hAnsi="Arial" w:cs="Arial"/>
          <w:sz w:val="28"/>
          <w:szCs w:val="28"/>
        </w:rPr>
        <w:t xml:space="preserve"> </w:t>
      </w:r>
      <w:r w:rsidRPr="003A02B4">
        <w:rPr>
          <w:rFonts w:ascii="Arial" w:hAnsi="Arial" w:cs="Arial"/>
          <w:sz w:val="28"/>
          <w:szCs w:val="28"/>
        </w:rPr>
        <w:t xml:space="preserve">Распространение идей Бахауллы в городах Казахстана, преимущественно в областных центрах, вызвало образование общин, из которых в восемнадцати в 1992 году были избраны Местные Духовные Собрания. В 1994 году прошли выборы в Национальное Духовное Собрание Бахаи Казахстана, которое в этом же году было зарегистрировано и перерегистрировано в 1997 году. </w:t>
      </w:r>
    </w:p>
    <w:p w:rsidR="00246944" w:rsidRPr="003A02B4" w:rsidRDefault="00E6007B" w:rsidP="00531B04">
      <w:pPr>
        <w:pStyle w:val="af7"/>
        <w:ind w:firstLine="567"/>
        <w:jc w:val="both"/>
        <w:rPr>
          <w:rFonts w:ascii="Arial" w:hAnsi="Arial" w:cs="Arial"/>
          <w:sz w:val="28"/>
          <w:szCs w:val="28"/>
        </w:rPr>
      </w:pPr>
      <w:r w:rsidRPr="003A02B4">
        <w:rPr>
          <w:rFonts w:ascii="Arial" w:hAnsi="Arial" w:cs="Arial"/>
          <w:sz w:val="28"/>
          <w:szCs w:val="28"/>
        </w:rPr>
        <w:t>На сегодняшний день в Казахстане действуют 6 местных религиозных объединений «Бахаи».</w:t>
      </w:r>
    </w:p>
    <w:p w:rsidR="00637474" w:rsidRPr="003A02B4" w:rsidRDefault="00637474" w:rsidP="00531B04">
      <w:pPr>
        <w:pStyle w:val="af7"/>
        <w:ind w:firstLine="567"/>
        <w:jc w:val="both"/>
        <w:rPr>
          <w:rFonts w:ascii="Arial" w:hAnsi="Arial" w:cs="Arial"/>
          <w:b/>
          <w:i/>
          <w:sz w:val="16"/>
          <w:szCs w:val="16"/>
        </w:rPr>
      </w:pPr>
    </w:p>
    <w:p w:rsidR="00637474" w:rsidRPr="003A02B4" w:rsidRDefault="00E6007B" w:rsidP="00531B04">
      <w:pPr>
        <w:pStyle w:val="af7"/>
        <w:ind w:firstLine="567"/>
        <w:jc w:val="both"/>
        <w:rPr>
          <w:rFonts w:ascii="Arial" w:hAnsi="Arial" w:cs="Arial"/>
          <w:b/>
          <w:i/>
          <w:sz w:val="28"/>
          <w:szCs w:val="28"/>
        </w:rPr>
      </w:pPr>
      <w:r w:rsidRPr="003A02B4">
        <w:rPr>
          <w:rFonts w:ascii="Arial" w:hAnsi="Arial" w:cs="Arial"/>
          <w:b/>
          <w:i/>
          <w:sz w:val="28"/>
          <w:szCs w:val="28"/>
        </w:rPr>
        <w:lastRenderedPageBreak/>
        <w:t>Церковь Иисуса Христа С</w:t>
      </w:r>
      <w:r w:rsidR="008362E8" w:rsidRPr="003A02B4">
        <w:rPr>
          <w:rFonts w:ascii="Arial" w:hAnsi="Arial" w:cs="Arial"/>
          <w:b/>
          <w:i/>
          <w:sz w:val="28"/>
          <w:szCs w:val="28"/>
        </w:rPr>
        <w:t>вятых Последних Дней (мормоны)</w:t>
      </w:r>
    </w:p>
    <w:p w:rsidR="004B43A1" w:rsidRPr="003A02B4" w:rsidRDefault="00E6007B" w:rsidP="00531B04">
      <w:pPr>
        <w:pStyle w:val="af7"/>
        <w:ind w:firstLine="567"/>
        <w:jc w:val="both"/>
        <w:rPr>
          <w:rFonts w:ascii="Arial" w:hAnsi="Arial" w:cs="Arial"/>
          <w:snapToGrid w:val="0"/>
          <w:sz w:val="28"/>
          <w:szCs w:val="28"/>
        </w:rPr>
      </w:pPr>
      <w:r w:rsidRPr="003A02B4">
        <w:rPr>
          <w:rFonts w:ascii="Arial" w:hAnsi="Arial" w:cs="Arial"/>
          <w:sz w:val="28"/>
          <w:szCs w:val="28"/>
        </w:rPr>
        <w:t>В</w:t>
      </w:r>
      <w:r w:rsidRPr="003A02B4">
        <w:rPr>
          <w:rFonts w:ascii="Arial" w:hAnsi="Arial" w:cs="Arial"/>
          <w:snapToGrid w:val="0"/>
          <w:sz w:val="28"/>
          <w:szCs w:val="28"/>
        </w:rPr>
        <w:t xml:space="preserve"> Казахстане деятельность Церкви начала осуществляться в 1997 году, после прибытия в страну первых членов Церкви.</w:t>
      </w:r>
    </w:p>
    <w:p w:rsidR="004B43A1" w:rsidRPr="003A02B4" w:rsidRDefault="00E6007B" w:rsidP="00531B04">
      <w:pPr>
        <w:pStyle w:val="af7"/>
        <w:ind w:firstLine="567"/>
        <w:jc w:val="both"/>
        <w:rPr>
          <w:rFonts w:ascii="Arial" w:hAnsi="Arial" w:cs="Arial"/>
          <w:snapToGrid w:val="0"/>
          <w:sz w:val="28"/>
          <w:szCs w:val="28"/>
        </w:rPr>
      </w:pPr>
      <w:r w:rsidRPr="003A02B4">
        <w:rPr>
          <w:rFonts w:ascii="Arial" w:hAnsi="Arial" w:cs="Arial"/>
          <w:snapToGrid w:val="0"/>
          <w:sz w:val="28"/>
          <w:szCs w:val="28"/>
        </w:rPr>
        <w:t xml:space="preserve">В 2000 году было зарегистрировано религиозное объединение «Церковь Иисуса Христа Святых Последних Дней в Казахстане». </w:t>
      </w:r>
    </w:p>
    <w:p w:rsidR="00E6007B" w:rsidRPr="003A02B4" w:rsidRDefault="00E6007B" w:rsidP="00531B04">
      <w:pPr>
        <w:pStyle w:val="af7"/>
        <w:ind w:firstLine="567"/>
        <w:jc w:val="both"/>
        <w:rPr>
          <w:rFonts w:ascii="Arial" w:hAnsi="Arial" w:cs="Arial"/>
          <w:sz w:val="28"/>
          <w:szCs w:val="28"/>
        </w:rPr>
      </w:pPr>
      <w:r w:rsidRPr="003A02B4">
        <w:rPr>
          <w:rFonts w:ascii="Arial" w:hAnsi="Arial" w:cs="Arial"/>
          <w:snapToGrid w:val="0"/>
          <w:sz w:val="28"/>
          <w:szCs w:val="28"/>
        </w:rPr>
        <w:t>По состоянию на август 2012 г. количество верующих – членов Церкви в Казахстане составляет 193 человека. После перерегистрации на ноябрь 2012 года на территории Казахстана действуют 2 религиозных объединения Церкви Иисуса Христа Святых последних дней в городах Астана и Алматы.</w:t>
      </w:r>
    </w:p>
    <w:p w:rsidR="00637474" w:rsidRPr="003A02B4" w:rsidRDefault="00E6007B" w:rsidP="00200F4C">
      <w:pPr>
        <w:spacing w:after="0" w:line="240" w:lineRule="auto"/>
        <w:ind w:firstLine="567"/>
        <w:jc w:val="both"/>
        <w:rPr>
          <w:rFonts w:ascii="Arial" w:hAnsi="Arial" w:cs="Arial"/>
          <w:sz w:val="28"/>
          <w:szCs w:val="28"/>
        </w:rPr>
      </w:pPr>
      <w:r w:rsidRPr="003A02B4">
        <w:rPr>
          <w:rFonts w:ascii="Arial" w:hAnsi="Arial" w:cs="Arial"/>
          <w:sz w:val="28"/>
          <w:szCs w:val="28"/>
        </w:rPr>
        <w:t xml:space="preserve">По состоянию на </w:t>
      </w:r>
      <w:r w:rsidR="00803703" w:rsidRPr="003A02B4">
        <w:rPr>
          <w:rFonts w:ascii="Arial" w:hAnsi="Arial" w:cs="Arial"/>
          <w:sz w:val="28"/>
          <w:szCs w:val="28"/>
        </w:rPr>
        <w:t xml:space="preserve">1 </w:t>
      </w:r>
      <w:r w:rsidR="000C7F0F">
        <w:rPr>
          <w:rFonts w:ascii="Arial" w:hAnsi="Arial" w:cs="Arial"/>
          <w:sz w:val="28"/>
          <w:szCs w:val="28"/>
        </w:rPr>
        <w:t>апреля</w:t>
      </w:r>
      <w:r w:rsidR="00803703" w:rsidRPr="003A02B4">
        <w:rPr>
          <w:rFonts w:ascii="Arial" w:hAnsi="Arial" w:cs="Arial"/>
          <w:sz w:val="28"/>
          <w:szCs w:val="28"/>
        </w:rPr>
        <w:t xml:space="preserve"> </w:t>
      </w:r>
      <w:r w:rsidRPr="003A02B4">
        <w:rPr>
          <w:rFonts w:ascii="Arial" w:hAnsi="Arial" w:cs="Arial"/>
          <w:sz w:val="28"/>
          <w:szCs w:val="28"/>
        </w:rPr>
        <w:t>201</w:t>
      </w:r>
      <w:r w:rsidR="000C7F0F">
        <w:rPr>
          <w:rFonts w:ascii="Arial" w:hAnsi="Arial" w:cs="Arial"/>
          <w:sz w:val="28"/>
          <w:szCs w:val="28"/>
        </w:rPr>
        <w:t>6</w:t>
      </w:r>
      <w:r w:rsidRPr="003A02B4">
        <w:rPr>
          <w:rFonts w:ascii="Arial" w:hAnsi="Arial" w:cs="Arial"/>
          <w:sz w:val="28"/>
          <w:szCs w:val="28"/>
        </w:rPr>
        <w:t xml:space="preserve"> г</w:t>
      </w:r>
      <w:r w:rsidR="000C7F0F">
        <w:rPr>
          <w:rFonts w:ascii="Arial" w:hAnsi="Arial" w:cs="Arial"/>
          <w:sz w:val="28"/>
          <w:szCs w:val="28"/>
        </w:rPr>
        <w:t>.</w:t>
      </w:r>
      <w:r w:rsidRPr="003A02B4">
        <w:rPr>
          <w:rFonts w:ascii="Arial" w:hAnsi="Arial" w:cs="Arial"/>
          <w:sz w:val="28"/>
          <w:szCs w:val="28"/>
        </w:rPr>
        <w:t xml:space="preserve"> в РК дейс</w:t>
      </w:r>
      <w:bookmarkStart w:id="10" w:name="_Toc423443284"/>
      <w:r w:rsidR="00200F4C" w:rsidRPr="003A02B4">
        <w:rPr>
          <w:rFonts w:ascii="Arial" w:hAnsi="Arial" w:cs="Arial"/>
          <w:sz w:val="28"/>
          <w:szCs w:val="28"/>
        </w:rPr>
        <w:t>твуют 2 субъекта данной церкви.</w:t>
      </w:r>
    </w:p>
    <w:p w:rsidR="00705706" w:rsidRDefault="00705706" w:rsidP="00531B04">
      <w:pPr>
        <w:spacing w:after="0" w:line="240" w:lineRule="auto"/>
        <w:ind w:firstLine="567"/>
        <w:jc w:val="both"/>
        <w:outlineLvl w:val="0"/>
        <w:rPr>
          <w:rFonts w:ascii="Arial" w:hAnsi="Arial" w:cs="Arial"/>
          <w:b/>
          <w:i/>
          <w:sz w:val="20"/>
          <w:szCs w:val="20"/>
        </w:rPr>
      </w:pPr>
    </w:p>
    <w:p w:rsidR="00637474" w:rsidRPr="003A02B4" w:rsidRDefault="008362E8" w:rsidP="00531B04">
      <w:pPr>
        <w:spacing w:after="0" w:line="240" w:lineRule="auto"/>
        <w:ind w:firstLine="567"/>
        <w:jc w:val="both"/>
        <w:outlineLvl w:val="0"/>
        <w:rPr>
          <w:rFonts w:ascii="Arial" w:hAnsi="Arial" w:cs="Arial"/>
          <w:b/>
          <w:i/>
          <w:sz w:val="28"/>
          <w:szCs w:val="28"/>
        </w:rPr>
      </w:pPr>
      <w:r w:rsidRPr="003A02B4">
        <w:rPr>
          <w:rFonts w:ascii="Arial" w:hAnsi="Arial" w:cs="Arial"/>
          <w:b/>
          <w:i/>
          <w:sz w:val="28"/>
          <w:szCs w:val="28"/>
        </w:rPr>
        <w:t>Общество Сознания Кришны</w:t>
      </w:r>
    </w:p>
    <w:p w:rsidR="00246944"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Международное общество сознания Кришны (МОСК) также известное как Движение Харе Кришна, или Движение сознания Кришны неоиндуистская религиозное течение, основанная на кришнаизме Религиозная доктрина Чайтаньи-бхакти, созданная в XV веке, утверждае</w:t>
      </w:r>
      <w:r w:rsidR="00F12FC6" w:rsidRPr="003A02B4">
        <w:rPr>
          <w:rFonts w:ascii="Arial" w:hAnsi="Arial" w:cs="Arial"/>
          <w:sz w:val="28"/>
          <w:szCs w:val="28"/>
        </w:rPr>
        <w:t>т, что главенствующим является «синий бог скотоводов Кришна»</w:t>
      </w:r>
      <w:r w:rsidRPr="003A02B4">
        <w:rPr>
          <w:rFonts w:ascii="Arial" w:hAnsi="Arial" w:cs="Arial"/>
          <w:sz w:val="28"/>
          <w:szCs w:val="28"/>
        </w:rPr>
        <w:t>, который имел воплощение в бога Вишну.</w:t>
      </w:r>
    </w:p>
    <w:p w:rsidR="00E6007B"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Для членов организации действуют четыре основополагающих принципа: отказ от мяса, отказ от алкоголя, курения и наркотиков, отказ от азартных игр и денежных махинаций, отказ от половой жизни (супругам половая жизнь разрешается только для зачатия детей). В индуизме Бог (Абсолют) неличностен и непознаваем. Кришнаиты персонализировали Абсолют в образе Кришны.</w:t>
      </w:r>
    </w:p>
    <w:p w:rsidR="004B43A1"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 xml:space="preserve">На сегодня в Казахстане функционируют </w:t>
      </w:r>
      <w:r w:rsidR="000C7F0F">
        <w:rPr>
          <w:rFonts w:ascii="Arial" w:hAnsi="Arial" w:cs="Arial"/>
          <w:sz w:val="28"/>
          <w:szCs w:val="28"/>
        </w:rPr>
        <w:t>8</w:t>
      </w:r>
      <w:r w:rsidRPr="003A02B4">
        <w:rPr>
          <w:rFonts w:ascii="Arial" w:hAnsi="Arial" w:cs="Arial"/>
          <w:sz w:val="28"/>
          <w:szCs w:val="28"/>
        </w:rPr>
        <w:t xml:space="preserve"> религиозных объединений Общество Сознания Кришны. </w:t>
      </w:r>
    </w:p>
    <w:p w:rsidR="00E6007B"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 xml:space="preserve">Количество культовых сооружений – </w:t>
      </w:r>
      <w:r w:rsidR="000C7F0F">
        <w:rPr>
          <w:rFonts w:ascii="Arial" w:hAnsi="Arial" w:cs="Arial"/>
          <w:sz w:val="28"/>
          <w:szCs w:val="28"/>
        </w:rPr>
        <w:t>3</w:t>
      </w:r>
      <w:r w:rsidRPr="003A02B4">
        <w:rPr>
          <w:rFonts w:ascii="Arial" w:hAnsi="Arial" w:cs="Arial"/>
          <w:sz w:val="28"/>
          <w:szCs w:val="28"/>
        </w:rPr>
        <w:t>. Этнический состав – славяноязычное население. По Казахстану насчитывается порядка 450 последователей.</w:t>
      </w:r>
    </w:p>
    <w:p w:rsidR="00EB2A31"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 xml:space="preserve">Кришнаиты представлены довольно активно. </w:t>
      </w:r>
    </w:p>
    <w:p w:rsidR="00E6007B"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Этому свидетельствуют частые мероприятия</w:t>
      </w:r>
      <w:r w:rsidR="000C2DB7" w:rsidRPr="003A02B4">
        <w:rPr>
          <w:rFonts w:ascii="Arial" w:hAnsi="Arial" w:cs="Arial"/>
          <w:sz w:val="28"/>
          <w:szCs w:val="28"/>
        </w:rPr>
        <w:t>,</w:t>
      </w:r>
      <w:r w:rsidRPr="003A02B4">
        <w:rPr>
          <w:rFonts w:ascii="Arial" w:hAnsi="Arial" w:cs="Arial"/>
          <w:sz w:val="28"/>
          <w:szCs w:val="28"/>
        </w:rPr>
        <w:t xml:space="preserve"> устраиваемые представителями данного религиозного течения.</w:t>
      </w:r>
      <w:r w:rsidR="00200F4C" w:rsidRPr="003A02B4">
        <w:rPr>
          <w:rFonts w:ascii="Arial" w:hAnsi="Arial" w:cs="Arial"/>
          <w:sz w:val="28"/>
          <w:szCs w:val="28"/>
        </w:rPr>
        <w:t xml:space="preserve"> </w:t>
      </w:r>
      <w:r w:rsidRPr="003A02B4">
        <w:rPr>
          <w:rFonts w:ascii="Arial" w:hAnsi="Arial" w:cs="Arial"/>
          <w:sz w:val="28"/>
          <w:szCs w:val="28"/>
        </w:rPr>
        <w:t>Кришнаиты стремятся распространять гаудия-вайшнавизм пут</w:t>
      </w:r>
      <w:r w:rsidR="003F4A3F" w:rsidRPr="003A02B4">
        <w:rPr>
          <w:rFonts w:ascii="Arial" w:hAnsi="Arial" w:cs="Arial"/>
          <w:sz w:val="28"/>
          <w:szCs w:val="28"/>
        </w:rPr>
        <w:t>е</w:t>
      </w:r>
      <w:r w:rsidRPr="003A02B4">
        <w:rPr>
          <w:rFonts w:ascii="Arial" w:hAnsi="Arial" w:cs="Arial"/>
          <w:sz w:val="28"/>
          <w:szCs w:val="28"/>
        </w:rPr>
        <w:t>м пения Харе Кришна мантры в общественных местах и продажи книг, в основном священных текстов индуизма в переводе с санскрита и с комментариями основателя Бхактиведанты Свами Прабхупады.</w:t>
      </w:r>
    </w:p>
    <w:p w:rsidR="00E6007B" w:rsidRPr="003A02B4" w:rsidRDefault="00E6007B" w:rsidP="00531B04">
      <w:pPr>
        <w:spacing w:after="0" w:line="240" w:lineRule="auto"/>
        <w:ind w:firstLine="567"/>
        <w:jc w:val="both"/>
        <w:outlineLvl w:val="0"/>
        <w:rPr>
          <w:rFonts w:ascii="Arial" w:hAnsi="Arial" w:cs="Arial"/>
          <w:sz w:val="28"/>
          <w:szCs w:val="28"/>
        </w:rPr>
      </w:pPr>
      <w:r w:rsidRPr="003A02B4">
        <w:rPr>
          <w:rFonts w:ascii="Arial" w:hAnsi="Arial" w:cs="Arial"/>
          <w:sz w:val="28"/>
          <w:szCs w:val="28"/>
        </w:rPr>
        <w:t>Руководящий совет Международного общества сознания Кришны, сокращ</w:t>
      </w:r>
      <w:r w:rsidR="003F4A3F" w:rsidRPr="003A02B4">
        <w:rPr>
          <w:rFonts w:ascii="Arial" w:hAnsi="Arial" w:cs="Arial"/>
          <w:sz w:val="28"/>
          <w:szCs w:val="28"/>
        </w:rPr>
        <w:t>е</w:t>
      </w:r>
      <w:r w:rsidRPr="003A02B4">
        <w:rPr>
          <w:rFonts w:ascii="Arial" w:hAnsi="Arial" w:cs="Arial"/>
          <w:sz w:val="28"/>
          <w:szCs w:val="28"/>
        </w:rPr>
        <w:t>нно Джи-би-си - название руководящего органа Международного общества сознания Кришны (ИСККОН).</w:t>
      </w:r>
    </w:p>
    <w:p w:rsidR="00340368" w:rsidRDefault="00340368" w:rsidP="00531B04">
      <w:pPr>
        <w:spacing w:after="0" w:line="240" w:lineRule="auto"/>
        <w:ind w:firstLine="567"/>
        <w:jc w:val="both"/>
        <w:rPr>
          <w:rFonts w:ascii="Arial" w:hAnsi="Arial" w:cs="Arial"/>
          <w:b/>
          <w:i/>
          <w:sz w:val="16"/>
          <w:szCs w:val="16"/>
        </w:rPr>
      </w:pPr>
    </w:p>
    <w:p w:rsidR="00637474" w:rsidRPr="001652CF" w:rsidRDefault="00E6007B" w:rsidP="00531B04">
      <w:pPr>
        <w:spacing w:after="0" w:line="240" w:lineRule="auto"/>
        <w:ind w:firstLine="567"/>
        <w:jc w:val="both"/>
        <w:rPr>
          <w:rFonts w:ascii="Arial" w:hAnsi="Arial" w:cs="Arial"/>
          <w:b/>
          <w:i/>
          <w:sz w:val="27"/>
          <w:szCs w:val="27"/>
        </w:rPr>
      </w:pPr>
      <w:r w:rsidRPr="001652CF">
        <w:rPr>
          <w:rFonts w:ascii="Arial" w:hAnsi="Arial" w:cs="Arial"/>
          <w:b/>
          <w:i/>
          <w:sz w:val="27"/>
          <w:szCs w:val="27"/>
        </w:rPr>
        <w:t>Цер</w:t>
      </w:r>
      <w:r w:rsidR="005E1161" w:rsidRPr="001652CF">
        <w:rPr>
          <w:rFonts w:ascii="Arial" w:hAnsi="Arial" w:cs="Arial"/>
          <w:b/>
          <w:i/>
          <w:sz w:val="27"/>
          <w:szCs w:val="27"/>
        </w:rPr>
        <w:t>ковь Объединения Муна (муниты)</w:t>
      </w:r>
    </w:p>
    <w:p w:rsidR="00EB2A31" w:rsidRPr="001652CF" w:rsidRDefault="00E6007B" w:rsidP="00531B04">
      <w:pPr>
        <w:spacing w:after="0" w:line="240" w:lineRule="auto"/>
        <w:ind w:firstLine="567"/>
        <w:jc w:val="both"/>
        <w:rPr>
          <w:rFonts w:ascii="Arial" w:eastAsia="SimSun" w:hAnsi="Arial" w:cs="Arial"/>
          <w:sz w:val="27"/>
          <w:szCs w:val="27"/>
          <w:lang w:eastAsia="zh-CN"/>
        </w:rPr>
      </w:pPr>
      <w:r w:rsidRPr="001652CF">
        <w:rPr>
          <w:rFonts w:ascii="Arial" w:eastAsia="SimSun" w:hAnsi="Arial" w:cs="Arial"/>
          <w:sz w:val="27"/>
          <w:szCs w:val="27"/>
          <w:lang w:eastAsia="zh-CN"/>
        </w:rPr>
        <w:t xml:space="preserve">«Церковь Объединения» зарегистрирована в Казахстане в 2013г. </w:t>
      </w:r>
    </w:p>
    <w:p w:rsidR="00E6007B" w:rsidRPr="001652CF" w:rsidRDefault="00E6007B" w:rsidP="00531B04">
      <w:pPr>
        <w:spacing w:after="0" w:line="240" w:lineRule="auto"/>
        <w:ind w:firstLine="567"/>
        <w:jc w:val="both"/>
        <w:rPr>
          <w:rFonts w:ascii="Arial" w:hAnsi="Arial" w:cs="Arial"/>
          <w:sz w:val="27"/>
          <w:szCs w:val="27"/>
        </w:rPr>
      </w:pPr>
      <w:r w:rsidRPr="001652CF">
        <w:rPr>
          <w:rFonts w:ascii="Arial" w:eastAsia="SimSun" w:hAnsi="Arial" w:cs="Arial"/>
          <w:sz w:val="27"/>
          <w:szCs w:val="27"/>
          <w:lang w:eastAsia="zh-CN"/>
        </w:rPr>
        <w:t>В настоящее время в республике функционирует 1 организация, которая находится в г.Алматы.</w:t>
      </w:r>
    </w:p>
    <w:p w:rsidR="00F12FC6" w:rsidRPr="001652CF" w:rsidRDefault="00E6007B" w:rsidP="00531B04">
      <w:pPr>
        <w:spacing w:after="0" w:line="240" w:lineRule="auto"/>
        <w:ind w:firstLine="567"/>
        <w:jc w:val="both"/>
        <w:rPr>
          <w:rFonts w:ascii="Arial" w:eastAsia="SimSun" w:hAnsi="Arial" w:cs="Arial"/>
          <w:sz w:val="27"/>
          <w:szCs w:val="27"/>
          <w:lang w:eastAsia="zh-CN"/>
        </w:rPr>
      </w:pPr>
      <w:r w:rsidRPr="001652CF">
        <w:rPr>
          <w:rFonts w:ascii="Arial" w:eastAsia="SimSun" w:hAnsi="Arial" w:cs="Arial"/>
          <w:sz w:val="27"/>
          <w:szCs w:val="27"/>
          <w:lang w:eastAsia="zh-CN"/>
        </w:rPr>
        <w:lastRenderedPageBreak/>
        <w:t>Основанное в 1954 г. Мун Сон Меном в Сеуле (Южная Корея). Руководящий центр мунитов располагается в г. Нью-Йорке (США).</w:t>
      </w:r>
    </w:p>
    <w:p w:rsidR="00E6007B" w:rsidRPr="001652CF" w:rsidRDefault="00E6007B" w:rsidP="00531B04">
      <w:pPr>
        <w:spacing w:after="0" w:line="240" w:lineRule="auto"/>
        <w:ind w:firstLine="567"/>
        <w:jc w:val="both"/>
        <w:rPr>
          <w:rFonts w:ascii="Arial" w:eastAsia="SimSun" w:hAnsi="Arial" w:cs="Arial"/>
          <w:sz w:val="27"/>
          <w:szCs w:val="27"/>
          <w:lang w:eastAsia="zh-CN"/>
        </w:rPr>
      </w:pPr>
      <w:r w:rsidRPr="001652CF">
        <w:rPr>
          <w:rFonts w:ascii="Arial" w:eastAsia="SimSun" w:hAnsi="Arial" w:cs="Arial"/>
          <w:sz w:val="27"/>
          <w:szCs w:val="27"/>
          <w:lang w:eastAsia="zh-CN"/>
        </w:rPr>
        <w:t xml:space="preserve">Личность Муна является центральной в вероучении «Церкви Объединения», основу которого составляют откровения основателя, поэтому его учение называется «мунизмом», а его последователи – «мунитами». </w:t>
      </w:r>
    </w:p>
    <w:p w:rsidR="000C7F0F" w:rsidRPr="001652CF" w:rsidRDefault="000C7F0F" w:rsidP="00531B04">
      <w:pPr>
        <w:spacing w:after="0" w:line="240" w:lineRule="auto"/>
        <w:ind w:firstLine="567"/>
        <w:jc w:val="both"/>
        <w:rPr>
          <w:rFonts w:ascii="Arial" w:eastAsia="SimSun" w:hAnsi="Arial" w:cs="Arial"/>
          <w:sz w:val="27"/>
          <w:szCs w:val="27"/>
          <w:lang w:eastAsia="zh-CN"/>
        </w:rPr>
      </w:pPr>
      <w:r w:rsidRPr="001652CF">
        <w:rPr>
          <w:rFonts w:ascii="Arial" w:eastAsia="SimSun" w:hAnsi="Arial" w:cs="Arial"/>
          <w:sz w:val="27"/>
          <w:szCs w:val="27"/>
          <w:lang w:eastAsia="zh-CN"/>
        </w:rPr>
        <w:t>На 1 апреля 2016 г. зарегистрировано 1 РО мунитов.</w:t>
      </w:r>
    </w:p>
    <w:bookmarkEnd w:id="10"/>
    <w:p w:rsidR="00C31F70" w:rsidRPr="003A02B4" w:rsidRDefault="007A6D54" w:rsidP="00200F4C">
      <w:pPr>
        <w:spacing w:after="0" w:line="240" w:lineRule="auto"/>
        <w:ind w:firstLine="567"/>
        <w:jc w:val="both"/>
        <w:rPr>
          <w:rFonts w:ascii="Arial" w:hAnsi="Arial" w:cs="Arial"/>
          <w:sz w:val="28"/>
          <w:szCs w:val="28"/>
        </w:rPr>
      </w:pPr>
      <w:r w:rsidRPr="003A02B4">
        <w:rPr>
          <w:rFonts w:ascii="Arial" w:hAnsi="Arial" w:cs="Arial"/>
          <w:sz w:val="28"/>
          <w:szCs w:val="28"/>
        </w:rPr>
        <w:t>***</w:t>
      </w:r>
    </w:p>
    <w:p w:rsidR="00200F4C" w:rsidRPr="001652CF" w:rsidRDefault="00200F4C" w:rsidP="00200F4C">
      <w:pPr>
        <w:spacing w:after="0" w:line="240" w:lineRule="auto"/>
        <w:ind w:firstLine="567"/>
        <w:jc w:val="both"/>
        <w:rPr>
          <w:rFonts w:ascii="Arial" w:hAnsi="Arial" w:cs="Arial"/>
          <w:sz w:val="16"/>
          <w:szCs w:val="16"/>
        </w:rPr>
      </w:pPr>
    </w:p>
    <w:p w:rsidR="00DC1DE2" w:rsidRPr="003A02B4" w:rsidRDefault="00246944" w:rsidP="001A683D">
      <w:pPr>
        <w:pStyle w:val="a7"/>
        <w:widowControl w:val="0"/>
        <w:pBdr>
          <w:bottom w:val="single" w:sz="4" w:space="1" w:color="FFFFFF"/>
        </w:pBdr>
        <w:tabs>
          <w:tab w:val="left" w:pos="360"/>
          <w:tab w:val="left" w:pos="440"/>
          <w:tab w:val="left" w:pos="709"/>
        </w:tabs>
        <w:spacing w:after="0"/>
        <w:ind w:left="0"/>
        <w:contextualSpacing/>
        <w:jc w:val="center"/>
        <w:rPr>
          <w:rFonts w:ascii="Arial" w:hAnsi="Arial" w:cs="Arial"/>
          <w:b/>
          <w:noProof w:val="0"/>
          <w:sz w:val="28"/>
          <w:szCs w:val="28"/>
        </w:rPr>
      </w:pPr>
      <w:r w:rsidRPr="003A02B4">
        <w:rPr>
          <w:rFonts w:ascii="Arial" w:hAnsi="Arial" w:cs="Arial"/>
          <w:b/>
          <w:noProof w:val="0"/>
          <w:sz w:val="28"/>
          <w:szCs w:val="28"/>
        </w:rPr>
        <w:t>ДУХОВНЫЕ УЧЕБНЫЕ ЗАВЕДЕНИЯ В КАЗАХСТАНЕ</w:t>
      </w:r>
    </w:p>
    <w:p w:rsidR="00246944" w:rsidRPr="003A02B4" w:rsidRDefault="00246944" w:rsidP="001A683D">
      <w:pPr>
        <w:pStyle w:val="a7"/>
        <w:widowControl w:val="0"/>
        <w:pBdr>
          <w:bottom w:val="single" w:sz="4" w:space="1" w:color="FFFFFF"/>
        </w:pBdr>
        <w:tabs>
          <w:tab w:val="left" w:pos="360"/>
          <w:tab w:val="left" w:pos="440"/>
          <w:tab w:val="left" w:pos="709"/>
        </w:tabs>
        <w:spacing w:after="0"/>
        <w:ind w:left="0"/>
        <w:contextualSpacing/>
        <w:jc w:val="both"/>
        <w:rPr>
          <w:rFonts w:ascii="Arial" w:hAnsi="Arial" w:cs="Arial"/>
          <w:b/>
          <w:noProof w:val="0"/>
          <w:sz w:val="10"/>
          <w:szCs w:val="10"/>
        </w:rPr>
      </w:pPr>
    </w:p>
    <w:p w:rsidR="0023306B" w:rsidRPr="003A02B4" w:rsidRDefault="008C07F3" w:rsidP="00F12FC6">
      <w:pPr>
        <w:pStyle w:val="a7"/>
        <w:widowControl w:val="0"/>
        <w:pBdr>
          <w:bottom w:val="single" w:sz="4" w:space="1" w:color="FFFFFF"/>
        </w:pBdr>
        <w:tabs>
          <w:tab w:val="left" w:pos="360"/>
          <w:tab w:val="left" w:pos="440"/>
          <w:tab w:val="left" w:pos="709"/>
        </w:tabs>
        <w:spacing w:after="0"/>
        <w:ind w:left="0" w:firstLine="567"/>
        <w:contextualSpacing/>
        <w:jc w:val="both"/>
        <w:rPr>
          <w:rFonts w:ascii="Arial" w:hAnsi="Arial" w:cs="Arial"/>
          <w:noProof w:val="0"/>
          <w:sz w:val="28"/>
          <w:szCs w:val="28"/>
        </w:rPr>
      </w:pPr>
      <w:r w:rsidRPr="003A02B4">
        <w:rPr>
          <w:rFonts w:ascii="Arial" w:hAnsi="Arial" w:cs="Arial"/>
          <w:noProof w:val="0"/>
          <w:sz w:val="28"/>
          <w:szCs w:val="28"/>
        </w:rPr>
        <w:t>В настоящее время на территории республики действуют 15 духовных учебных заведений</w:t>
      </w:r>
      <w:r w:rsidR="00BA19AE" w:rsidRPr="003A02B4">
        <w:rPr>
          <w:rFonts w:ascii="Arial" w:hAnsi="Arial" w:cs="Arial"/>
          <w:noProof w:val="0"/>
          <w:sz w:val="28"/>
          <w:szCs w:val="28"/>
        </w:rPr>
        <w:t>.</w:t>
      </w:r>
      <w:r w:rsidR="00200F4C" w:rsidRPr="003A02B4">
        <w:rPr>
          <w:rFonts w:ascii="Arial" w:hAnsi="Arial" w:cs="Arial"/>
          <w:noProof w:val="0"/>
          <w:sz w:val="28"/>
          <w:szCs w:val="28"/>
        </w:rPr>
        <w:t xml:space="preserve"> </w:t>
      </w:r>
      <w:r w:rsidR="0049019D" w:rsidRPr="003A02B4">
        <w:rPr>
          <w:rFonts w:ascii="Arial" w:hAnsi="Arial" w:cs="Arial"/>
          <w:noProof w:val="0"/>
          <w:sz w:val="28"/>
          <w:szCs w:val="28"/>
        </w:rPr>
        <w:t xml:space="preserve">Из </w:t>
      </w:r>
      <w:r w:rsidRPr="003A02B4">
        <w:rPr>
          <w:rFonts w:ascii="Arial" w:hAnsi="Arial" w:cs="Arial"/>
          <w:noProof w:val="0"/>
          <w:sz w:val="28"/>
          <w:szCs w:val="28"/>
        </w:rPr>
        <w:t>них</w:t>
      </w:r>
      <w:r w:rsidR="00200F4C" w:rsidRPr="003A02B4">
        <w:rPr>
          <w:rFonts w:ascii="Arial" w:hAnsi="Arial" w:cs="Arial"/>
          <w:noProof w:val="0"/>
          <w:sz w:val="28"/>
          <w:szCs w:val="28"/>
        </w:rPr>
        <w:t xml:space="preserve"> </w:t>
      </w:r>
      <w:r w:rsidR="006443F6" w:rsidRPr="003A02B4">
        <w:rPr>
          <w:rFonts w:ascii="Arial" w:hAnsi="Arial" w:cs="Arial"/>
          <w:noProof w:val="0"/>
          <w:sz w:val="28"/>
          <w:szCs w:val="28"/>
        </w:rPr>
        <w:t>исламского направления – 13, христианского направления – 2.</w:t>
      </w:r>
    </w:p>
    <w:p w:rsidR="00637B36" w:rsidRPr="003A02B4" w:rsidRDefault="00EA4E69" w:rsidP="001A683D">
      <w:pPr>
        <w:pStyle w:val="a7"/>
        <w:widowControl w:val="0"/>
        <w:pBdr>
          <w:bottom w:val="single" w:sz="4" w:space="1" w:color="FFFFFF"/>
        </w:pBdr>
        <w:tabs>
          <w:tab w:val="left" w:pos="360"/>
          <w:tab w:val="left" w:pos="440"/>
          <w:tab w:val="left" w:pos="709"/>
        </w:tabs>
        <w:spacing w:after="0"/>
        <w:ind w:left="0"/>
        <w:contextualSpacing/>
        <w:jc w:val="center"/>
        <w:rPr>
          <w:rFonts w:ascii="Arial" w:hAnsi="Arial" w:cs="Arial"/>
          <w:noProof w:val="0"/>
          <w:sz w:val="28"/>
          <w:szCs w:val="28"/>
        </w:rPr>
      </w:pPr>
      <w:r w:rsidRPr="003A02B4">
        <w:rPr>
          <w:rFonts w:ascii="Arial" w:hAnsi="Arial" w:cs="Arial"/>
          <w:b/>
          <w:noProof w:val="0"/>
          <w:sz w:val="28"/>
          <w:szCs w:val="28"/>
        </w:rPr>
        <w:br w:type="page"/>
      </w:r>
      <w:r w:rsidR="00886593" w:rsidRPr="003A02B4">
        <w:rPr>
          <w:rFonts w:ascii="Arial" w:hAnsi="Arial" w:cs="Arial"/>
          <w:b/>
          <w:noProof w:val="0"/>
          <w:sz w:val="28"/>
          <w:szCs w:val="28"/>
        </w:rPr>
        <w:lastRenderedPageBreak/>
        <w:t>§</w:t>
      </w:r>
      <w:r w:rsidR="003D295C" w:rsidRPr="003A02B4">
        <w:rPr>
          <w:rFonts w:ascii="Arial" w:hAnsi="Arial" w:cs="Arial"/>
          <w:b/>
          <w:noProof w:val="0"/>
          <w:sz w:val="28"/>
          <w:szCs w:val="28"/>
        </w:rPr>
        <w:t>7</w:t>
      </w:r>
      <w:r w:rsidR="008C07F3" w:rsidRPr="003A02B4">
        <w:rPr>
          <w:rFonts w:ascii="Arial" w:hAnsi="Arial" w:cs="Arial"/>
          <w:b/>
          <w:noProof w:val="0"/>
          <w:sz w:val="28"/>
          <w:szCs w:val="28"/>
        </w:rPr>
        <w:t xml:space="preserve">. ОБЕСПЕЧЕНИЕ МЕЖКОНФЕССИОНАЛЬНОГО СОГЛАСИЯ – </w:t>
      </w:r>
      <w:r w:rsidR="003F4678">
        <w:rPr>
          <w:rFonts w:ascii="Arial" w:hAnsi="Arial" w:cs="Arial"/>
          <w:b/>
          <w:noProof w:val="0"/>
          <w:sz w:val="28"/>
          <w:szCs w:val="28"/>
        </w:rPr>
        <w:t xml:space="preserve"> </w:t>
      </w:r>
      <w:r w:rsidR="008C07F3" w:rsidRPr="003A02B4">
        <w:rPr>
          <w:rFonts w:ascii="Arial" w:hAnsi="Arial" w:cs="Arial"/>
          <w:b/>
          <w:noProof w:val="0"/>
          <w:sz w:val="28"/>
          <w:szCs w:val="28"/>
        </w:rPr>
        <w:t>ОДНО ИЗ ГЛАВНЫХ УСЛОВИЙ ПОСТУПАТЕЛЬНОГО</w:t>
      </w:r>
      <w:r w:rsidR="00353C6A" w:rsidRPr="003A02B4">
        <w:rPr>
          <w:rFonts w:ascii="Arial" w:hAnsi="Arial" w:cs="Arial"/>
          <w:b/>
          <w:noProof w:val="0"/>
          <w:sz w:val="28"/>
          <w:szCs w:val="28"/>
        </w:rPr>
        <w:t xml:space="preserve"> </w:t>
      </w:r>
      <w:r w:rsidR="008C07F3" w:rsidRPr="003A02B4">
        <w:rPr>
          <w:rFonts w:ascii="Arial" w:hAnsi="Arial" w:cs="Arial"/>
          <w:b/>
          <w:noProof w:val="0"/>
          <w:sz w:val="28"/>
          <w:szCs w:val="28"/>
        </w:rPr>
        <w:t>РАЗВИТИЯ КАЗАХСТАНА</w:t>
      </w:r>
    </w:p>
    <w:p w:rsidR="00637B36" w:rsidRPr="003A02B4" w:rsidRDefault="00637B36" w:rsidP="001A683D">
      <w:pPr>
        <w:pStyle w:val="a7"/>
        <w:widowControl w:val="0"/>
        <w:pBdr>
          <w:bottom w:val="single" w:sz="4" w:space="10" w:color="FFFFFF"/>
        </w:pBdr>
        <w:spacing w:after="0"/>
        <w:ind w:left="0"/>
        <w:contextualSpacing/>
        <w:jc w:val="center"/>
        <w:rPr>
          <w:rFonts w:ascii="Arial" w:hAnsi="Arial" w:cs="Arial"/>
          <w:b/>
          <w:noProof w:val="0"/>
          <w:sz w:val="28"/>
          <w:szCs w:val="28"/>
        </w:rPr>
      </w:pPr>
      <w:r w:rsidRPr="003A02B4">
        <w:rPr>
          <w:rFonts w:ascii="Arial" w:hAnsi="Arial" w:cs="Arial"/>
          <w:b/>
          <w:noProof w:val="0"/>
          <w:sz w:val="28"/>
          <w:szCs w:val="28"/>
        </w:rPr>
        <w:t>__________</w:t>
      </w:r>
      <w:r w:rsidR="00AB0877" w:rsidRPr="003A02B4">
        <w:rPr>
          <w:rFonts w:ascii="Arial" w:hAnsi="Arial" w:cs="Arial"/>
          <w:b/>
          <w:noProof w:val="0"/>
          <w:sz w:val="28"/>
          <w:szCs w:val="28"/>
        </w:rPr>
        <w:t>______</w:t>
      </w:r>
      <w:r w:rsidRPr="003A02B4">
        <w:rPr>
          <w:rFonts w:ascii="Arial" w:hAnsi="Arial" w:cs="Arial"/>
          <w:b/>
          <w:noProof w:val="0"/>
          <w:sz w:val="28"/>
          <w:szCs w:val="28"/>
        </w:rPr>
        <w:t>_____________________________________________</w:t>
      </w:r>
    </w:p>
    <w:p w:rsidR="00340368" w:rsidRPr="003A02B4" w:rsidRDefault="00340368" w:rsidP="00340368">
      <w:pPr>
        <w:pStyle w:val="12"/>
        <w:ind w:firstLine="567"/>
        <w:jc w:val="both"/>
        <w:rPr>
          <w:rFonts w:ascii="Arial" w:hAnsi="Arial" w:cs="Arial"/>
          <w:sz w:val="16"/>
          <w:szCs w:val="16"/>
        </w:rPr>
      </w:pPr>
    </w:p>
    <w:p w:rsidR="0049019D" w:rsidRPr="003A02B4" w:rsidRDefault="00CF7292" w:rsidP="00340368">
      <w:pPr>
        <w:pStyle w:val="12"/>
        <w:ind w:firstLine="567"/>
        <w:jc w:val="both"/>
        <w:rPr>
          <w:rFonts w:ascii="Arial" w:hAnsi="Arial" w:cs="Arial"/>
          <w:sz w:val="28"/>
          <w:szCs w:val="28"/>
        </w:rPr>
      </w:pPr>
      <w:r w:rsidRPr="003A02B4">
        <w:rPr>
          <w:rFonts w:ascii="Arial" w:hAnsi="Arial" w:cs="Arial"/>
          <w:sz w:val="28"/>
          <w:szCs w:val="28"/>
        </w:rPr>
        <w:t xml:space="preserve">Уважение казахского народа к другим вероисповеданиям, </w:t>
      </w:r>
      <w:r w:rsidR="00201DB9" w:rsidRPr="003A02B4">
        <w:rPr>
          <w:rFonts w:ascii="Arial" w:hAnsi="Arial" w:cs="Arial"/>
          <w:sz w:val="28"/>
          <w:szCs w:val="28"/>
        </w:rPr>
        <w:t>терпимость</w:t>
      </w:r>
      <w:r w:rsidRPr="003A02B4">
        <w:rPr>
          <w:rFonts w:ascii="Arial" w:hAnsi="Arial" w:cs="Arial"/>
          <w:sz w:val="28"/>
          <w:szCs w:val="28"/>
        </w:rPr>
        <w:t xml:space="preserve"> и взаимопонимание с</w:t>
      </w:r>
      <w:r w:rsidR="00E47838" w:rsidRPr="003A02B4">
        <w:rPr>
          <w:rFonts w:ascii="Arial" w:hAnsi="Arial" w:cs="Arial"/>
          <w:sz w:val="28"/>
          <w:szCs w:val="28"/>
        </w:rPr>
        <w:t xml:space="preserve">тало консолидирующим фактором, </w:t>
      </w:r>
      <w:r w:rsidRPr="003A02B4">
        <w:rPr>
          <w:rFonts w:ascii="Arial" w:hAnsi="Arial" w:cs="Arial"/>
          <w:sz w:val="28"/>
          <w:szCs w:val="28"/>
        </w:rPr>
        <w:t>главным условием устойчивого развития государственности и обеспечени</w:t>
      </w:r>
      <w:r w:rsidR="00815EB5" w:rsidRPr="003A02B4">
        <w:rPr>
          <w:rFonts w:ascii="Arial" w:hAnsi="Arial" w:cs="Arial"/>
          <w:sz w:val="28"/>
          <w:szCs w:val="28"/>
        </w:rPr>
        <w:t>я</w:t>
      </w:r>
      <w:r w:rsidRPr="003A02B4">
        <w:rPr>
          <w:rFonts w:ascii="Arial" w:hAnsi="Arial" w:cs="Arial"/>
          <w:sz w:val="28"/>
          <w:szCs w:val="28"/>
        </w:rPr>
        <w:t xml:space="preserve"> общественной стабильности в стране</w:t>
      </w:r>
      <w:r w:rsidR="00E24700" w:rsidRPr="003A02B4">
        <w:rPr>
          <w:rFonts w:ascii="Arial" w:hAnsi="Arial" w:cs="Arial"/>
          <w:sz w:val="28"/>
          <w:szCs w:val="28"/>
        </w:rPr>
        <w:t xml:space="preserve">. </w:t>
      </w:r>
    </w:p>
    <w:p w:rsidR="00E24700" w:rsidRPr="003A02B4" w:rsidRDefault="005A7EDA" w:rsidP="00340368">
      <w:pPr>
        <w:pStyle w:val="12"/>
        <w:ind w:firstLine="567"/>
        <w:jc w:val="both"/>
        <w:rPr>
          <w:rFonts w:ascii="Arial" w:hAnsi="Arial" w:cs="Arial"/>
          <w:i/>
          <w:sz w:val="28"/>
          <w:szCs w:val="28"/>
        </w:rPr>
      </w:pPr>
      <w:r w:rsidRPr="003A02B4">
        <w:rPr>
          <w:rFonts w:ascii="Arial" w:hAnsi="Arial" w:cs="Arial"/>
          <w:sz w:val="28"/>
          <w:szCs w:val="28"/>
        </w:rPr>
        <w:t xml:space="preserve">Лидер нации – </w:t>
      </w:r>
      <w:r w:rsidR="0049019D" w:rsidRPr="003A02B4">
        <w:rPr>
          <w:rFonts w:ascii="Arial" w:hAnsi="Arial" w:cs="Arial"/>
          <w:sz w:val="28"/>
          <w:szCs w:val="28"/>
        </w:rPr>
        <w:t xml:space="preserve">Президент Республики Казахстан </w:t>
      </w:r>
      <w:r w:rsidR="00CF7292" w:rsidRPr="003A02B4">
        <w:rPr>
          <w:rFonts w:ascii="Arial" w:hAnsi="Arial" w:cs="Arial"/>
          <w:sz w:val="28"/>
          <w:szCs w:val="28"/>
        </w:rPr>
        <w:t>Н.А. Назарбаев</w:t>
      </w:r>
      <w:r w:rsidR="00612E6B" w:rsidRPr="003A02B4">
        <w:rPr>
          <w:rFonts w:ascii="Arial" w:hAnsi="Arial" w:cs="Arial"/>
          <w:sz w:val="28"/>
          <w:szCs w:val="28"/>
        </w:rPr>
        <w:t xml:space="preserve">, выступая на </w:t>
      </w:r>
      <w:r w:rsidR="00C807B6" w:rsidRPr="003A02B4">
        <w:rPr>
          <w:rFonts w:ascii="Arial" w:hAnsi="Arial" w:cs="Arial"/>
          <w:sz w:val="28"/>
          <w:szCs w:val="28"/>
        </w:rPr>
        <w:t>Первом</w:t>
      </w:r>
      <w:r w:rsidR="00CF7292" w:rsidRPr="003A02B4">
        <w:rPr>
          <w:rFonts w:ascii="Arial" w:hAnsi="Arial" w:cs="Arial"/>
          <w:sz w:val="28"/>
          <w:szCs w:val="28"/>
        </w:rPr>
        <w:t xml:space="preserve"> С</w:t>
      </w:r>
      <w:r w:rsidR="001C7A2D" w:rsidRPr="003A02B4">
        <w:rPr>
          <w:rFonts w:ascii="Arial" w:hAnsi="Arial" w:cs="Arial"/>
          <w:sz w:val="28"/>
          <w:szCs w:val="28"/>
        </w:rPr>
        <w:t>ъезде лидеров мировых и традиц</w:t>
      </w:r>
      <w:r w:rsidR="00845BEE" w:rsidRPr="003A02B4">
        <w:rPr>
          <w:rFonts w:ascii="Arial" w:hAnsi="Arial" w:cs="Arial"/>
          <w:sz w:val="28"/>
          <w:szCs w:val="28"/>
        </w:rPr>
        <w:t>ионных религий</w:t>
      </w:r>
      <w:r w:rsidR="0049019D" w:rsidRPr="003A02B4">
        <w:rPr>
          <w:rFonts w:ascii="Arial" w:hAnsi="Arial" w:cs="Arial"/>
          <w:sz w:val="28"/>
          <w:szCs w:val="28"/>
        </w:rPr>
        <w:t>, особо</w:t>
      </w:r>
      <w:r w:rsidR="00353C6A" w:rsidRPr="003A02B4">
        <w:rPr>
          <w:rFonts w:ascii="Arial" w:hAnsi="Arial" w:cs="Arial"/>
          <w:sz w:val="28"/>
          <w:szCs w:val="28"/>
        </w:rPr>
        <w:t xml:space="preserve"> </w:t>
      </w:r>
      <w:r w:rsidR="00C807B6" w:rsidRPr="003A02B4">
        <w:rPr>
          <w:rFonts w:ascii="Arial" w:hAnsi="Arial" w:cs="Arial"/>
          <w:sz w:val="28"/>
          <w:szCs w:val="28"/>
        </w:rPr>
        <w:t>подчеркнул</w:t>
      </w:r>
      <w:r w:rsidR="0049019D" w:rsidRPr="003A02B4">
        <w:rPr>
          <w:rFonts w:ascii="Arial" w:hAnsi="Arial" w:cs="Arial"/>
          <w:sz w:val="28"/>
          <w:szCs w:val="28"/>
        </w:rPr>
        <w:t xml:space="preserve">, </w:t>
      </w:r>
      <w:r w:rsidR="00E94015" w:rsidRPr="003A02B4">
        <w:rPr>
          <w:rFonts w:ascii="Arial" w:hAnsi="Arial" w:cs="Arial"/>
          <w:sz w:val="28"/>
          <w:szCs w:val="28"/>
        </w:rPr>
        <w:t>что</w:t>
      </w:r>
      <w:r w:rsidR="00353C6A" w:rsidRPr="003A02B4">
        <w:rPr>
          <w:rFonts w:ascii="Arial" w:hAnsi="Arial" w:cs="Arial"/>
          <w:sz w:val="28"/>
          <w:szCs w:val="28"/>
        </w:rPr>
        <w:t xml:space="preserve"> </w:t>
      </w:r>
      <w:r w:rsidR="00E94015" w:rsidRPr="003A02B4">
        <w:rPr>
          <w:rFonts w:ascii="Arial" w:hAnsi="Arial" w:cs="Arial"/>
          <w:i/>
          <w:sz w:val="28"/>
          <w:szCs w:val="28"/>
        </w:rPr>
        <w:t>«</w:t>
      </w:r>
      <w:r w:rsidR="00C807B6" w:rsidRPr="003A02B4">
        <w:rPr>
          <w:rFonts w:ascii="Arial" w:hAnsi="Arial" w:cs="Arial"/>
          <w:i/>
          <w:sz w:val="28"/>
          <w:szCs w:val="28"/>
        </w:rPr>
        <w:t>м</w:t>
      </w:r>
      <w:r w:rsidR="00E94015" w:rsidRPr="003A02B4">
        <w:rPr>
          <w:rFonts w:ascii="Arial" w:hAnsi="Arial" w:cs="Arial"/>
          <w:i/>
          <w:sz w:val="28"/>
          <w:szCs w:val="28"/>
        </w:rPr>
        <w:t>ежрелигиозный</w:t>
      </w:r>
      <w:r w:rsidR="001C7A2D" w:rsidRPr="003A02B4">
        <w:rPr>
          <w:rFonts w:ascii="Arial" w:hAnsi="Arial" w:cs="Arial"/>
          <w:i/>
          <w:sz w:val="28"/>
          <w:szCs w:val="28"/>
        </w:rPr>
        <w:t xml:space="preserve"> диалог является одним из ключевых способов общественного развития и улучшения благосостояния всех народов, поощрения толерантности, взаимопонимания и гармонии между разл</w:t>
      </w:r>
      <w:r w:rsidR="00C807B6" w:rsidRPr="003A02B4">
        <w:rPr>
          <w:rFonts w:ascii="Arial" w:hAnsi="Arial" w:cs="Arial"/>
          <w:i/>
          <w:sz w:val="28"/>
          <w:szCs w:val="28"/>
        </w:rPr>
        <w:t>ичными культурами и религиями</w:t>
      </w:r>
      <w:r w:rsidR="001C7A2D" w:rsidRPr="003A02B4">
        <w:rPr>
          <w:rFonts w:ascii="Arial" w:hAnsi="Arial" w:cs="Arial"/>
          <w:i/>
          <w:sz w:val="28"/>
          <w:szCs w:val="28"/>
        </w:rPr>
        <w:t>».</w:t>
      </w:r>
    </w:p>
    <w:p w:rsidR="00E24700" w:rsidRPr="003A02B4" w:rsidRDefault="00E24700" w:rsidP="00340368">
      <w:pPr>
        <w:pStyle w:val="12"/>
        <w:ind w:firstLine="567"/>
        <w:jc w:val="both"/>
        <w:rPr>
          <w:rFonts w:ascii="Arial" w:hAnsi="Arial" w:cs="Arial"/>
          <w:sz w:val="10"/>
          <w:szCs w:val="10"/>
        </w:rPr>
      </w:pPr>
      <w:r w:rsidRPr="003A02B4">
        <w:rPr>
          <w:rFonts w:ascii="Arial" w:hAnsi="Arial" w:cs="Arial"/>
          <w:sz w:val="28"/>
          <w:szCs w:val="28"/>
        </w:rPr>
        <w:t xml:space="preserve">Незыблема и устойчива формула: только государство и общество с высокой культурой и духовностью, конфессионально сплоченным народом может ставить перед собой долгосрочные планы на будущее. </w:t>
      </w:r>
    </w:p>
    <w:p w:rsidR="005A30A1" w:rsidRPr="003A02B4" w:rsidRDefault="00E24700" w:rsidP="00340368">
      <w:pPr>
        <w:spacing w:after="0" w:line="240" w:lineRule="auto"/>
        <w:ind w:firstLine="567"/>
        <w:jc w:val="both"/>
        <w:rPr>
          <w:rFonts w:ascii="Arial" w:hAnsi="Arial" w:cs="Arial"/>
          <w:sz w:val="28"/>
          <w:szCs w:val="28"/>
        </w:rPr>
      </w:pPr>
      <w:r w:rsidRPr="003A02B4">
        <w:rPr>
          <w:rFonts w:ascii="Arial" w:hAnsi="Arial" w:cs="Arial"/>
          <w:sz w:val="28"/>
          <w:szCs w:val="28"/>
        </w:rPr>
        <w:t xml:space="preserve">Определенную объективность избранному курсу придали </w:t>
      </w:r>
      <w:r w:rsidR="004F0C32" w:rsidRPr="003A02B4">
        <w:rPr>
          <w:rFonts w:ascii="Arial" w:hAnsi="Arial" w:cs="Arial"/>
          <w:sz w:val="28"/>
          <w:szCs w:val="28"/>
        </w:rPr>
        <w:t>озвученные</w:t>
      </w:r>
      <w:r w:rsidRPr="003A02B4">
        <w:rPr>
          <w:rFonts w:ascii="Arial" w:hAnsi="Arial" w:cs="Arial"/>
          <w:sz w:val="28"/>
          <w:szCs w:val="28"/>
        </w:rPr>
        <w:t xml:space="preserve"> в феврале </w:t>
      </w:r>
      <w:r w:rsidR="005A30A1" w:rsidRPr="003A02B4">
        <w:rPr>
          <w:rFonts w:ascii="Arial" w:hAnsi="Arial" w:cs="Arial"/>
          <w:sz w:val="28"/>
          <w:szCs w:val="28"/>
        </w:rPr>
        <w:t>2014 года</w:t>
      </w:r>
      <w:r w:rsidRPr="003A02B4">
        <w:rPr>
          <w:rFonts w:ascii="Arial" w:hAnsi="Arial" w:cs="Arial"/>
          <w:sz w:val="28"/>
          <w:szCs w:val="28"/>
        </w:rPr>
        <w:t xml:space="preserve"> в Послании </w:t>
      </w:r>
      <w:r w:rsidR="00BA2F8F" w:rsidRPr="003A02B4">
        <w:rPr>
          <w:rFonts w:ascii="Arial" w:hAnsi="Arial" w:cs="Arial"/>
          <w:sz w:val="28"/>
          <w:szCs w:val="28"/>
        </w:rPr>
        <w:t xml:space="preserve">Лидера нации </w:t>
      </w:r>
      <w:r w:rsidR="004F0C32" w:rsidRPr="003A02B4">
        <w:rPr>
          <w:rFonts w:ascii="Arial" w:hAnsi="Arial" w:cs="Arial"/>
          <w:sz w:val="28"/>
          <w:szCs w:val="28"/>
        </w:rPr>
        <w:t xml:space="preserve">народу Казахстана </w:t>
      </w:r>
      <w:r w:rsidRPr="003A02B4">
        <w:rPr>
          <w:rFonts w:ascii="Arial" w:hAnsi="Arial" w:cs="Arial"/>
          <w:sz w:val="28"/>
          <w:szCs w:val="28"/>
        </w:rPr>
        <w:t xml:space="preserve">ключевые составляющие формулы Казахстанского пути – 2050, это – </w:t>
      </w:r>
      <w:r w:rsidRPr="003A02B4">
        <w:rPr>
          <w:rFonts w:ascii="Arial" w:hAnsi="Arial" w:cs="Arial"/>
          <w:b/>
          <w:sz w:val="28"/>
          <w:szCs w:val="28"/>
        </w:rPr>
        <w:t>единая цель, единые интересы, единое будущее</w:t>
      </w:r>
      <w:r w:rsidR="00BA2F8F" w:rsidRPr="003A02B4">
        <w:rPr>
          <w:rFonts w:ascii="Arial" w:hAnsi="Arial" w:cs="Arial"/>
          <w:sz w:val="28"/>
          <w:szCs w:val="28"/>
        </w:rPr>
        <w:t>:</w:t>
      </w:r>
    </w:p>
    <w:p w:rsidR="00BA2F8F" w:rsidRPr="003A02B4" w:rsidRDefault="00BA2F8F" w:rsidP="00340368">
      <w:pPr>
        <w:spacing w:after="0" w:line="240" w:lineRule="auto"/>
        <w:ind w:firstLine="567"/>
        <w:jc w:val="both"/>
        <w:rPr>
          <w:rFonts w:ascii="Arial" w:hAnsi="Arial" w:cs="Arial"/>
          <w:sz w:val="28"/>
          <w:szCs w:val="28"/>
        </w:rPr>
      </w:pPr>
      <w:r w:rsidRPr="003A02B4">
        <w:rPr>
          <w:rFonts w:ascii="Arial" w:hAnsi="Arial" w:cs="Arial"/>
          <w:sz w:val="28"/>
          <w:szCs w:val="28"/>
        </w:rPr>
        <w:t>«</w:t>
      </w:r>
      <w:r w:rsidR="005A30A1" w:rsidRPr="003A02B4">
        <w:rPr>
          <w:rFonts w:ascii="Arial" w:hAnsi="Arial" w:cs="Arial"/>
          <w:sz w:val="28"/>
          <w:szCs w:val="28"/>
        </w:rPr>
        <w:t>Во-первых, это Нез</w:t>
      </w:r>
      <w:r w:rsidR="003A487B" w:rsidRPr="003A02B4">
        <w:rPr>
          <w:rFonts w:ascii="Arial" w:hAnsi="Arial" w:cs="Arial"/>
          <w:sz w:val="28"/>
          <w:szCs w:val="28"/>
        </w:rPr>
        <w:t>ависимость Казахстана и Астана.</w:t>
      </w:r>
    </w:p>
    <w:p w:rsidR="00BA2F8F" w:rsidRPr="003A02B4" w:rsidRDefault="005A30A1" w:rsidP="00340368">
      <w:pPr>
        <w:spacing w:after="0" w:line="240" w:lineRule="auto"/>
        <w:ind w:firstLine="567"/>
        <w:jc w:val="both"/>
        <w:rPr>
          <w:rFonts w:ascii="Arial" w:hAnsi="Arial" w:cs="Arial"/>
          <w:sz w:val="28"/>
          <w:szCs w:val="28"/>
          <w:u w:val="single"/>
        </w:rPr>
      </w:pPr>
      <w:r w:rsidRPr="003A02B4">
        <w:rPr>
          <w:rFonts w:ascii="Arial" w:hAnsi="Arial" w:cs="Arial"/>
          <w:sz w:val="28"/>
          <w:szCs w:val="28"/>
        </w:rPr>
        <w:t>Во-вторых, национальное единство, мир и согласие в нашем обществе.</w:t>
      </w:r>
    </w:p>
    <w:p w:rsidR="00BA2F8F" w:rsidRPr="003A02B4" w:rsidRDefault="005A30A1" w:rsidP="00340368">
      <w:pPr>
        <w:spacing w:after="0" w:line="240" w:lineRule="auto"/>
        <w:ind w:firstLine="567"/>
        <w:jc w:val="both"/>
        <w:rPr>
          <w:rFonts w:ascii="Arial" w:hAnsi="Arial" w:cs="Arial"/>
          <w:sz w:val="28"/>
          <w:szCs w:val="28"/>
        </w:rPr>
      </w:pPr>
      <w:r w:rsidRPr="003A02B4">
        <w:rPr>
          <w:rFonts w:ascii="Arial" w:hAnsi="Arial" w:cs="Arial"/>
          <w:sz w:val="28"/>
          <w:szCs w:val="28"/>
        </w:rPr>
        <w:t xml:space="preserve">В-третьих, это светское общество и высокая духовность. </w:t>
      </w:r>
    </w:p>
    <w:p w:rsidR="00BA2F8F" w:rsidRPr="003A02B4" w:rsidRDefault="005A30A1" w:rsidP="00340368">
      <w:pPr>
        <w:spacing w:after="0" w:line="240" w:lineRule="auto"/>
        <w:ind w:firstLine="567"/>
        <w:jc w:val="both"/>
        <w:rPr>
          <w:rFonts w:ascii="Arial" w:hAnsi="Arial" w:cs="Arial"/>
          <w:sz w:val="28"/>
          <w:szCs w:val="28"/>
        </w:rPr>
      </w:pPr>
      <w:r w:rsidRPr="003A02B4">
        <w:rPr>
          <w:rFonts w:ascii="Arial" w:hAnsi="Arial" w:cs="Arial"/>
          <w:sz w:val="28"/>
          <w:szCs w:val="28"/>
        </w:rPr>
        <w:t>В-четвертых, экономический рост на основ</w:t>
      </w:r>
      <w:r w:rsidR="003A487B" w:rsidRPr="003A02B4">
        <w:rPr>
          <w:rFonts w:ascii="Arial" w:hAnsi="Arial" w:cs="Arial"/>
          <w:sz w:val="28"/>
          <w:szCs w:val="28"/>
        </w:rPr>
        <w:t>е индустриализации и инноваций.</w:t>
      </w:r>
    </w:p>
    <w:p w:rsidR="00BA2F8F" w:rsidRPr="003A02B4" w:rsidRDefault="005A30A1" w:rsidP="00340368">
      <w:pPr>
        <w:spacing w:after="0" w:line="240" w:lineRule="auto"/>
        <w:ind w:firstLine="567"/>
        <w:jc w:val="both"/>
        <w:rPr>
          <w:rFonts w:ascii="Arial" w:hAnsi="Arial" w:cs="Arial"/>
          <w:sz w:val="28"/>
          <w:szCs w:val="28"/>
        </w:rPr>
      </w:pPr>
      <w:r w:rsidRPr="003A02B4">
        <w:rPr>
          <w:rFonts w:ascii="Arial" w:hAnsi="Arial" w:cs="Arial"/>
          <w:sz w:val="28"/>
          <w:szCs w:val="28"/>
        </w:rPr>
        <w:t>В-пятых</w:t>
      </w:r>
      <w:r w:rsidR="003A487B" w:rsidRPr="003A02B4">
        <w:rPr>
          <w:rFonts w:ascii="Arial" w:hAnsi="Arial" w:cs="Arial"/>
          <w:sz w:val="28"/>
          <w:szCs w:val="28"/>
        </w:rPr>
        <w:t>, это Общество Всеобщего Труда.</w:t>
      </w:r>
    </w:p>
    <w:p w:rsidR="00BA2F8F" w:rsidRPr="003A02B4" w:rsidRDefault="005A30A1" w:rsidP="00340368">
      <w:pPr>
        <w:spacing w:after="0" w:line="240" w:lineRule="auto"/>
        <w:ind w:firstLine="567"/>
        <w:jc w:val="both"/>
        <w:rPr>
          <w:rFonts w:ascii="Arial" w:hAnsi="Arial" w:cs="Arial"/>
          <w:sz w:val="28"/>
          <w:szCs w:val="28"/>
        </w:rPr>
      </w:pPr>
      <w:r w:rsidRPr="003A02B4">
        <w:rPr>
          <w:rFonts w:ascii="Arial" w:hAnsi="Arial" w:cs="Arial"/>
          <w:sz w:val="28"/>
          <w:szCs w:val="28"/>
        </w:rPr>
        <w:t>В-шестых, общн</w:t>
      </w:r>
      <w:r w:rsidR="003A487B" w:rsidRPr="003A02B4">
        <w:rPr>
          <w:rFonts w:ascii="Arial" w:hAnsi="Arial" w:cs="Arial"/>
          <w:sz w:val="28"/>
          <w:szCs w:val="28"/>
        </w:rPr>
        <w:t>ость истории, культуры и языка.</w:t>
      </w:r>
    </w:p>
    <w:p w:rsidR="005A30A1" w:rsidRPr="003A02B4" w:rsidRDefault="005A30A1" w:rsidP="00340368">
      <w:pPr>
        <w:spacing w:after="0" w:line="240" w:lineRule="auto"/>
        <w:ind w:firstLine="567"/>
        <w:jc w:val="both"/>
        <w:rPr>
          <w:rFonts w:ascii="Arial" w:hAnsi="Arial" w:cs="Arial"/>
          <w:sz w:val="28"/>
          <w:szCs w:val="28"/>
        </w:rPr>
      </w:pPr>
      <w:r w:rsidRPr="003A02B4">
        <w:rPr>
          <w:rFonts w:ascii="Arial" w:hAnsi="Arial" w:cs="Arial"/>
          <w:sz w:val="28"/>
          <w:szCs w:val="28"/>
        </w:rPr>
        <w:t>В-седьмых, это национальная безопасность и глобальное участие нашей страны в решении общемировых и региональных проблем. Благодаря этим ценностям мы всегда побеждали, укрепляли нашу страну, множили наши великие успехи. В этих государствообразующих, общенациональных ценностях заключается идейная основа Но</w:t>
      </w:r>
      <w:r w:rsidR="00BA2F8F" w:rsidRPr="003A02B4">
        <w:rPr>
          <w:rFonts w:ascii="Arial" w:hAnsi="Arial" w:cs="Arial"/>
          <w:sz w:val="28"/>
          <w:szCs w:val="28"/>
        </w:rPr>
        <w:t>вого Казахстанского Патриотизма» – отмечено в Послании Главы государства.</w:t>
      </w:r>
    </w:p>
    <w:p w:rsidR="00E24700" w:rsidRPr="003A02B4" w:rsidRDefault="00E24700" w:rsidP="00340368">
      <w:pPr>
        <w:pStyle w:val="12"/>
        <w:ind w:firstLine="567"/>
        <w:jc w:val="both"/>
        <w:rPr>
          <w:rFonts w:ascii="Arial" w:hAnsi="Arial" w:cs="Arial"/>
          <w:sz w:val="28"/>
          <w:szCs w:val="28"/>
        </w:rPr>
      </w:pPr>
      <w:r w:rsidRPr="003A02B4">
        <w:rPr>
          <w:rFonts w:ascii="Arial" w:hAnsi="Arial" w:cs="Arial"/>
          <w:sz w:val="28"/>
          <w:szCs w:val="28"/>
        </w:rPr>
        <w:t xml:space="preserve">Идеи </w:t>
      </w:r>
      <w:r w:rsidR="00EB2A31" w:rsidRPr="003A02B4">
        <w:rPr>
          <w:rFonts w:ascii="Arial" w:hAnsi="Arial" w:cs="Arial"/>
          <w:sz w:val="28"/>
          <w:szCs w:val="28"/>
        </w:rPr>
        <w:t>«</w:t>
      </w:r>
      <w:r w:rsidRPr="003A02B4">
        <w:rPr>
          <w:rFonts w:ascii="Arial" w:hAnsi="Arial" w:cs="Arial"/>
          <w:sz w:val="28"/>
          <w:szCs w:val="28"/>
        </w:rPr>
        <w:t>Стратегии-2050</w:t>
      </w:r>
      <w:r w:rsidR="00EB2A31" w:rsidRPr="003A02B4">
        <w:rPr>
          <w:rFonts w:ascii="Arial" w:hAnsi="Arial" w:cs="Arial"/>
          <w:sz w:val="28"/>
          <w:szCs w:val="28"/>
        </w:rPr>
        <w:t>»</w:t>
      </w:r>
      <w:r w:rsidRPr="003A02B4">
        <w:rPr>
          <w:rFonts w:ascii="Arial" w:hAnsi="Arial" w:cs="Arial"/>
          <w:sz w:val="28"/>
          <w:szCs w:val="28"/>
        </w:rPr>
        <w:t xml:space="preserve"> мощно подпитывают и развивают такие фундаментальные направления, как патриотизм и духовность казахстанского общества, мораль и нравственное формирование молодежи, развитие национально</w:t>
      </w:r>
      <w:r w:rsidR="003A487B" w:rsidRPr="003A02B4">
        <w:rPr>
          <w:rFonts w:ascii="Arial" w:hAnsi="Arial" w:cs="Arial"/>
          <w:sz w:val="28"/>
          <w:szCs w:val="28"/>
        </w:rPr>
        <w:t>й культуры и образования.</w:t>
      </w:r>
    </w:p>
    <w:p w:rsidR="003A487B" w:rsidRPr="003A02B4" w:rsidRDefault="00E24700" w:rsidP="00340368">
      <w:pPr>
        <w:pStyle w:val="12"/>
        <w:ind w:firstLine="567"/>
        <w:jc w:val="both"/>
        <w:rPr>
          <w:rFonts w:ascii="Arial" w:hAnsi="Arial" w:cs="Arial"/>
          <w:sz w:val="28"/>
          <w:szCs w:val="28"/>
        </w:rPr>
      </w:pPr>
      <w:r w:rsidRPr="003A02B4">
        <w:rPr>
          <w:rFonts w:ascii="Arial" w:hAnsi="Arial" w:cs="Arial"/>
          <w:sz w:val="28"/>
          <w:szCs w:val="28"/>
        </w:rPr>
        <w:t>В религиозной ситуации, складывающейся в нашей стране</w:t>
      </w:r>
      <w:r w:rsidR="00C73FE1" w:rsidRPr="003A02B4">
        <w:rPr>
          <w:rFonts w:ascii="Arial" w:hAnsi="Arial" w:cs="Arial"/>
          <w:sz w:val="28"/>
          <w:szCs w:val="28"/>
        </w:rPr>
        <w:t>,</w:t>
      </w:r>
      <w:r w:rsidRPr="003A02B4">
        <w:rPr>
          <w:rFonts w:ascii="Arial" w:hAnsi="Arial" w:cs="Arial"/>
          <w:sz w:val="28"/>
          <w:szCs w:val="28"/>
        </w:rPr>
        <w:t xml:space="preserve"> следует отметить достижение в области межконфессионального согласия, </w:t>
      </w:r>
      <w:r w:rsidRPr="003A02B4">
        <w:rPr>
          <w:rFonts w:ascii="Arial" w:hAnsi="Arial" w:cs="Arial"/>
          <w:sz w:val="28"/>
          <w:szCs w:val="28"/>
        </w:rPr>
        <w:lastRenderedPageBreak/>
        <w:t xml:space="preserve">являющегося фактором стабилизации социальных процессов в </w:t>
      </w:r>
      <w:r w:rsidR="003A487B" w:rsidRPr="003A02B4">
        <w:rPr>
          <w:rFonts w:ascii="Arial" w:hAnsi="Arial" w:cs="Arial"/>
          <w:sz w:val="28"/>
          <w:szCs w:val="28"/>
        </w:rPr>
        <w:t>Казахстане.</w:t>
      </w:r>
    </w:p>
    <w:p w:rsidR="00CF7292" w:rsidRPr="003A02B4" w:rsidRDefault="00E24700" w:rsidP="00340368">
      <w:pPr>
        <w:pStyle w:val="12"/>
        <w:ind w:firstLine="567"/>
        <w:jc w:val="both"/>
        <w:rPr>
          <w:rFonts w:ascii="Arial" w:hAnsi="Arial" w:cs="Arial"/>
          <w:sz w:val="28"/>
          <w:szCs w:val="28"/>
        </w:rPr>
      </w:pPr>
      <w:r w:rsidRPr="003A02B4">
        <w:rPr>
          <w:rFonts w:ascii="Arial" w:hAnsi="Arial" w:cs="Arial"/>
          <w:sz w:val="28"/>
          <w:szCs w:val="28"/>
        </w:rPr>
        <w:t>Одна из форм этого согласия</w:t>
      </w:r>
      <w:r w:rsidR="005A30A1" w:rsidRPr="003A02B4">
        <w:rPr>
          <w:rFonts w:ascii="Arial" w:hAnsi="Arial" w:cs="Arial"/>
          <w:sz w:val="28"/>
          <w:szCs w:val="28"/>
        </w:rPr>
        <w:t xml:space="preserve"> - </w:t>
      </w:r>
      <w:r w:rsidRPr="003A02B4">
        <w:rPr>
          <w:rFonts w:ascii="Arial" w:hAnsi="Arial" w:cs="Arial"/>
          <w:sz w:val="28"/>
          <w:szCs w:val="28"/>
        </w:rPr>
        <w:t>постоянный межконфессиональный диалог, взаимодействие р</w:t>
      </w:r>
      <w:r w:rsidR="003A487B" w:rsidRPr="003A02B4">
        <w:rPr>
          <w:rFonts w:ascii="Arial" w:hAnsi="Arial" w:cs="Arial"/>
          <w:sz w:val="28"/>
          <w:szCs w:val="28"/>
        </w:rPr>
        <w:t>азличных религиозных сообществ.</w:t>
      </w:r>
    </w:p>
    <w:p w:rsidR="00CF7292" w:rsidRPr="003A02B4" w:rsidRDefault="00E24700" w:rsidP="00340368">
      <w:pPr>
        <w:pStyle w:val="12"/>
        <w:ind w:firstLine="567"/>
        <w:jc w:val="both"/>
        <w:rPr>
          <w:rFonts w:ascii="Arial" w:hAnsi="Arial" w:cs="Arial"/>
        </w:rPr>
      </w:pPr>
      <w:r w:rsidRPr="003A02B4">
        <w:rPr>
          <w:rFonts w:ascii="Arial" w:hAnsi="Arial" w:cs="Arial"/>
          <w:sz w:val="28"/>
          <w:szCs w:val="28"/>
        </w:rPr>
        <w:t xml:space="preserve">Цель межконфессионального диалога </w:t>
      </w:r>
      <w:r w:rsidR="00CF7292" w:rsidRPr="003A02B4">
        <w:rPr>
          <w:rFonts w:ascii="Arial" w:hAnsi="Arial" w:cs="Arial"/>
          <w:sz w:val="28"/>
          <w:szCs w:val="28"/>
        </w:rPr>
        <w:t>заключается</w:t>
      </w:r>
      <w:r w:rsidRPr="003A02B4">
        <w:rPr>
          <w:rFonts w:ascii="Arial" w:hAnsi="Arial" w:cs="Arial"/>
          <w:sz w:val="28"/>
          <w:szCs w:val="28"/>
        </w:rPr>
        <w:t xml:space="preserve"> в формировании </w:t>
      </w:r>
      <w:r w:rsidR="00F36C02" w:rsidRPr="003A02B4">
        <w:rPr>
          <w:rFonts w:ascii="Arial" w:hAnsi="Arial" w:cs="Arial"/>
          <w:sz w:val="28"/>
          <w:szCs w:val="28"/>
        </w:rPr>
        <w:t>уважительных</w:t>
      </w:r>
      <w:r w:rsidRPr="003A02B4">
        <w:rPr>
          <w:rFonts w:ascii="Arial" w:hAnsi="Arial" w:cs="Arial"/>
          <w:sz w:val="28"/>
          <w:szCs w:val="28"/>
        </w:rPr>
        <w:t xml:space="preserve"> взаимоотношений между конфессиональными общностями, обеспечении мирного сосуществования религий и религиозных объединений, организации сотрудничества по различным вопросам, волнующим наше общество и государство.</w:t>
      </w:r>
    </w:p>
    <w:p w:rsidR="00E24700" w:rsidRPr="003A02B4" w:rsidRDefault="00E24700" w:rsidP="00340368">
      <w:pPr>
        <w:pStyle w:val="12"/>
        <w:ind w:firstLine="567"/>
        <w:jc w:val="both"/>
        <w:rPr>
          <w:rFonts w:ascii="Arial" w:hAnsi="Arial" w:cs="Arial"/>
          <w:sz w:val="28"/>
          <w:szCs w:val="28"/>
        </w:rPr>
      </w:pPr>
      <w:r w:rsidRPr="003A02B4">
        <w:rPr>
          <w:rFonts w:ascii="Arial" w:hAnsi="Arial" w:cs="Arial"/>
          <w:sz w:val="28"/>
          <w:szCs w:val="28"/>
        </w:rPr>
        <w:t>М</w:t>
      </w:r>
      <w:r w:rsidR="008309E5" w:rsidRPr="003A02B4">
        <w:rPr>
          <w:rFonts w:ascii="Arial" w:hAnsi="Arial" w:cs="Arial"/>
          <w:sz w:val="28"/>
          <w:szCs w:val="28"/>
        </w:rPr>
        <w:t>ежконфессиональный</w:t>
      </w:r>
      <w:r w:rsidRPr="003A02B4">
        <w:rPr>
          <w:rFonts w:ascii="Arial" w:hAnsi="Arial" w:cs="Arial"/>
          <w:sz w:val="28"/>
          <w:szCs w:val="28"/>
        </w:rPr>
        <w:t xml:space="preserve"> диалог может развиваться по следующим приоритетным направлениям: </w:t>
      </w:r>
    </w:p>
    <w:p w:rsidR="00E24700" w:rsidRPr="003A02B4" w:rsidRDefault="00D671DE" w:rsidP="00340368">
      <w:pPr>
        <w:pStyle w:val="a3"/>
        <w:tabs>
          <w:tab w:val="left" w:pos="1080"/>
        </w:tabs>
        <w:spacing w:before="0" w:beforeAutospacing="0" w:after="0" w:afterAutospacing="0"/>
        <w:ind w:firstLine="567"/>
        <w:rPr>
          <w:rFonts w:ascii="Arial" w:hAnsi="Arial" w:cs="Arial"/>
          <w:sz w:val="28"/>
          <w:szCs w:val="28"/>
        </w:rPr>
      </w:pPr>
      <w:r w:rsidRPr="003A02B4">
        <w:rPr>
          <w:rFonts w:ascii="Arial" w:hAnsi="Arial" w:cs="Arial"/>
          <w:sz w:val="28"/>
          <w:szCs w:val="28"/>
        </w:rPr>
        <w:t>– </w:t>
      </w:r>
      <w:r w:rsidR="00E24700" w:rsidRPr="003A02B4">
        <w:rPr>
          <w:rFonts w:ascii="Arial" w:hAnsi="Arial" w:cs="Arial"/>
          <w:sz w:val="28"/>
          <w:szCs w:val="28"/>
        </w:rPr>
        <w:t xml:space="preserve">миротворчество на государственном и гражданском уровнях;  </w:t>
      </w:r>
    </w:p>
    <w:p w:rsidR="00E24700" w:rsidRPr="003A02B4" w:rsidRDefault="00D671DE" w:rsidP="00340368">
      <w:pPr>
        <w:pStyle w:val="a3"/>
        <w:tabs>
          <w:tab w:val="left" w:pos="1080"/>
        </w:tabs>
        <w:spacing w:before="0" w:beforeAutospacing="0" w:after="0" w:afterAutospacing="0"/>
        <w:ind w:firstLine="567"/>
        <w:jc w:val="both"/>
        <w:rPr>
          <w:rFonts w:ascii="Arial" w:hAnsi="Arial" w:cs="Arial"/>
          <w:sz w:val="28"/>
          <w:szCs w:val="28"/>
        </w:rPr>
      </w:pPr>
      <w:r w:rsidRPr="003A02B4">
        <w:rPr>
          <w:rFonts w:ascii="Arial" w:hAnsi="Arial" w:cs="Arial"/>
          <w:sz w:val="28"/>
          <w:szCs w:val="28"/>
        </w:rPr>
        <w:t>– </w:t>
      </w:r>
      <w:r w:rsidR="00E24700" w:rsidRPr="003A02B4">
        <w:rPr>
          <w:rFonts w:ascii="Arial" w:hAnsi="Arial" w:cs="Arial"/>
          <w:sz w:val="28"/>
          <w:szCs w:val="28"/>
        </w:rPr>
        <w:t xml:space="preserve">взаимодействие с органами государственной власти по вопросам, затрагивающим интересы всех граждан; </w:t>
      </w:r>
    </w:p>
    <w:p w:rsidR="00E078E9" w:rsidRPr="003A02B4" w:rsidRDefault="00D671DE" w:rsidP="00340368">
      <w:pPr>
        <w:pStyle w:val="a3"/>
        <w:tabs>
          <w:tab w:val="left" w:pos="1080"/>
        </w:tabs>
        <w:spacing w:before="0" w:beforeAutospacing="0" w:after="0" w:afterAutospacing="0"/>
        <w:ind w:firstLine="567"/>
        <w:jc w:val="both"/>
        <w:rPr>
          <w:rFonts w:ascii="Arial" w:hAnsi="Arial" w:cs="Arial"/>
          <w:sz w:val="28"/>
          <w:szCs w:val="28"/>
        </w:rPr>
      </w:pPr>
      <w:r w:rsidRPr="003A02B4">
        <w:rPr>
          <w:rFonts w:ascii="Arial" w:hAnsi="Arial" w:cs="Arial"/>
          <w:sz w:val="28"/>
          <w:szCs w:val="28"/>
        </w:rPr>
        <w:t>– </w:t>
      </w:r>
      <w:r w:rsidR="00E24700" w:rsidRPr="003A02B4">
        <w:rPr>
          <w:rFonts w:ascii="Arial" w:hAnsi="Arial" w:cs="Arial"/>
          <w:sz w:val="28"/>
          <w:szCs w:val="28"/>
        </w:rPr>
        <w:t>забота о сохранении духовно-нравственных устоев в обществе в условиях глобализации; </w:t>
      </w:r>
    </w:p>
    <w:p w:rsidR="003C09E9" w:rsidRPr="003A02B4" w:rsidRDefault="00D671DE" w:rsidP="00340368">
      <w:pPr>
        <w:pStyle w:val="a3"/>
        <w:tabs>
          <w:tab w:val="left" w:pos="1080"/>
        </w:tabs>
        <w:spacing w:before="0" w:beforeAutospacing="0" w:after="0" w:afterAutospacing="0"/>
        <w:ind w:firstLine="567"/>
        <w:jc w:val="both"/>
        <w:rPr>
          <w:rFonts w:ascii="Arial" w:hAnsi="Arial" w:cs="Arial"/>
          <w:sz w:val="28"/>
          <w:szCs w:val="28"/>
        </w:rPr>
      </w:pPr>
      <w:r w:rsidRPr="003A02B4">
        <w:rPr>
          <w:rFonts w:ascii="Arial" w:hAnsi="Arial" w:cs="Arial"/>
          <w:sz w:val="28"/>
          <w:szCs w:val="28"/>
        </w:rPr>
        <w:t>– </w:t>
      </w:r>
      <w:r w:rsidR="00E24700" w:rsidRPr="003A02B4">
        <w:rPr>
          <w:rFonts w:ascii="Arial" w:hAnsi="Arial" w:cs="Arial"/>
          <w:sz w:val="28"/>
          <w:szCs w:val="28"/>
        </w:rPr>
        <w:t>способствование развитию культурного потенциала стран путем освоения духовного наследия народов, сохранения и развития культурного м</w:t>
      </w:r>
      <w:r w:rsidR="00E078E9" w:rsidRPr="003A02B4">
        <w:rPr>
          <w:rFonts w:ascii="Arial" w:hAnsi="Arial" w:cs="Arial"/>
          <w:sz w:val="28"/>
          <w:szCs w:val="28"/>
        </w:rPr>
        <w:t>ногообразия.</w:t>
      </w:r>
    </w:p>
    <w:p w:rsidR="00E24700" w:rsidRPr="003A02B4" w:rsidRDefault="007E5ACC" w:rsidP="00340368">
      <w:pPr>
        <w:pStyle w:val="a3"/>
        <w:tabs>
          <w:tab w:val="left" w:pos="1080"/>
        </w:tabs>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Следует </w:t>
      </w:r>
      <w:r w:rsidR="00115CDF" w:rsidRPr="003A02B4">
        <w:rPr>
          <w:rFonts w:ascii="Arial" w:hAnsi="Arial" w:cs="Arial"/>
          <w:sz w:val="28"/>
          <w:szCs w:val="28"/>
        </w:rPr>
        <w:t xml:space="preserve">особо </w:t>
      </w:r>
      <w:r w:rsidRPr="003A02B4">
        <w:rPr>
          <w:rFonts w:ascii="Arial" w:hAnsi="Arial" w:cs="Arial"/>
          <w:sz w:val="28"/>
          <w:szCs w:val="28"/>
        </w:rPr>
        <w:t>отметить, что о</w:t>
      </w:r>
      <w:r w:rsidR="00E24700" w:rsidRPr="003A02B4">
        <w:rPr>
          <w:rFonts w:ascii="Arial" w:hAnsi="Arial" w:cs="Arial"/>
          <w:sz w:val="28"/>
          <w:szCs w:val="28"/>
        </w:rPr>
        <w:t>беспечение межэтнического</w:t>
      </w:r>
      <w:r w:rsidR="00E24700" w:rsidRPr="003A02B4">
        <w:rPr>
          <w:rFonts w:ascii="Arial" w:hAnsi="Arial" w:cs="Arial"/>
          <w:sz w:val="28"/>
        </w:rPr>
        <w:t xml:space="preserve"> и межконфессионального согласия, гражданского единства является важным условием развития Казахстана, реализации стратегических задач социально-экономической и политической модернизации страны. </w:t>
      </w:r>
    </w:p>
    <w:p w:rsidR="000F25F3" w:rsidRPr="003A02B4" w:rsidRDefault="009E0460" w:rsidP="00340368">
      <w:pPr>
        <w:spacing w:after="0" w:line="240" w:lineRule="auto"/>
        <w:ind w:firstLine="567"/>
        <w:jc w:val="both"/>
        <w:rPr>
          <w:rFonts w:ascii="Arial" w:hAnsi="Arial" w:cs="Arial"/>
          <w:sz w:val="28"/>
          <w:szCs w:val="28"/>
          <w:shd w:val="clear" w:color="auto" w:fill="FEFEFE"/>
        </w:rPr>
      </w:pPr>
      <w:r w:rsidRPr="003A02B4">
        <w:rPr>
          <w:rFonts w:ascii="Arial" w:hAnsi="Arial" w:cs="Arial"/>
          <w:sz w:val="28"/>
          <w:szCs w:val="28"/>
          <w:shd w:val="clear" w:color="auto" w:fill="FEFEFE"/>
        </w:rPr>
        <w:t>В Послании</w:t>
      </w:r>
      <w:r w:rsidR="00CE2608" w:rsidRPr="003A02B4">
        <w:rPr>
          <w:rFonts w:ascii="Arial" w:hAnsi="Arial" w:cs="Arial"/>
          <w:sz w:val="28"/>
          <w:szCs w:val="28"/>
          <w:shd w:val="clear" w:color="auto" w:fill="FEFEFE"/>
        </w:rPr>
        <w:t xml:space="preserve"> «Казахстан-2050»: Новый политический курс состоявшегося государства Президент Республики Казахстан Н.А.</w:t>
      </w:r>
      <w:r w:rsidR="00F55584" w:rsidRPr="003A02B4">
        <w:rPr>
          <w:rFonts w:ascii="Arial" w:hAnsi="Arial" w:cs="Arial"/>
          <w:sz w:val="28"/>
          <w:szCs w:val="28"/>
          <w:shd w:val="clear" w:color="auto" w:fill="FEFEFE"/>
        </w:rPr>
        <w:t> </w:t>
      </w:r>
      <w:r w:rsidR="00CE2608" w:rsidRPr="003A02B4">
        <w:rPr>
          <w:rFonts w:ascii="Arial" w:hAnsi="Arial" w:cs="Arial"/>
          <w:sz w:val="28"/>
          <w:szCs w:val="28"/>
          <w:shd w:val="clear" w:color="auto" w:fill="FEFEFE"/>
        </w:rPr>
        <w:t>Назарбаев</w:t>
      </w:r>
      <w:r w:rsidR="00353C6A" w:rsidRPr="003A02B4">
        <w:rPr>
          <w:rFonts w:ascii="Arial" w:hAnsi="Arial" w:cs="Arial"/>
          <w:sz w:val="28"/>
          <w:szCs w:val="28"/>
          <w:shd w:val="clear" w:color="auto" w:fill="FEFEFE"/>
        </w:rPr>
        <w:t xml:space="preserve"> </w:t>
      </w:r>
      <w:r w:rsidR="00EF401D" w:rsidRPr="003A02B4">
        <w:rPr>
          <w:rFonts w:ascii="Arial" w:hAnsi="Arial" w:cs="Arial"/>
          <w:sz w:val="28"/>
          <w:szCs w:val="28"/>
          <w:shd w:val="clear" w:color="auto" w:fill="FEFEFE"/>
        </w:rPr>
        <w:t>отметил</w:t>
      </w:r>
      <w:r w:rsidR="00CE2608" w:rsidRPr="003A02B4">
        <w:rPr>
          <w:rFonts w:ascii="Arial" w:hAnsi="Arial" w:cs="Arial"/>
          <w:sz w:val="28"/>
          <w:szCs w:val="28"/>
          <w:shd w:val="clear" w:color="auto" w:fill="FEFEFE"/>
        </w:rPr>
        <w:t>:</w:t>
      </w:r>
      <w:r w:rsidR="00EF401D" w:rsidRPr="003A02B4">
        <w:rPr>
          <w:rFonts w:ascii="Arial" w:hAnsi="Arial" w:cs="Arial"/>
          <w:sz w:val="28"/>
          <w:szCs w:val="28"/>
          <w:shd w:val="clear" w:color="auto" w:fill="FEFEFE"/>
        </w:rPr>
        <w:t xml:space="preserve"> «…</w:t>
      </w:r>
      <w:r w:rsidR="00EF401D" w:rsidRPr="003A02B4">
        <w:rPr>
          <w:rFonts w:ascii="Arial" w:hAnsi="Arial" w:cs="Arial"/>
          <w:i/>
          <w:sz w:val="28"/>
          <w:szCs w:val="28"/>
          <w:shd w:val="clear" w:color="auto" w:fill="FEFEFE"/>
        </w:rPr>
        <w:t>Н</w:t>
      </w:r>
      <w:r w:rsidR="000F25F3" w:rsidRPr="003A02B4">
        <w:rPr>
          <w:rFonts w:ascii="Arial" w:hAnsi="Arial" w:cs="Arial"/>
          <w:i/>
          <w:sz w:val="28"/>
          <w:szCs w:val="28"/>
          <w:shd w:val="clear" w:color="auto" w:fill="FEFEFE"/>
        </w:rPr>
        <w:t>есмотря на этническое, культурное и религиозное многообразие, мы сохранили в стране мир и политическую стабильность.</w:t>
      </w:r>
      <w:r w:rsidR="00353C6A" w:rsidRPr="003A02B4">
        <w:rPr>
          <w:rFonts w:ascii="Arial" w:hAnsi="Arial" w:cs="Arial"/>
          <w:i/>
          <w:sz w:val="28"/>
          <w:szCs w:val="28"/>
          <w:shd w:val="clear" w:color="auto" w:fill="FEFEFE"/>
        </w:rPr>
        <w:t xml:space="preserve"> </w:t>
      </w:r>
      <w:r w:rsidR="000F25F3" w:rsidRPr="003A02B4">
        <w:rPr>
          <w:rFonts w:ascii="Arial" w:hAnsi="Arial" w:cs="Arial"/>
          <w:i/>
          <w:sz w:val="28"/>
          <w:szCs w:val="28"/>
          <w:shd w:val="clear" w:color="auto" w:fill="FEFEFE"/>
        </w:rPr>
        <w:t>Казахстан стал родным домом для представит</w:t>
      </w:r>
      <w:r w:rsidR="00EB069E" w:rsidRPr="003A02B4">
        <w:rPr>
          <w:rFonts w:ascii="Arial" w:hAnsi="Arial" w:cs="Arial"/>
          <w:i/>
          <w:sz w:val="28"/>
          <w:szCs w:val="28"/>
          <w:shd w:val="clear" w:color="auto" w:fill="FEFEFE"/>
        </w:rPr>
        <w:t>елей 13</w:t>
      </w:r>
      <w:r w:rsidR="000F25F3" w:rsidRPr="003A02B4">
        <w:rPr>
          <w:rFonts w:ascii="Arial" w:hAnsi="Arial" w:cs="Arial"/>
          <w:i/>
          <w:sz w:val="28"/>
          <w:szCs w:val="28"/>
          <w:shd w:val="clear" w:color="auto" w:fill="FEFEFE"/>
        </w:rPr>
        <w:t>0 этносов и 1</w:t>
      </w:r>
      <w:r w:rsidR="004A4013" w:rsidRPr="003A02B4">
        <w:rPr>
          <w:rFonts w:ascii="Arial" w:hAnsi="Arial" w:cs="Arial"/>
          <w:i/>
          <w:sz w:val="28"/>
          <w:szCs w:val="28"/>
          <w:shd w:val="clear" w:color="auto" w:fill="FEFEFE"/>
        </w:rPr>
        <w:t>8</w:t>
      </w:r>
      <w:r w:rsidR="000F25F3" w:rsidRPr="003A02B4">
        <w:rPr>
          <w:rFonts w:ascii="Arial" w:hAnsi="Arial" w:cs="Arial"/>
          <w:i/>
          <w:sz w:val="28"/>
          <w:szCs w:val="28"/>
          <w:shd w:val="clear" w:color="auto" w:fill="FEFEFE"/>
        </w:rPr>
        <w:t xml:space="preserve"> конфессий.</w:t>
      </w:r>
    </w:p>
    <w:p w:rsidR="000F25F3" w:rsidRPr="003A02B4" w:rsidRDefault="000F25F3" w:rsidP="00340368">
      <w:pPr>
        <w:spacing w:after="0" w:line="240" w:lineRule="auto"/>
        <w:ind w:firstLine="567"/>
        <w:jc w:val="both"/>
        <w:rPr>
          <w:rFonts w:ascii="Arial" w:hAnsi="Arial" w:cs="Arial"/>
          <w:sz w:val="28"/>
          <w:szCs w:val="28"/>
          <w:shd w:val="clear" w:color="auto" w:fill="FEFEFE"/>
        </w:rPr>
      </w:pPr>
      <w:r w:rsidRPr="003A02B4">
        <w:rPr>
          <w:rFonts w:ascii="Arial" w:hAnsi="Arial" w:cs="Arial"/>
          <w:i/>
          <w:sz w:val="28"/>
          <w:szCs w:val="28"/>
          <w:shd w:val="clear" w:color="auto" w:fill="FEFEFE"/>
        </w:rPr>
        <w:t>Гражданский мир и межнациональное согласие – наша главная ценность. Мир и согласие, диалог культур и религий в нашей многонациональной стране справедливо признаны мировым эталоном.</w:t>
      </w:r>
      <w:r w:rsidR="00353C6A" w:rsidRPr="003A02B4">
        <w:rPr>
          <w:rFonts w:ascii="Arial" w:hAnsi="Arial" w:cs="Arial"/>
          <w:i/>
          <w:sz w:val="28"/>
          <w:szCs w:val="28"/>
          <w:shd w:val="clear" w:color="auto" w:fill="FEFEFE"/>
        </w:rPr>
        <w:t xml:space="preserve"> </w:t>
      </w:r>
      <w:r w:rsidRPr="003A02B4">
        <w:rPr>
          <w:rFonts w:ascii="Arial" w:hAnsi="Arial" w:cs="Arial"/>
          <w:i/>
          <w:sz w:val="28"/>
          <w:szCs w:val="28"/>
          <w:shd w:val="clear" w:color="auto" w:fill="FEFEFE"/>
        </w:rPr>
        <w:t>Ассамблея народа Казахстана стала уникальной евраз</w:t>
      </w:r>
      <w:r w:rsidR="002A3FF4" w:rsidRPr="003A02B4">
        <w:rPr>
          <w:rFonts w:ascii="Arial" w:hAnsi="Arial" w:cs="Arial"/>
          <w:i/>
          <w:sz w:val="28"/>
          <w:szCs w:val="28"/>
          <w:shd w:val="clear" w:color="auto" w:fill="FEFEFE"/>
        </w:rPr>
        <w:t>ийской моделью диалога культур.</w:t>
      </w:r>
      <w:r w:rsidRPr="003A02B4">
        <w:rPr>
          <w:rFonts w:ascii="Arial" w:hAnsi="Arial" w:cs="Arial"/>
          <w:i/>
          <w:sz w:val="28"/>
          <w:szCs w:val="28"/>
          <w:shd w:val="clear" w:color="auto" w:fill="FEFEFE"/>
        </w:rPr>
        <w:t xml:space="preserve"> Казахстан превратился в центр глобального межконфессионального диалога</w:t>
      </w:r>
      <w:r w:rsidR="00EF401D" w:rsidRPr="003A02B4">
        <w:rPr>
          <w:rFonts w:ascii="Arial" w:hAnsi="Arial" w:cs="Arial"/>
          <w:sz w:val="28"/>
          <w:szCs w:val="28"/>
          <w:shd w:val="clear" w:color="auto" w:fill="FEFEFE"/>
        </w:rPr>
        <w:t>»</w:t>
      </w:r>
      <w:r w:rsidRPr="003A02B4">
        <w:rPr>
          <w:rFonts w:ascii="Arial" w:hAnsi="Arial" w:cs="Arial"/>
          <w:sz w:val="28"/>
          <w:szCs w:val="28"/>
          <w:shd w:val="clear" w:color="auto" w:fill="FEFEFE"/>
        </w:rPr>
        <w:t>.</w:t>
      </w:r>
    </w:p>
    <w:p w:rsidR="00D671DE" w:rsidRPr="003A02B4" w:rsidRDefault="00DB4983" w:rsidP="00D828A4">
      <w:pPr>
        <w:spacing w:after="0" w:line="240" w:lineRule="auto"/>
        <w:ind w:firstLine="567"/>
        <w:jc w:val="both"/>
        <w:rPr>
          <w:rStyle w:val="foreground"/>
          <w:rFonts w:ascii="Arial" w:hAnsi="Arial" w:cs="Arial"/>
          <w:sz w:val="28"/>
          <w:szCs w:val="28"/>
        </w:rPr>
      </w:pPr>
      <w:r w:rsidRPr="003A02B4">
        <w:rPr>
          <w:rFonts w:ascii="Arial" w:hAnsi="Arial" w:cs="Arial"/>
          <w:sz w:val="28"/>
          <w:szCs w:val="28"/>
        </w:rPr>
        <w:t xml:space="preserve">Религиозная </w:t>
      </w:r>
      <w:r w:rsidR="00F36C02" w:rsidRPr="003A02B4">
        <w:rPr>
          <w:rFonts w:ascii="Arial" w:hAnsi="Arial" w:cs="Arial"/>
          <w:sz w:val="28"/>
          <w:szCs w:val="28"/>
        </w:rPr>
        <w:t>терпимость</w:t>
      </w:r>
      <w:r w:rsidRPr="003A02B4">
        <w:rPr>
          <w:rFonts w:ascii="Arial" w:hAnsi="Arial" w:cs="Arial"/>
          <w:sz w:val="28"/>
          <w:szCs w:val="28"/>
        </w:rPr>
        <w:t xml:space="preserve"> является </w:t>
      </w:r>
      <w:r w:rsidR="00EF401D" w:rsidRPr="003A02B4">
        <w:rPr>
          <w:rFonts w:ascii="Arial" w:hAnsi="Arial" w:cs="Arial"/>
          <w:sz w:val="28"/>
          <w:szCs w:val="28"/>
        </w:rPr>
        <w:t>о</w:t>
      </w:r>
      <w:r w:rsidR="00E24700" w:rsidRPr="003A02B4">
        <w:rPr>
          <w:rFonts w:ascii="Arial" w:hAnsi="Arial" w:cs="Arial"/>
          <w:sz w:val="28"/>
          <w:szCs w:val="28"/>
        </w:rPr>
        <w:t>дним из условий обеспечения межконфессионального согласия.</w:t>
      </w:r>
      <w:r w:rsidR="00612E6B" w:rsidRPr="003A02B4">
        <w:rPr>
          <w:rFonts w:ascii="Arial" w:hAnsi="Arial" w:cs="Arial"/>
          <w:sz w:val="28"/>
          <w:szCs w:val="28"/>
        </w:rPr>
        <w:t xml:space="preserve"> Более того, р</w:t>
      </w:r>
      <w:r w:rsidR="00F36C02" w:rsidRPr="003A02B4">
        <w:rPr>
          <w:rStyle w:val="foreground"/>
          <w:rFonts w:ascii="Arial" w:hAnsi="Arial" w:cs="Arial"/>
          <w:sz w:val="28"/>
          <w:szCs w:val="28"/>
        </w:rPr>
        <w:t xml:space="preserve">елигиозное взаимоуважение </w:t>
      </w:r>
      <w:r w:rsidR="00E24700" w:rsidRPr="003A02B4">
        <w:rPr>
          <w:rStyle w:val="foreground"/>
          <w:rFonts w:ascii="Arial" w:hAnsi="Arial" w:cs="Arial"/>
          <w:sz w:val="28"/>
          <w:szCs w:val="28"/>
        </w:rPr>
        <w:t>сегодня ста</w:t>
      </w:r>
      <w:r w:rsidR="00612E6B" w:rsidRPr="003A02B4">
        <w:rPr>
          <w:rStyle w:val="foreground"/>
          <w:rFonts w:ascii="Arial" w:hAnsi="Arial" w:cs="Arial"/>
          <w:sz w:val="28"/>
          <w:szCs w:val="28"/>
        </w:rPr>
        <w:t>новится</w:t>
      </w:r>
      <w:r w:rsidR="00E24700" w:rsidRPr="003A02B4">
        <w:rPr>
          <w:rStyle w:val="foreground"/>
          <w:rFonts w:ascii="Arial" w:hAnsi="Arial" w:cs="Arial"/>
          <w:sz w:val="28"/>
          <w:szCs w:val="28"/>
        </w:rPr>
        <w:t xml:space="preserve"> решающим фактором обеспечения мира, стабильности и эконо</w:t>
      </w:r>
      <w:r w:rsidR="003B3E97" w:rsidRPr="003A02B4">
        <w:rPr>
          <w:rStyle w:val="foreground"/>
          <w:rFonts w:ascii="Arial" w:hAnsi="Arial" w:cs="Arial"/>
          <w:sz w:val="28"/>
          <w:szCs w:val="28"/>
        </w:rPr>
        <w:t xml:space="preserve">мического прогресса Казахстана. </w:t>
      </w:r>
      <w:r w:rsidR="00E24700" w:rsidRPr="003A02B4">
        <w:rPr>
          <w:rStyle w:val="foreground"/>
          <w:rFonts w:ascii="Arial" w:hAnsi="Arial" w:cs="Arial"/>
          <w:sz w:val="28"/>
          <w:szCs w:val="28"/>
        </w:rPr>
        <w:t xml:space="preserve">Для казахстанцев принцип </w:t>
      </w:r>
      <w:r w:rsidR="003B3E97" w:rsidRPr="003A02B4">
        <w:rPr>
          <w:rStyle w:val="foreground"/>
          <w:rFonts w:ascii="Arial" w:hAnsi="Arial" w:cs="Arial"/>
          <w:sz w:val="28"/>
          <w:szCs w:val="28"/>
        </w:rPr>
        <w:t>терпимости</w:t>
      </w:r>
      <w:r w:rsidR="00E24700" w:rsidRPr="003A02B4">
        <w:rPr>
          <w:rStyle w:val="foreground"/>
          <w:rFonts w:ascii="Arial" w:hAnsi="Arial" w:cs="Arial"/>
          <w:sz w:val="28"/>
          <w:szCs w:val="28"/>
        </w:rPr>
        <w:t xml:space="preserve"> является не только нормой политической культуры, но и одним из ключевых принципов государства, который самым решительным образом поддерживает и укрепляет ее.</w:t>
      </w:r>
    </w:p>
    <w:p w:rsidR="00501AED" w:rsidRDefault="00501AED">
      <w:pPr>
        <w:spacing w:after="0" w:line="240" w:lineRule="auto"/>
        <w:rPr>
          <w:rFonts w:ascii="Arial" w:hAnsi="Arial" w:cs="Arial"/>
          <w:b/>
          <w:sz w:val="28"/>
          <w:szCs w:val="28"/>
        </w:rPr>
      </w:pPr>
      <w:r>
        <w:rPr>
          <w:rFonts w:ascii="Arial" w:hAnsi="Arial" w:cs="Arial"/>
          <w:b/>
          <w:sz w:val="28"/>
          <w:szCs w:val="28"/>
        </w:rPr>
        <w:br w:type="page"/>
      </w:r>
    </w:p>
    <w:p w:rsidR="007929E1" w:rsidRPr="003A02B4" w:rsidRDefault="003D295C" w:rsidP="001A683D">
      <w:pPr>
        <w:spacing w:after="0" w:line="240" w:lineRule="auto"/>
        <w:jc w:val="center"/>
        <w:rPr>
          <w:rFonts w:ascii="Arial" w:hAnsi="Arial" w:cs="Arial"/>
          <w:b/>
          <w:sz w:val="28"/>
          <w:szCs w:val="28"/>
        </w:rPr>
      </w:pPr>
      <w:r w:rsidRPr="003A02B4">
        <w:rPr>
          <w:rFonts w:ascii="Arial" w:hAnsi="Arial" w:cs="Arial"/>
          <w:b/>
          <w:sz w:val="28"/>
          <w:szCs w:val="28"/>
        </w:rPr>
        <w:lastRenderedPageBreak/>
        <w:t>§8</w:t>
      </w:r>
      <w:r w:rsidR="007929E1" w:rsidRPr="003A02B4">
        <w:rPr>
          <w:rFonts w:ascii="Arial" w:hAnsi="Arial" w:cs="Arial"/>
          <w:b/>
          <w:sz w:val="28"/>
          <w:szCs w:val="28"/>
        </w:rPr>
        <w:t xml:space="preserve">. СЪЕЗД ЛИДЕРОВ МИРОВЫХ И ТРАДИЦИОННЫХ РЕЛИГИЙ – </w:t>
      </w:r>
      <w:r w:rsidR="00D61C48" w:rsidRPr="003A02B4">
        <w:rPr>
          <w:rFonts w:ascii="Arial" w:hAnsi="Arial" w:cs="Arial"/>
          <w:b/>
          <w:sz w:val="28"/>
          <w:szCs w:val="28"/>
        </w:rPr>
        <w:t>НАЦИОНАЛЬНЫЙ БРЕНД</w:t>
      </w:r>
      <w:r w:rsidR="007929E1" w:rsidRPr="003A02B4">
        <w:rPr>
          <w:rFonts w:ascii="Arial" w:hAnsi="Arial" w:cs="Arial"/>
          <w:b/>
          <w:sz w:val="28"/>
          <w:szCs w:val="28"/>
        </w:rPr>
        <w:t xml:space="preserve"> КАЗАХСТАНА</w:t>
      </w:r>
    </w:p>
    <w:p w:rsidR="00BA2F8F" w:rsidRPr="003A02B4" w:rsidRDefault="007929E1" w:rsidP="001A683D">
      <w:pPr>
        <w:spacing w:after="0" w:line="240" w:lineRule="auto"/>
        <w:jc w:val="center"/>
        <w:rPr>
          <w:rFonts w:ascii="Arial" w:hAnsi="Arial" w:cs="Arial"/>
          <w:b/>
          <w:sz w:val="28"/>
          <w:szCs w:val="28"/>
        </w:rPr>
      </w:pPr>
      <w:r w:rsidRPr="003A02B4">
        <w:rPr>
          <w:rFonts w:ascii="Arial" w:hAnsi="Arial" w:cs="Arial"/>
          <w:b/>
          <w:sz w:val="28"/>
          <w:szCs w:val="28"/>
        </w:rPr>
        <w:t>________________</w:t>
      </w:r>
      <w:r w:rsidR="00F55584" w:rsidRPr="003A02B4">
        <w:rPr>
          <w:rFonts w:ascii="Arial" w:hAnsi="Arial" w:cs="Arial"/>
          <w:b/>
          <w:sz w:val="28"/>
          <w:szCs w:val="28"/>
        </w:rPr>
        <w:t>______</w:t>
      </w:r>
      <w:r w:rsidRPr="003A02B4">
        <w:rPr>
          <w:rFonts w:ascii="Arial" w:hAnsi="Arial" w:cs="Arial"/>
          <w:b/>
          <w:sz w:val="28"/>
          <w:szCs w:val="28"/>
        </w:rPr>
        <w:t>_______________________________________</w:t>
      </w:r>
    </w:p>
    <w:p w:rsidR="007929E1" w:rsidRPr="003A02B4" w:rsidRDefault="007929E1" w:rsidP="001A683D">
      <w:pPr>
        <w:spacing w:after="0" w:line="240" w:lineRule="auto"/>
        <w:jc w:val="center"/>
        <w:rPr>
          <w:rFonts w:ascii="Arial" w:hAnsi="Arial" w:cs="Arial"/>
          <w:b/>
          <w:sz w:val="14"/>
          <w:szCs w:val="14"/>
        </w:rPr>
      </w:pPr>
    </w:p>
    <w:p w:rsidR="00340368" w:rsidRPr="003A02B4" w:rsidRDefault="00340368" w:rsidP="00340368">
      <w:pPr>
        <w:spacing w:after="0" w:line="240" w:lineRule="auto"/>
        <w:ind w:firstLine="567"/>
        <w:jc w:val="both"/>
        <w:rPr>
          <w:rFonts w:ascii="Arial" w:hAnsi="Arial" w:cs="Arial"/>
          <w:bCs/>
          <w:spacing w:val="-4"/>
          <w:sz w:val="16"/>
          <w:szCs w:val="16"/>
        </w:rPr>
      </w:pPr>
    </w:p>
    <w:p w:rsidR="00E70250" w:rsidRPr="003A02B4" w:rsidRDefault="00894B65" w:rsidP="00340368">
      <w:pPr>
        <w:spacing w:after="0" w:line="240" w:lineRule="auto"/>
        <w:ind w:firstLine="567"/>
        <w:jc w:val="both"/>
        <w:rPr>
          <w:rFonts w:ascii="Arial" w:hAnsi="Arial" w:cs="Arial"/>
          <w:bCs/>
          <w:spacing w:val="-4"/>
          <w:sz w:val="28"/>
          <w:szCs w:val="28"/>
        </w:rPr>
      </w:pPr>
      <w:r w:rsidRPr="003A02B4">
        <w:rPr>
          <w:rFonts w:ascii="Arial" w:hAnsi="Arial" w:cs="Arial"/>
          <w:bCs/>
          <w:spacing w:val="-4"/>
          <w:sz w:val="28"/>
          <w:szCs w:val="28"/>
        </w:rPr>
        <w:t>Общеизвестно, что</w:t>
      </w:r>
      <w:r w:rsidR="00E70250" w:rsidRPr="003A02B4">
        <w:rPr>
          <w:rFonts w:ascii="Arial" w:hAnsi="Arial" w:cs="Arial"/>
          <w:bCs/>
          <w:spacing w:val="-4"/>
          <w:sz w:val="28"/>
          <w:szCs w:val="28"/>
        </w:rPr>
        <w:t xml:space="preserve"> внешняя политика всегда выступает продолжением внутренней политики </w:t>
      </w:r>
      <w:r w:rsidR="00CC5F09" w:rsidRPr="003A02B4">
        <w:rPr>
          <w:rFonts w:ascii="Arial" w:hAnsi="Arial" w:cs="Arial"/>
          <w:bCs/>
          <w:spacing w:val="-4"/>
          <w:sz w:val="28"/>
          <w:szCs w:val="28"/>
        </w:rPr>
        <w:t xml:space="preserve">каждого </w:t>
      </w:r>
      <w:r w:rsidR="00E70250" w:rsidRPr="003A02B4">
        <w:rPr>
          <w:rFonts w:ascii="Arial" w:hAnsi="Arial" w:cs="Arial"/>
          <w:bCs/>
          <w:spacing w:val="-4"/>
          <w:sz w:val="28"/>
          <w:szCs w:val="28"/>
        </w:rPr>
        <w:t xml:space="preserve">государства. </w:t>
      </w:r>
    </w:p>
    <w:p w:rsidR="00E70250" w:rsidRPr="003A02B4" w:rsidRDefault="00E70250" w:rsidP="00340368">
      <w:pPr>
        <w:spacing w:after="0" w:line="240" w:lineRule="auto"/>
        <w:ind w:firstLine="567"/>
        <w:jc w:val="both"/>
        <w:rPr>
          <w:rFonts w:ascii="Arial" w:hAnsi="Arial" w:cs="Arial"/>
          <w:bCs/>
          <w:spacing w:val="-4"/>
          <w:sz w:val="28"/>
          <w:szCs w:val="28"/>
        </w:rPr>
      </w:pPr>
      <w:r w:rsidRPr="003A02B4">
        <w:rPr>
          <w:rFonts w:ascii="Arial" w:hAnsi="Arial" w:cs="Arial"/>
          <w:bCs/>
          <w:spacing w:val="-4"/>
          <w:sz w:val="28"/>
          <w:szCs w:val="28"/>
        </w:rPr>
        <w:t xml:space="preserve">В этой связи </w:t>
      </w:r>
      <w:r w:rsidR="002A16DC" w:rsidRPr="003A02B4">
        <w:rPr>
          <w:rFonts w:ascii="Arial" w:hAnsi="Arial" w:cs="Arial"/>
          <w:bCs/>
          <w:spacing w:val="-4"/>
          <w:sz w:val="28"/>
          <w:szCs w:val="28"/>
        </w:rPr>
        <w:t xml:space="preserve">глобальная </w:t>
      </w:r>
      <w:r w:rsidRPr="003A02B4">
        <w:rPr>
          <w:rFonts w:ascii="Arial" w:hAnsi="Arial" w:cs="Arial"/>
          <w:bCs/>
          <w:spacing w:val="-4"/>
          <w:sz w:val="28"/>
          <w:szCs w:val="28"/>
        </w:rPr>
        <w:t xml:space="preserve">инициатива </w:t>
      </w:r>
      <w:r w:rsidR="00612E6B" w:rsidRPr="003A02B4">
        <w:rPr>
          <w:rFonts w:ascii="Arial" w:hAnsi="Arial" w:cs="Arial"/>
          <w:bCs/>
          <w:spacing w:val="-4"/>
          <w:sz w:val="28"/>
          <w:szCs w:val="28"/>
        </w:rPr>
        <w:t xml:space="preserve">Лидера нации – </w:t>
      </w:r>
      <w:r w:rsidRPr="003A02B4">
        <w:rPr>
          <w:rFonts w:ascii="Arial" w:hAnsi="Arial" w:cs="Arial"/>
          <w:bCs/>
          <w:spacing w:val="-4"/>
          <w:sz w:val="28"/>
          <w:szCs w:val="28"/>
        </w:rPr>
        <w:t xml:space="preserve">Президента Республики Казахстан Н.А. Назарбаева о созыве Съездов </w:t>
      </w:r>
      <w:r w:rsidR="002A16DC" w:rsidRPr="003A02B4">
        <w:rPr>
          <w:rFonts w:ascii="Arial" w:hAnsi="Arial" w:cs="Arial"/>
          <w:bCs/>
          <w:spacing w:val="-4"/>
          <w:sz w:val="28"/>
          <w:szCs w:val="28"/>
        </w:rPr>
        <w:t xml:space="preserve">лидеров </w:t>
      </w:r>
      <w:r w:rsidRPr="003A02B4">
        <w:rPr>
          <w:rFonts w:ascii="Arial" w:hAnsi="Arial" w:cs="Arial"/>
          <w:bCs/>
          <w:spacing w:val="-4"/>
          <w:sz w:val="28"/>
          <w:szCs w:val="28"/>
        </w:rPr>
        <w:t xml:space="preserve">мировых </w:t>
      </w:r>
      <w:r w:rsidR="002A16DC" w:rsidRPr="003A02B4">
        <w:rPr>
          <w:rFonts w:ascii="Arial" w:hAnsi="Arial" w:cs="Arial"/>
          <w:bCs/>
          <w:spacing w:val="-4"/>
          <w:sz w:val="28"/>
          <w:szCs w:val="28"/>
        </w:rPr>
        <w:t xml:space="preserve">и традиционных религий </w:t>
      </w:r>
      <w:r w:rsidR="00612E6B" w:rsidRPr="003A02B4">
        <w:rPr>
          <w:rFonts w:ascii="Arial" w:hAnsi="Arial" w:cs="Arial"/>
          <w:bCs/>
          <w:spacing w:val="-4"/>
          <w:sz w:val="28"/>
          <w:szCs w:val="28"/>
        </w:rPr>
        <w:t xml:space="preserve">в Астане </w:t>
      </w:r>
      <w:r w:rsidR="00CC5F09" w:rsidRPr="003A02B4">
        <w:rPr>
          <w:rFonts w:ascii="Arial" w:hAnsi="Arial" w:cs="Arial"/>
          <w:bCs/>
          <w:spacing w:val="-4"/>
          <w:sz w:val="28"/>
          <w:szCs w:val="28"/>
        </w:rPr>
        <w:t xml:space="preserve">по праву </w:t>
      </w:r>
      <w:r w:rsidRPr="003A02B4">
        <w:rPr>
          <w:rFonts w:ascii="Arial" w:hAnsi="Arial" w:cs="Arial"/>
          <w:bCs/>
          <w:spacing w:val="-4"/>
          <w:sz w:val="28"/>
          <w:szCs w:val="28"/>
        </w:rPr>
        <w:t>является отражением его неустанных усилий по укреплению общественного согласи</w:t>
      </w:r>
      <w:r w:rsidR="003B3E97" w:rsidRPr="003A02B4">
        <w:rPr>
          <w:rFonts w:ascii="Arial" w:hAnsi="Arial" w:cs="Arial"/>
          <w:bCs/>
          <w:spacing w:val="-4"/>
          <w:sz w:val="28"/>
          <w:szCs w:val="28"/>
        </w:rPr>
        <w:t>я и единства внутри Казахстана.</w:t>
      </w:r>
    </w:p>
    <w:p w:rsidR="00CC5F09" w:rsidRPr="003A02B4" w:rsidRDefault="00CC5F09" w:rsidP="00340368">
      <w:pPr>
        <w:spacing w:after="0" w:line="240" w:lineRule="auto"/>
        <w:ind w:firstLine="567"/>
        <w:jc w:val="both"/>
        <w:rPr>
          <w:rFonts w:ascii="Arial" w:hAnsi="Arial" w:cs="Arial"/>
          <w:bCs/>
          <w:spacing w:val="-4"/>
          <w:sz w:val="16"/>
          <w:szCs w:val="16"/>
        </w:rPr>
      </w:pPr>
    </w:p>
    <w:p w:rsidR="00CC5F09" w:rsidRPr="003A02B4" w:rsidRDefault="00CC5F09" w:rsidP="00340368">
      <w:pPr>
        <w:spacing w:after="0" w:line="240" w:lineRule="auto"/>
        <w:ind w:firstLine="567"/>
        <w:jc w:val="both"/>
        <w:rPr>
          <w:rFonts w:ascii="Arial" w:hAnsi="Arial" w:cs="Arial"/>
          <w:b/>
          <w:caps/>
          <w:sz w:val="28"/>
          <w:szCs w:val="28"/>
        </w:rPr>
      </w:pPr>
      <w:r w:rsidRPr="003A02B4">
        <w:rPr>
          <w:rFonts w:ascii="Arial" w:hAnsi="Arial" w:cs="Arial"/>
          <w:b/>
          <w:sz w:val="28"/>
          <w:szCs w:val="28"/>
        </w:rPr>
        <w:t>Цели Съезда</w:t>
      </w:r>
      <w:r w:rsidR="0049019D" w:rsidRPr="003A02B4">
        <w:rPr>
          <w:rFonts w:ascii="Arial" w:hAnsi="Arial" w:cs="Arial"/>
          <w:b/>
          <w:sz w:val="28"/>
          <w:szCs w:val="28"/>
        </w:rPr>
        <w:t xml:space="preserve"> лидеров мировых и традиционных религий</w:t>
      </w:r>
      <w:r w:rsidRPr="003A02B4">
        <w:rPr>
          <w:rFonts w:ascii="Arial" w:hAnsi="Arial" w:cs="Arial"/>
          <w:b/>
          <w:sz w:val="28"/>
          <w:szCs w:val="28"/>
        </w:rPr>
        <w:t>:</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caps/>
          <w:sz w:val="28"/>
          <w:szCs w:val="28"/>
        </w:rPr>
        <w:t>– </w:t>
      </w:r>
      <w:r w:rsidRPr="003A02B4">
        <w:rPr>
          <w:rFonts w:ascii="Arial" w:hAnsi="Arial" w:cs="Arial"/>
          <w:sz w:val="28"/>
          <w:szCs w:val="28"/>
        </w:rPr>
        <w:t>поиск общечеловеческих ориентиров в мировых и традиционных формах религий;</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функционирование постоянно действующего международного межконфессионального института для осуществления диалога религий и принятия согласованных решений.</w:t>
      </w:r>
    </w:p>
    <w:p w:rsidR="00CC5F09" w:rsidRPr="003A02B4" w:rsidRDefault="00CC5F09" w:rsidP="00340368">
      <w:pPr>
        <w:spacing w:after="0" w:line="240" w:lineRule="auto"/>
        <w:ind w:firstLine="567"/>
        <w:jc w:val="both"/>
        <w:rPr>
          <w:rFonts w:ascii="Arial" w:hAnsi="Arial" w:cs="Arial"/>
          <w:sz w:val="16"/>
          <w:szCs w:val="16"/>
        </w:rPr>
      </w:pPr>
    </w:p>
    <w:p w:rsidR="00CC5F09" w:rsidRPr="003A02B4" w:rsidRDefault="00CC5F09" w:rsidP="00340368">
      <w:pPr>
        <w:spacing w:after="0" w:line="240" w:lineRule="auto"/>
        <w:ind w:firstLine="567"/>
        <w:jc w:val="both"/>
        <w:rPr>
          <w:rFonts w:ascii="Arial" w:hAnsi="Arial" w:cs="Arial"/>
          <w:b/>
          <w:caps/>
          <w:sz w:val="28"/>
          <w:szCs w:val="28"/>
        </w:rPr>
      </w:pPr>
      <w:r w:rsidRPr="003A02B4">
        <w:rPr>
          <w:rFonts w:ascii="Arial" w:hAnsi="Arial" w:cs="Arial"/>
          <w:b/>
          <w:sz w:val="28"/>
          <w:szCs w:val="28"/>
        </w:rPr>
        <w:t>Главные приоритеты Съезда:</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утверждение мира, согласия и терпимости в качестве незыблемых принципов человеческого существования;</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достижение взаимного уважения и толерантности между религиями, конфессиями, нациями и этносами;</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xml:space="preserve">– недопущение использования религиозных чувств людей для эскалации </w:t>
      </w:r>
      <w:r w:rsidR="00D671DE" w:rsidRPr="003A02B4">
        <w:rPr>
          <w:rFonts w:ascii="Arial" w:hAnsi="Arial" w:cs="Arial"/>
          <w:sz w:val="28"/>
          <w:szCs w:val="28"/>
        </w:rPr>
        <w:t xml:space="preserve">конфликтов и военных действий. </w:t>
      </w:r>
    </w:p>
    <w:p w:rsidR="00CC5F09" w:rsidRPr="003A02B4" w:rsidRDefault="00CC5F09" w:rsidP="00340368">
      <w:pPr>
        <w:spacing w:after="0" w:line="240" w:lineRule="auto"/>
        <w:ind w:firstLine="567"/>
        <w:jc w:val="both"/>
        <w:rPr>
          <w:rFonts w:ascii="Arial" w:hAnsi="Arial" w:cs="Arial"/>
          <w:caps/>
          <w:sz w:val="16"/>
          <w:szCs w:val="16"/>
        </w:rPr>
      </w:pPr>
    </w:p>
    <w:p w:rsidR="00CC5F09" w:rsidRPr="003A02B4" w:rsidRDefault="00CC5F09" w:rsidP="00340368">
      <w:pPr>
        <w:spacing w:after="0" w:line="240" w:lineRule="auto"/>
        <w:ind w:firstLine="567"/>
        <w:jc w:val="both"/>
        <w:rPr>
          <w:rFonts w:ascii="Arial" w:hAnsi="Arial" w:cs="Arial"/>
          <w:b/>
          <w:caps/>
          <w:sz w:val="28"/>
          <w:szCs w:val="28"/>
        </w:rPr>
      </w:pPr>
      <w:r w:rsidRPr="003A02B4">
        <w:rPr>
          <w:rFonts w:ascii="Arial" w:hAnsi="Arial" w:cs="Arial"/>
          <w:b/>
          <w:caps/>
          <w:sz w:val="28"/>
          <w:szCs w:val="28"/>
        </w:rPr>
        <w:t>з</w:t>
      </w:r>
      <w:r w:rsidRPr="003A02B4">
        <w:rPr>
          <w:rFonts w:ascii="Arial" w:hAnsi="Arial" w:cs="Arial"/>
          <w:b/>
          <w:sz w:val="28"/>
          <w:szCs w:val="28"/>
        </w:rPr>
        <w:t>адачи</w:t>
      </w:r>
      <w:r w:rsidRPr="003A02B4">
        <w:rPr>
          <w:rFonts w:ascii="Arial" w:hAnsi="Arial" w:cs="Arial"/>
          <w:b/>
          <w:caps/>
          <w:sz w:val="28"/>
          <w:szCs w:val="28"/>
        </w:rPr>
        <w:t xml:space="preserve"> С</w:t>
      </w:r>
      <w:r w:rsidRPr="003A02B4">
        <w:rPr>
          <w:rFonts w:ascii="Arial" w:hAnsi="Arial" w:cs="Arial"/>
          <w:b/>
          <w:sz w:val="28"/>
          <w:szCs w:val="28"/>
        </w:rPr>
        <w:t>ъезда</w:t>
      </w:r>
      <w:r w:rsidRPr="003A02B4">
        <w:rPr>
          <w:rFonts w:ascii="Arial" w:hAnsi="Arial" w:cs="Arial"/>
          <w:b/>
          <w:caps/>
          <w:sz w:val="28"/>
          <w:szCs w:val="28"/>
        </w:rPr>
        <w:t>:</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укрепление традиций межрелигиозного и межконфессионального диалога в форме межрелигиозных съездов;</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создание постоянно действующего органа Съезда для согласованной, объективной и компетентной подготовки идеологии и концепции будущих съездов;</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сотрудничество и взаимодействие со всеми международными организациями и структурами, нацеленными на продвижение диалога между религиями, культурами и цивилизациями;</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расширение диалога представителей разных культур и религий с привлечением к нему представителей светских и религиозных СМИ, молодежных объединений, научной и творческой интеллигенции;</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углубление и упрочение взаимного понимания и уважения между религиозными общинами;</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развитие культуры толерантности и взаимоуважения как противовес идеологии ненависти и экстремизма;</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xml:space="preserve">– недопущение возобладания тезисов о «столкновении цивилизаций», выражающихся в противопоставлении религий и </w:t>
      </w:r>
      <w:r w:rsidRPr="003A02B4">
        <w:rPr>
          <w:rFonts w:ascii="Arial" w:hAnsi="Arial" w:cs="Arial"/>
          <w:sz w:val="28"/>
          <w:szCs w:val="28"/>
        </w:rPr>
        <w:lastRenderedPageBreak/>
        <w:t>дальнейшей политизации теологических споров, а также попыток дискредитации одной религии со стороны другой;</w:t>
      </w:r>
    </w:p>
    <w:p w:rsidR="00CC5F09" w:rsidRPr="003A02B4" w:rsidRDefault="00CC5F09" w:rsidP="00340368">
      <w:pPr>
        <w:spacing w:after="0" w:line="240" w:lineRule="auto"/>
        <w:ind w:firstLine="567"/>
        <w:jc w:val="both"/>
        <w:rPr>
          <w:rFonts w:ascii="Arial" w:hAnsi="Arial" w:cs="Arial"/>
          <w:sz w:val="28"/>
          <w:szCs w:val="28"/>
        </w:rPr>
      </w:pPr>
      <w:r w:rsidRPr="003A02B4">
        <w:rPr>
          <w:rFonts w:ascii="Arial" w:hAnsi="Arial" w:cs="Arial"/>
          <w:sz w:val="28"/>
          <w:szCs w:val="28"/>
        </w:rPr>
        <w:t>– продвижение глобального диалога между цивилизациями, культурами и религиями.</w:t>
      </w:r>
    </w:p>
    <w:p w:rsidR="00CC5F09" w:rsidRPr="003A02B4" w:rsidRDefault="00CC5F09" w:rsidP="00340368">
      <w:pPr>
        <w:spacing w:after="0" w:line="240" w:lineRule="auto"/>
        <w:ind w:firstLine="567"/>
        <w:jc w:val="both"/>
        <w:rPr>
          <w:rFonts w:ascii="Arial" w:hAnsi="Arial" w:cs="Arial"/>
          <w:bCs/>
          <w:sz w:val="28"/>
          <w:szCs w:val="28"/>
        </w:rPr>
      </w:pPr>
      <w:r w:rsidRPr="003A02B4">
        <w:rPr>
          <w:rFonts w:ascii="Arial" w:hAnsi="Arial" w:cs="Arial"/>
          <w:bCs/>
          <w:spacing w:val="-4"/>
          <w:sz w:val="28"/>
          <w:szCs w:val="28"/>
        </w:rPr>
        <w:t>Съезд лидеров мировых и традиционных религий (далее – Съезд) проводится</w:t>
      </w:r>
      <w:r w:rsidRPr="003A02B4">
        <w:rPr>
          <w:rFonts w:ascii="Arial" w:hAnsi="Arial" w:cs="Arial"/>
          <w:bCs/>
          <w:sz w:val="28"/>
          <w:szCs w:val="28"/>
        </w:rPr>
        <w:t xml:space="preserve"> в столице Казахстана г. Астана каждые три года.</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I Съезд состоялся 23-24 сентября 2003 г., II Съезд – 12-13 сентября 2006 г., III Съезд – 1-2 июля 2009 г, IV Съезд – 30-31 мая 2012г., V Съезд – 10-11 июня 2015 г. </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Участниками </w:t>
      </w:r>
      <w:r w:rsidR="00CC5F09" w:rsidRPr="003A02B4">
        <w:rPr>
          <w:rFonts w:ascii="Arial" w:hAnsi="Arial" w:cs="Arial"/>
          <w:bCs/>
          <w:sz w:val="28"/>
          <w:szCs w:val="28"/>
        </w:rPr>
        <w:t xml:space="preserve">пяти </w:t>
      </w:r>
      <w:r w:rsidRPr="003A02B4">
        <w:rPr>
          <w:rFonts w:ascii="Arial" w:hAnsi="Arial" w:cs="Arial"/>
          <w:bCs/>
          <w:sz w:val="28"/>
          <w:szCs w:val="28"/>
        </w:rPr>
        <w:t xml:space="preserve">Астанинских межрелигиозных форумов стали главы крупнейших конфессий мира, известные политики и представители международных организаций. </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На приглашение первого руководителя </w:t>
      </w:r>
      <w:r w:rsidR="002A16DC" w:rsidRPr="003A02B4">
        <w:rPr>
          <w:rFonts w:ascii="Arial" w:hAnsi="Arial" w:cs="Arial"/>
          <w:bCs/>
          <w:sz w:val="28"/>
          <w:szCs w:val="28"/>
        </w:rPr>
        <w:t>светского государства – Республики Казахстан</w:t>
      </w:r>
      <w:r w:rsidRPr="003A02B4">
        <w:rPr>
          <w:rFonts w:ascii="Arial" w:hAnsi="Arial" w:cs="Arial"/>
          <w:bCs/>
          <w:sz w:val="28"/>
          <w:szCs w:val="28"/>
        </w:rPr>
        <w:t xml:space="preserve"> откликнулись посланники ислама, православия, католицизма, протестантизма, буддизма, индуизма, конфуцианс</w:t>
      </w:r>
      <w:r w:rsidR="00D041FF" w:rsidRPr="003A02B4">
        <w:rPr>
          <w:rFonts w:ascii="Arial" w:hAnsi="Arial" w:cs="Arial"/>
          <w:bCs/>
          <w:sz w:val="28"/>
          <w:szCs w:val="28"/>
        </w:rPr>
        <w:t>тва, иудаизма и других религий.</w:t>
      </w:r>
    </w:p>
    <w:p w:rsidR="000E7437"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Идея </w:t>
      </w:r>
      <w:r w:rsidR="0087047A" w:rsidRPr="003A02B4">
        <w:rPr>
          <w:rFonts w:ascii="Arial" w:hAnsi="Arial" w:cs="Arial"/>
          <w:bCs/>
          <w:sz w:val="28"/>
          <w:szCs w:val="28"/>
        </w:rPr>
        <w:t xml:space="preserve">глобального межрелигиозного и </w:t>
      </w:r>
      <w:r w:rsidRPr="003A02B4">
        <w:rPr>
          <w:rFonts w:ascii="Arial" w:hAnsi="Arial" w:cs="Arial"/>
          <w:bCs/>
          <w:sz w:val="28"/>
          <w:szCs w:val="28"/>
        </w:rPr>
        <w:t xml:space="preserve">межконфессионального диалога за эти годы получила широкую поддержку и развитие. </w:t>
      </w:r>
    </w:p>
    <w:p w:rsidR="0087047A"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Если в </w:t>
      </w:r>
      <w:smartTag w:uri="urn:schemas-microsoft-com:office:smarttags" w:element="metricconverter">
        <w:smartTagPr>
          <w:attr w:name="ProductID" w:val="2003 г"/>
        </w:smartTagPr>
        <w:r w:rsidRPr="003A02B4">
          <w:rPr>
            <w:rFonts w:ascii="Arial" w:hAnsi="Arial" w:cs="Arial"/>
            <w:bCs/>
            <w:sz w:val="28"/>
            <w:szCs w:val="28"/>
          </w:rPr>
          <w:t>2003 г</w:t>
        </w:r>
      </w:smartTag>
      <w:r w:rsidRPr="003A02B4">
        <w:rPr>
          <w:rFonts w:ascii="Arial" w:hAnsi="Arial" w:cs="Arial"/>
          <w:bCs/>
          <w:sz w:val="28"/>
          <w:szCs w:val="28"/>
        </w:rPr>
        <w:t xml:space="preserve">. на I Съезд прибыли 17 делегаций, то в </w:t>
      </w:r>
      <w:smartTag w:uri="urn:schemas-microsoft-com:office:smarttags" w:element="metricconverter">
        <w:smartTagPr>
          <w:attr w:name="ProductID" w:val="2006 г"/>
        </w:smartTagPr>
        <w:r w:rsidRPr="003A02B4">
          <w:rPr>
            <w:rFonts w:ascii="Arial" w:hAnsi="Arial" w:cs="Arial"/>
            <w:bCs/>
            <w:sz w:val="28"/>
            <w:szCs w:val="28"/>
          </w:rPr>
          <w:t>2006 г</w:t>
        </w:r>
      </w:smartTag>
      <w:r w:rsidRPr="003A02B4">
        <w:rPr>
          <w:rFonts w:ascii="Arial" w:hAnsi="Arial" w:cs="Arial"/>
          <w:bCs/>
          <w:sz w:val="28"/>
          <w:szCs w:val="28"/>
        </w:rPr>
        <w:t xml:space="preserve">. участниками </w:t>
      </w:r>
      <w:r w:rsidR="0087047A" w:rsidRPr="003A02B4">
        <w:rPr>
          <w:rFonts w:ascii="Arial" w:hAnsi="Arial" w:cs="Arial"/>
          <w:bCs/>
          <w:sz w:val="28"/>
          <w:szCs w:val="28"/>
        </w:rPr>
        <w:t>II Съезда</w:t>
      </w:r>
      <w:r w:rsidRPr="003A02B4">
        <w:rPr>
          <w:rFonts w:ascii="Arial" w:hAnsi="Arial" w:cs="Arial"/>
          <w:bCs/>
          <w:sz w:val="28"/>
          <w:szCs w:val="28"/>
        </w:rPr>
        <w:t xml:space="preserve"> стали 43 делегации из 20 стран, в </w:t>
      </w:r>
      <w:smartTag w:uri="urn:schemas-microsoft-com:office:smarttags" w:element="metricconverter">
        <w:smartTagPr>
          <w:attr w:name="ProductID" w:val="2009 г"/>
        </w:smartTagPr>
        <w:r w:rsidRPr="003A02B4">
          <w:rPr>
            <w:rFonts w:ascii="Arial" w:hAnsi="Arial" w:cs="Arial"/>
            <w:bCs/>
            <w:sz w:val="28"/>
            <w:szCs w:val="28"/>
          </w:rPr>
          <w:t>2009 г</w:t>
        </w:r>
      </w:smartTag>
      <w:r w:rsidRPr="003A02B4">
        <w:rPr>
          <w:rFonts w:ascii="Arial" w:hAnsi="Arial" w:cs="Arial"/>
          <w:bCs/>
          <w:sz w:val="28"/>
          <w:szCs w:val="28"/>
        </w:rPr>
        <w:t>.</w:t>
      </w:r>
      <w:r w:rsidR="0087047A" w:rsidRPr="003A02B4">
        <w:rPr>
          <w:rFonts w:ascii="Arial" w:hAnsi="Arial" w:cs="Arial"/>
          <w:bCs/>
          <w:sz w:val="28"/>
          <w:szCs w:val="28"/>
        </w:rPr>
        <w:t xml:space="preserve"> на III Съезде</w:t>
      </w:r>
      <w:r w:rsidRPr="003A02B4">
        <w:rPr>
          <w:rFonts w:ascii="Arial" w:hAnsi="Arial" w:cs="Arial"/>
          <w:bCs/>
          <w:sz w:val="28"/>
          <w:szCs w:val="28"/>
        </w:rPr>
        <w:t xml:space="preserve"> – уже 77 делегаций из 35 стран мира, в </w:t>
      </w:r>
      <w:smartTag w:uri="urn:schemas-microsoft-com:office:smarttags" w:element="metricconverter">
        <w:smartTagPr>
          <w:attr w:name="ProductID" w:val="2012 г"/>
        </w:smartTagPr>
        <w:r w:rsidRPr="003A02B4">
          <w:rPr>
            <w:rFonts w:ascii="Arial" w:hAnsi="Arial" w:cs="Arial"/>
            <w:bCs/>
            <w:sz w:val="28"/>
            <w:szCs w:val="28"/>
          </w:rPr>
          <w:t>2012 г</w:t>
        </w:r>
      </w:smartTag>
      <w:r w:rsidRPr="003A02B4">
        <w:rPr>
          <w:rFonts w:ascii="Arial" w:hAnsi="Arial" w:cs="Arial"/>
          <w:bCs/>
          <w:sz w:val="28"/>
          <w:szCs w:val="28"/>
        </w:rPr>
        <w:t>.</w:t>
      </w:r>
      <w:r w:rsidR="0087047A" w:rsidRPr="003A02B4">
        <w:rPr>
          <w:rFonts w:ascii="Arial" w:hAnsi="Arial" w:cs="Arial"/>
          <w:bCs/>
          <w:sz w:val="28"/>
          <w:szCs w:val="28"/>
        </w:rPr>
        <w:t xml:space="preserve"> на IV Съезд прибыло 85 делегаций из 40 стран мира.</w:t>
      </w:r>
    </w:p>
    <w:p w:rsidR="0087047A" w:rsidRPr="003A02B4" w:rsidRDefault="0087047A"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В</w:t>
      </w:r>
      <w:r w:rsidR="007929E1" w:rsidRPr="003A02B4">
        <w:rPr>
          <w:rFonts w:ascii="Arial" w:hAnsi="Arial" w:cs="Arial"/>
          <w:bCs/>
          <w:sz w:val="28"/>
          <w:szCs w:val="28"/>
        </w:rPr>
        <w:t xml:space="preserve"> работе </w:t>
      </w:r>
      <w:r w:rsidRPr="003A02B4">
        <w:rPr>
          <w:rFonts w:ascii="Arial" w:hAnsi="Arial" w:cs="Arial"/>
          <w:bCs/>
          <w:sz w:val="28"/>
          <w:szCs w:val="28"/>
        </w:rPr>
        <w:t>V С</w:t>
      </w:r>
      <w:r w:rsidR="007929E1" w:rsidRPr="003A02B4">
        <w:rPr>
          <w:rFonts w:ascii="Arial" w:hAnsi="Arial" w:cs="Arial"/>
          <w:bCs/>
          <w:sz w:val="28"/>
          <w:szCs w:val="28"/>
        </w:rPr>
        <w:t>ъезд</w:t>
      </w:r>
      <w:r w:rsidRPr="003A02B4">
        <w:rPr>
          <w:rFonts w:ascii="Arial" w:hAnsi="Arial" w:cs="Arial"/>
          <w:bCs/>
          <w:sz w:val="28"/>
          <w:szCs w:val="28"/>
        </w:rPr>
        <w:t>а лидеров мировых и традиционных религий, проходившего 10-11 июня 2015 года, приняли участие</w:t>
      </w:r>
      <w:r w:rsidR="00D005C4" w:rsidRPr="003A02B4">
        <w:rPr>
          <w:rFonts w:ascii="Arial" w:hAnsi="Arial" w:cs="Arial"/>
          <w:bCs/>
          <w:sz w:val="28"/>
          <w:szCs w:val="28"/>
        </w:rPr>
        <w:t xml:space="preserve"> 80 делегаций из 42 стран мира.</w:t>
      </w:r>
    </w:p>
    <w:p w:rsidR="007929E1" w:rsidRPr="003A02B4" w:rsidRDefault="000E7437"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В</w:t>
      </w:r>
      <w:r w:rsidR="007929E1" w:rsidRPr="003A02B4">
        <w:rPr>
          <w:rFonts w:ascii="Arial" w:hAnsi="Arial" w:cs="Arial"/>
          <w:bCs/>
          <w:sz w:val="28"/>
          <w:szCs w:val="28"/>
        </w:rPr>
        <w:t>ажной особенностью Съездов</w:t>
      </w:r>
      <w:r w:rsidRPr="003A02B4">
        <w:rPr>
          <w:rFonts w:ascii="Arial" w:hAnsi="Arial" w:cs="Arial"/>
          <w:bCs/>
          <w:sz w:val="28"/>
          <w:szCs w:val="28"/>
        </w:rPr>
        <w:t xml:space="preserve"> духовных иерархов</w:t>
      </w:r>
      <w:r w:rsidR="007929E1" w:rsidRPr="003A02B4">
        <w:rPr>
          <w:rFonts w:ascii="Arial" w:hAnsi="Arial" w:cs="Arial"/>
          <w:bCs/>
          <w:sz w:val="28"/>
          <w:szCs w:val="28"/>
        </w:rPr>
        <w:t xml:space="preserve"> стало то, что в их работе, кроме представителей всех крупнейших конфессий мира, принимают участие видные политики, главы государств и влиятельных международных организаций. Это позволяет принимать действенные решения, которые напрямую могут повлиять на укрепление безопасности в мире, сближение культур и цивилизаций. </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Расширяется круг влиятельных международных институтов, представленных на Форуме. В их числе Организация Объединенных Наций (ООН), Организация по безопасности и сотрудничеству в Европе (ОБСЕ), Организация ООН по вопросам образования, науки и культуры (ЮНЕСКО), Организация исламского сотрудничества (ОИС), Альянс цивилизаций.</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К участию в работе Съезда присоединяются также представители новых религиозных конфессий и духовенства из стран, ранее не участвовавших в работе Съезда.</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Деятельность Съезда создает возможности для совместного обсуждения и решения острых проблем, возникающих на религиозной почве, организации диалога религий и культур различных народов, обмена опытом и воспитания духа религиозной </w:t>
      </w:r>
      <w:r w:rsidR="00DD7672" w:rsidRPr="003A02B4">
        <w:rPr>
          <w:rFonts w:ascii="Arial" w:hAnsi="Arial" w:cs="Arial"/>
          <w:bCs/>
          <w:sz w:val="28"/>
          <w:szCs w:val="28"/>
        </w:rPr>
        <w:t>терпимости</w:t>
      </w:r>
      <w:r w:rsidRPr="003A02B4">
        <w:rPr>
          <w:rFonts w:ascii="Arial" w:hAnsi="Arial" w:cs="Arial"/>
          <w:bCs/>
          <w:sz w:val="28"/>
          <w:szCs w:val="28"/>
        </w:rPr>
        <w:t xml:space="preserve">, формирования положительного имиджа мирных религий. </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lastRenderedPageBreak/>
        <w:t xml:space="preserve">Кроме того, встречи лидеров мировых и традиционных религий открывают широкие перспективы для преодоления насилия, религиозного фанатизма, экстремизма и терроризма. Они демонстрируют людям, что у религиозного экстремизма и терроризма нет религиозных оснований. Вероучения мировых религий отвергают фанатизм, насилие и нетерпимость, а те, кто прикрываются в своей античеловеческой деятельности религиозными лозунгами, совершают преступление против религии. </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Организация мирного сосуществования различных религий стала главной темой форумов духовных лидеров в Казахстане. </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 ходе работы </w:t>
      </w:r>
      <w:r w:rsidRPr="003A02B4">
        <w:rPr>
          <w:rFonts w:ascii="Arial" w:hAnsi="Arial" w:cs="Arial"/>
          <w:b/>
          <w:bCs/>
          <w:sz w:val="28"/>
          <w:szCs w:val="28"/>
        </w:rPr>
        <w:t xml:space="preserve">I Съезда в </w:t>
      </w:r>
      <w:r w:rsidR="00D92EB9" w:rsidRPr="003A02B4">
        <w:rPr>
          <w:rFonts w:ascii="Arial" w:hAnsi="Arial" w:cs="Arial"/>
          <w:b/>
          <w:bCs/>
          <w:sz w:val="28"/>
          <w:szCs w:val="28"/>
        </w:rPr>
        <w:t>сентябре 2003 года</w:t>
      </w:r>
      <w:r w:rsidRPr="003A02B4">
        <w:rPr>
          <w:rFonts w:ascii="Arial" w:hAnsi="Arial" w:cs="Arial"/>
          <w:bCs/>
          <w:sz w:val="28"/>
          <w:szCs w:val="28"/>
        </w:rPr>
        <w:t xml:space="preserve"> были затронуты проблемы религиозно-политического экстремизма и терроризма, конфликтов и дискриминации на религиозной почве, бесправия и насилия. </w:t>
      </w:r>
    </w:p>
    <w:p w:rsidR="00CC5F09"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По итогам форума духовные лидеры пришли к единому мнению о необходимости совершенствования межрелигиозной гармонии, взаимовосприятия, преодоления ненависти, враждебности, нетерпимости и ксенофобии, создания образовательных программ и средств социального общения для продвижения позитивных подходов к религиям и культурам. </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Итогом </w:t>
      </w:r>
      <w:r w:rsidR="00CC5F09" w:rsidRPr="003A02B4">
        <w:rPr>
          <w:rFonts w:ascii="Arial" w:hAnsi="Arial" w:cs="Arial"/>
          <w:bCs/>
          <w:sz w:val="28"/>
          <w:szCs w:val="28"/>
        </w:rPr>
        <w:t xml:space="preserve">I </w:t>
      </w:r>
      <w:r w:rsidRPr="003A02B4">
        <w:rPr>
          <w:rFonts w:ascii="Arial" w:hAnsi="Arial" w:cs="Arial"/>
          <w:bCs/>
          <w:sz w:val="28"/>
          <w:szCs w:val="28"/>
        </w:rPr>
        <w:t>Съезда стало принятие Декларации о совместных действиях по обеспечению сохранности мира, обеспечения стабильности и прогресса для человечества в будущем.</w:t>
      </w:r>
    </w:p>
    <w:p w:rsidR="00353C6A"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I Съезд стал неординарным и запоминающимся событием, продемонстрировавшим миру своевременность и необходимость воплощения идей сотрудничества и единения представителей различных религий во имя мирной и до</w:t>
      </w:r>
      <w:r w:rsidR="00353C6A" w:rsidRPr="003A02B4">
        <w:rPr>
          <w:rFonts w:ascii="Arial" w:hAnsi="Arial" w:cs="Arial"/>
          <w:bCs/>
          <w:sz w:val="28"/>
          <w:szCs w:val="28"/>
        </w:rPr>
        <w:t>стойной жизни людей всего мира.</w:t>
      </w:r>
    </w:p>
    <w:p w:rsidR="007929E1" w:rsidRPr="003A02B4" w:rsidRDefault="007929E1" w:rsidP="00340368">
      <w:pPr>
        <w:spacing w:after="0" w:line="240" w:lineRule="auto"/>
        <w:ind w:firstLine="567"/>
        <w:jc w:val="both"/>
        <w:rPr>
          <w:rFonts w:ascii="Arial" w:hAnsi="Arial" w:cs="Arial"/>
          <w:bCs/>
          <w:sz w:val="28"/>
          <w:szCs w:val="28"/>
          <w:lang w:val="kk-KZ"/>
        </w:rPr>
      </w:pPr>
      <w:r w:rsidRPr="003A02B4">
        <w:rPr>
          <w:rFonts w:ascii="Arial" w:hAnsi="Arial" w:cs="Arial"/>
          <w:bCs/>
          <w:sz w:val="28"/>
          <w:szCs w:val="28"/>
        </w:rPr>
        <w:t>Идея Съезда была поддержана такими видными деятелями и политиками как К.</w:t>
      </w:r>
      <w:r w:rsidR="008D13CD" w:rsidRPr="003A02B4">
        <w:rPr>
          <w:rFonts w:ascii="Arial" w:hAnsi="Arial" w:cs="Arial"/>
          <w:sz w:val="28"/>
          <w:szCs w:val="28"/>
        </w:rPr>
        <w:t> </w:t>
      </w:r>
      <w:r w:rsidRPr="003A02B4">
        <w:rPr>
          <w:rFonts w:ascii="Arial" w:hAnsi="Arial" w:cs="Arial"/>
          <w:bCs/>
          <w:sz w:val="28"/>
          <w:szCs w:val="28"/>
        </w:rPr>
        <w:t>Аннан, Дж.</w:t>
      </w:r>
      <w:r w:rsidR="008D13CD" w:rsidRPr="003A02B4">
        <w:rPr>
          <w:rFonts w:ascii="Arial" w:hAnsi="Arial" w:cs="Arial"/>
          <w:sz w:val="28"/>
          <w:szCs w:val="28"/>
        </w:rPr>
        <w:t> </w:t>
      </w:r>
      <w:r w:rsidRPr="003A02B4">
        <w:rPr>
          <w:rFonts w:ascii="Arial" w:hAnsi="Arial" w:cs="Arial"/>
          <w:bCs/>
          <w:sz w:val="28"/>
          <w:szCs w:val="28"/>
        </w:rPr>
        <w:t>Буш, М.</w:t>
      </w:r>
      <w:r w:rsidR="008D13CD" w:rsidRPr="003A02B4">
        <w:rPr>
          <w:rFonts w:ascii="Arial" w:hAnsi="Arial" w:cs="Arial"/>
          <w:sz w:val="28"/>
          <w:szCs w:val="28"/>
        </w:rPr>
        <w:t> </w:t>
      </w:r>
      <w:r w:rsidRPr="003A02B4">
        <w:rPr>
          <w:rFonts w:ascii="Arial" w:hAnsi="Arial" w:cs="Arial"/>
          <w:bCs/>
          <w:sz w:val="28"/>
          <w:szCs w:val="28"/>
        </w:rPr>
        <w:t>Тэтчер, Цзянь Цзэминь, Н.</w:t>
      </w:r>
      <w:r w:rsidR="008D13CD" w:rsidRPr="003A02B4">
        <w:rPr>
          <w:rFonts w:ascii="Arial" w:hAnsi="Arial" w:cs="Arial"/>
          <w:sz w:val="28"/>
          <w:szCs w:val="28"/>
        </w:rPr>
        <w:t> </w:t>
      </w:r>
      <w:r w:rsidRPr="003A02B4">
        <w:rPr>
          <w:rFonts w:ascii="Arial" w:hAnsi="Arial" w:cs="Arial"/>
          <w:bCs/>
          <w:sz w:val="28"/>
          <w:szCs w:val="28"/>
        </w:rPr>
        <w:t>Мандела, Ж.</w:t>
      </w:r>
      <w:r w:rsidR="008D13CD" w:rsidRPr="003A02B4">
        <w:rPr>
          <w:rFonts w:ascii="Arial" w:hAnsi="Arial" w:cs="Arial"/>
          <w:sz w:val="28"/>
          <w:szCs w:val="28"/>
        </w:rPr>
        <w:t> </w:t>
      </w:r>
      <w:r w:rsidRPr="003A02B4">
        <w:rPr>
          <w:rFonts w:ascii="Arial" w:hAnsi="Arial" w:cs="Arial"/>
          <w:bCs/>
          <w:sz w:val="28"/>
          <w:szCs w:val="28"/>
        </w:rPr>
        <w:t>д'Эстен, и другие.</w:t>
      </w:r>
      <w:r w:rsidR="0002489B" w:rsidRPr="003A02B4">
        <w:rPr>
          <w:rFonts w:ascii="Arial" w:hAnsi="Arial" w:cs="Arial"/>
          <w:bCs/>
          <w:sz w:val="28"/>
          <w:szCs w:val="28"/>
          <w:lang w:val="kk-KZ"/>
        </w:rPr>
        <w:t xml:space="preserve"> </w:t>
      </w:r>
    </w:p>
    <w:p w:rsidR="00601BE7"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
          <w:bCs/>
          <w:sz w:val="28"/>
          <w:szCs w:val="28"/>
        </w:rPr>
        <w:t>II Съезд прошел в 2006 году под общей тематикой «Религия, общество и международная безопасность».</w:t>
      </w:r>
    </w:p>
    <w:p w:rsidR="00601BE7"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На Съезде были приняты «Принципы межрелигиозного диалога», которых придерживаются участники. </w:t>
      </w:r>
    </w:p>
    <w:p w:rsidR="007929E1" w:rsidRPr="003A02B4" w:rsidRDefault="00353C6A"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 итоговом документе </w:t>
      </w:r>
      <w:r w:rsidR="007929E1" w:rsidRPr="003A02B4">
        <w:rPr>
          <w:rFonts w:ascii="Arial" w:hAnsi="Arial" w:cs="Arial"/>
          <w:bCs/>
          <w:sz w:val="28"/>
          <w:szCs w:val="28"/>
        </w:rPr>
        <w:t>Второго Съезда была емко отражена глобальная потребность в замене «идеологии противостояния» на «культуру мира».</w:t>
      </w:r>
    </w:p>
    <w:p w:rsidR="00D92EB9" w:rsidRPr="003A02B4" w:rsidRDefault="007929E1" w:rsidP="00340368">
      <w:pPr>
        <w:spacing w:after="0" w:line="240" w:lineRule="auto"/>
        <w:ind w:firstLine="567"/>
        <w:jc w:val="both"/>
        <w:rPr>
          <w:rFonts w:ascii="Arial" w:hAnsi="Arial" w:cs="Arial"/>
          <w:b/>
          <w:bCs/>
          <w:sz w:val="28"/>
          <w:szCs w:val="28"/>
          <w:lang w:val="kk-KZ"/>
        </w:rPr>
      </w:pPr>
      <w:r w:rsidRPr="003A02B4">
        <w:rPr>
          <w:rFonts w:ascii="Arial" w:hAnsi="Arial" w:cs="Arial"/>
          <w:b/>
          <w:bCs/>
          <w:sz w:val="28"/>
          <w:szCs w:val="28"/>
        </w:rPr>
        <w:t>III Съезд прошел в 2009 году под названием «Роль религиозных лидеров в построении мира, основанного на толерантности, взаимном уважении и сотрудничестве»</w:t>
      </w:r>
      <w:r w:rsidR="00D92EB9" w:rsidRPr="003A02B4">
        <w:rPr>
          <w:rFonts w:ascii="Arial" w:hAnsi="Arial" w:cs="Arial"/>
          <w:b/>
          <w:bCs/>
          <w:sz w:val="28"/>
          <w:szCs w:val="28"/>
        </w:rPr>
        <w:t>.</w:t>
      </w:r>
      <w:r w:rsidR="0002489B" w:rsidRPr="003A02B4">
        <w:rPr>
          <w:rFonts w:ascii="Arial" w:hAnsi="Arial" w:cs="Arial"/>
          <w:b/>
          <w:bCs/>
          <w:sz w:val="28"/>
          <w:szCs w:val="28"/>
          <w:lang w:val="kk-KZ"/>
        </w:rPr>
        <w:t xml:space="preserve"> </w:t>
      </w:r>
    </w:p>
    <w:p w:rsidR="00601BE7" w:rsidRPr="003A02B4" w:rsidRDefault="00D92EB9"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Съезд прошел</w:t>
      </w:r>
      <w:r w:rsidR="007929E1" w:rsidRPr="003A02B4">
        <w:rPr>
          <w:rFonts w:ascii="Arial" w:hAnsi="Arial" w:cs="Arial"/>
          <w:bCs/>
          <w:sz w:val="28"/>
          <w:szCs w:val="28"/>
        </w:rPr>
        <w:t xml:space="preserve"> при участии и технической помощи со стороны ООН. </w:t>
      </w:r>
    </w:p>
    <w:p w:rsidR="007929E1" w:rsidRPr="003A02B4" w:rsidRDefault="007929E1" w:rsidP="00340368">
      <w:pPr>
        <w:spacing w:after="0" w:line="240" w:lineRule="auto"/>
        <w:ind w:firstLine="567"/>
        <w:jc w:val="both"/>
        <w:rPr>
          <w:rFonts w:ascii="Arial" w:hAnsi="Arial" w:cs="Arial"/>
          <w:bCs/>
          <w:sz w:val="28"/>
          <w:szCs w:val="28"/>
          <w:lang w:val="kk-KZ"/>
        </w:rPr>
      </w:pPr>
      <w:r w:rsidRPr="003A02B4">
        <w:rPr>
          <w:rFonts w:ascii="Arial" w:hAnsi="Arial" w:cs="Arial"/>
          <w:bCs/>
          <w:sz w:val="28"/>
          <w:szCs w:val="28"/>
        </w:rPr>
        <w:t>В ходе Съезда были обсуждены такие важные вопросы как: «Моральные и духовные ценности, мировая этика», «Диалог и сотрудничество», «Солидарность, особенно в период кризисов».</w:t>
      </w:r>
      <w:r w:rsidR="0002489B" w:rsidRPr="003A02B4">
        <w:rPr>
          <w:rFonts w:ascii="Arial" w:hAnsi="Arial" w:cs="Arial"/>
          <w:bCs/>
          <w:sz w:val="28"/>
          <w:szCs w:val="28"/>
          <w:lang w:val="kk-KZ"/>
        </w:rPr>
        <w:t xml:space="preserve"> </w:t>
      </w:r>
    </w:p>
    <w:p w:rsidR="00601BE7" w:rsidRPr="003A02B4" w:rsidRDefault="0002489B" w:rsidP="00340368">
      <w:pPr>
        <w:tabs>
          <w:tab w:val="left" w:pos="900"/>
        </w:tabs>
        <w:spacing w:after="0" w:line="240" w:lineRule="auto"/>
        <w:ind w:firstLine="567"/>
        <w:jc w:val="both"/>
        <w:rPr>
          <w:rFonts w:ascii="Arial" w:hAnsi="Arial" w:cs="Arial"/>
          <w:sz w:val="28"/>
          <w:szCs w:val="28"/>
          <w:lang w:val="kk-KZ"/>
        </w:rPr>
      </w:pPr>
      <w:r w:rsidRPr="003A02B4">
        <w:rPr>
          <w:rFonts w:ascii="Arial" w:hAnsi="Arial" w:cs="Arial"/>
          <w:sz w:val="28"/>
          <w:szCs w:val="28"/>
        </w:rPr>
        <w:lastRenderedPageBreak/>
        <w:t>Президент Казахстана Н.А.</w:t>
      </w:r>
      <w:r w:rsidRPr="003A02B4">
        <w:rPr>
          <w:rFonts w:ascii="Arial" w:hAnsi="Arial" w:cs="Arial"/>
          <w:sz w:val="28"/>
          <w:szCs w:val="28"/>
          <w:lang w:val="kk-KZ"/>
        </w:rPr>
        <w:t> </w:t>
      </w:r>
      <w:r w:rsidR="00601BE7" w:rsidRPr="003A02B4">
        <w:rPr>
          <w:rFonts w:ascii="Arial" w:hAnsi="Arial" w:cs="Arial"/>
          <w:sz w:val="28"/>
          <w:szCs w:val="28"/>
        </w:rPr>
        <w:t>Назарбаев, выступая на данном межрелигиозном саммите, внес предложение о создании Совета религиозных лидеров, которое было единодушно поддержано всеми участниками Съезда.</w:t>
      </w:r>
      <w:r w:rsidRPr="003A02B4">
        <w:rPr>
          <w:rFonts w:ascii="Arial" w:hAnsi="Arial" w:cs="Arial"/>
          <w:sz w:val="28"/>
          <w:szCs w:val="28"/>
          <w:lang w:val="kk-KZ"/>
        </w:rPr>
        <w:t xml:space="preserve"> </w:t>
      </w:r>
    </w:p>
    <w:p w:rsidR="00601BE7" w:rsidRPr="003A02B4" w:rsidRDefault="00601BE7" w:rsidP="00340368">
      <w:pPr>
        <w:tabs>
          <w:tab w:val="left" w:pos="900"/>
        </w:tabs>
        <w:spacing w:after="0" w:line="240" w:lineRule="auto"/>
        <w:ind w:firstLine="567"/>
        <w:jc w:val="both"/>
        <w:rPr>
          <w:rFonts w:ascii="Arial" w:hAnsi="Arial" w:cs="Arial"/>
          <w:sz w:val="28"/>
          <w:szCs w:val="28"/>
          <w:lang w:val="kk-KZ"/>
        </w:rPr>
      </w:pPr>
      <w:r w:rsidRPr="003A02B4">
        <w:rPr>
          <w:rFonts w:ascii="Arial" w:hAnsi="Arial" w:cs="Arial"/>
          <w:sz w:val="28"/>
          <w:szCs w:val="28"/>
        </w:rPr>
        <w:t xml:space="preserve">Секретариату Съезда поручено в межсъездовский период разработать документ – «Концепцию Совета религиозных лидеров», деятельность которого будет направлена для упрочения диалога и сотрудничества с другими авторитетными форумами </w:t>
      </w:r>
      <w:r w:rsidR="000C7CB3" w:rsidRPr="003A02B4">
        <w:rPr>
          <w:rFonts w:ascii="Arial" w:hAnsi="Arial" w:cs="Arial"/>
          <w:sz w:val="28"/>
          <w:szCs w:val="28"/>
        </w:rPr>
        <w:t>и международными организациями.</w:t>
      </w:r>
      <w:r w:rsidR="00802FE9" w:rsidRPr="003A02B4">
        <w:rPr>
          <w:rFonts w:ascii="Arial" w:hAnsi="Arial" w:cs="Arial"/>
          <w:sz w:val="28"/>
          <w:szCs w:val="28"/>
          <w:lang w:val="kk-KZ"/>
        </w:rPr>
        <w:t xml:space="preserve"> </w:t>
      </w:r>
    </w:p>
    <w:p w:rsidR="00601BE7" w:rsidRPr="003A02B4" w:rsidRDefault="00601BE7" w:rsidP="00340368">
      <w:pPr>
        <w:tabs>
          <w:tab w:val="left" w:pos="900"/>
        </w:tabs>
        <w:spacing w:after="0" w:line="240" w:lineRule="auto"/>
        <w:ind w:firstLine="567"/>
        <w:jc w:val="both"/>
        <w:rPr>
          <w:rFonts w:ascii="Arial" w:hAnsi="Arial" w:cs="Arial"/>
          <w:sz w:val="28"/>
          <w:szCs w:val="28"/>
          <w:lang w:val="kk-KZ"/>
        </w:rPr>
      </w:pPr>
      <w:r w:rsidRPr="003A02B4">
        <w:rPr>
          <w:rFonts w:ascii="Arial" w:hAnsi="Arial" w:cs="Arial"/>
          <w:sz w:val="28"/>
          <w:szCs w:val="28"/>
        </w:rPr>
        <w:t>По итогам Съезда принято Обращение участников Третьего Съезда лидеров мировых и традиционных религий.</w:t>
      </w:r>
      <w:r w:rsidR="00802FE9" w:rsidRPr="003A02B4">
        <w:rPr>
          <w:rFonts w:ascii="Arial" w:hAnsi="Arial" w:cs="Arial"/>
          <w:sz w:val="28"/>
          <w:szCs w:val="28"/>
          <w:lang w:val="kk-KZ"/>
        </w:rPr>
        <w:t xml:space="preserve"> </w:t>
      </w:r>
    </w:p>
    <w:p w:rsidR="00601BE7" w:rsidRPr="003A02B4" w:rsidRDefault="007929E1" w:rsidP="00340368">
      <w:pPr>
        <w:spacing w:after="0" w:line="240" w:lineRule="auto"/>
        <w:ind w:firstLine="567"/>
        <w:jc w:val="both"/>
        <w:rPr>
          <w:rFonts w:ascii="Arial" w:hAnsi="Arial" w:cs="Arial"/>
          <w:b/>
          <w:bCs/>
          <w:sz w:val="28"/>
          <w:szCs w:val="28"/>
        </w:rPr>
      </w:pPr>
      <w:r w:rsidRPr="003A02B4">
        <w:rPr>
          <w:rFonts w:ascii="Arial" w:hAnsi="Arial" w:cs="Arial"/>
          <w:b/>
          <w:bCs/>
          <w:sz w:val="28"/>
          <w:szCs w:val="28"/>
        </w:rPr>
        <w:t xml:space="preserve">IV Съезд прошел в 2012 году под названием «Мир и согласие как выбор человечества». </w:t>
      </w:r>
    </w:p>
    <w:p w:rsidR="007929E1" w:rsidRPr="003A02B4" w:rsidRDefault="007929E1" w:rsidP="00340368">
      <w:pPr>
        <w:spacing w:after="0" w:line="240" w:lineRule="auto"/>
        <w:ind w:firstLine="567"/>
        <w:jc w:val="both"/>
        <w:rPr>
          <w:rFonts w:ascii="Arial" w:hAnsi="Arial" w:cs="Arial"/>
          <w:bCs/>
          <w:sz w:val="28"/>
          <w:szCs w:val="28"/>
        </w:rPr>
      </w:pPr>
      <w:r w:rsidRPr="003A02B4">
        <w:rPr>
          <w:rFonts w:ascii="Arial" w:hAnsi="Arial" w:cs="Arial"/>
          <w:bCs/>
          <w:sz w:val="28"/>
          <w:szCs w:val="28"/>
        </w:rPr>
        <w:t xml:space="preserve">Содержательной особенностью </w:t>
      </w:r>
      <w:r w:rsidR="00601BE7" w:rsidRPr="003A02B4">
        <w:rPr>
          <w:rFonts w:ascii="Arial" w:hAnsi="Arial" w:cs="Arial"/>
          <w:bCs/>
          <w:sz w:val="28"/>
          <w:szCs w:val="28"/>
        </w:rPr>
        <w:t xml:space="preserve">данного межрелигиозного </w:t>
      </w:r>
      <w:r w:rsidRPr="003A02B4">
        <w:rPr>
          <w:rFonts w:ascii="Arial" w:hAnsi="Arial" w:cs="Arial"/>
          <w:bCs/>
          <w:sz w:val="28"/>
          <w:szCs w:val="28"/>
        </w:rPr>
        <w:t xml:space="preserve">форума стало проведение четырех секционных заседаний на актуальные для </w:t>
      </w:r>
      <w:r w:rsidR="00601BE7" w:rsidRPr="003A02B4">
        <w:rPr>
          <w:rFonts w:ascii="Arial" w:hAnsi="Arial" w:cs="Arial"/>
          <w:bCs/>
          <w:sz w:val="28"/>
          <w:szCs w:val="28"/>
        </w:rPr>
        <w:t>обществ и государств</w:t>
      </w:r>
      <w:r w:rsidRPr="003A02B4">
        <w:rPr>
          <w:rFonts w:ascii="Arial" w:hAnsi="Arial" w:cs="Arial"/>
          <w:bCs/>
          <w:sz w:val="28"/>
          <w:szCs w:val="28"/>
        </w:rPr>
        <w:t xml:space="preserve"> темы: «Роль религиозных лидеров в достижении устойчивого развития», «Религия и мультикультурализм», «Религия и женщина: духовные ценности и современные вызовы», «Религия и молодежь», а также создание Совета религиозных лидеров Съезда.</w:t>
      </w:r>
    </w:p>
    <w:p w:rsidR="00601BE7" w:rsidRPr="003A02B4" w:rsidRDefault="00601BE7" w:rsidP="00340368">
      <w:pPr>
        <w:spacing w:after="0" w:line="240" w:lineRule="auto"/>
        <w:ind w:firstLine="567"/>
        <w:jc w:val="both"/>
        <w:rPr>
          <w:rFonts w:ascii="Arial" w:hAnsi="Arial" w:cs="Arial"/>
          <w:sz w:val="28"/>
          <w:szCs w:val="28"/>
        </w:rPr>
      </w:pPr>
      <w:r w:rsidRPr="003A02B4">
        <w:rPr>
          <w:rFonts w:ascii="Arial" w:hAnsi="Arial" w:cs="Arial"/>
          <w:sz w:val="28"/>
          <w:szCs w:val="28"/>
        </w:rPr>
        <w:t xml:space="preserve">В рамках межрелигиозного саммита состоялось Первое заседание Совета религиозных лидеров, созданного по предложению Президента Республики Казахстан Н.А. Назарбаева, внесенного на Третьем Съезде. </w:t>
      </w:r>
    </w:p>
    <w:p w:rsidR="00601BE7" w:rsidRPr="003A02B4" w:rsidRDefault="00601BE7" w:rsidP="00340368">
      <w:pPr>
        <w:spacing w:after="0" w:line="240" w:lineRule="auto"/>
        <w:ind w:firstLine="567"/>
        <w:jc w:val="both"/>
        <w:rPr>
          <w:rFonts w:ascii="Arial" w:hAnsi="Arial" w:cs="Arial"/>
          <w:sz w:val="28"/>
          <w:szCs w:val="28"/>
          <w:lang w:val="kk-KZ"/>
        </w:rPr>
      </w:pPr>
      <w:r w:rsidRPr="003A02B4">
        <w:rPr>
          <w:rStyle w:val="txtnews2"/>
          <w:rFonts w:ascii="Arial" w:hAnsi="Arial" w:cs="Arial"/>
          <w:sz w:val="28"/>
          <w:szCs w:val="28"/>
        </w:rPr>
        <w:t>Принята «Концепция Совета религиозных лидеров», которая утверждена на Х Секретариате Съезда, состоявшегося в июне 2011 года в Астане.</w:t>
      </w:r>
      <w:r w:rsidR="00802FE9" w:rsidRPr="003A02B4">
        <w:rPr>
          <w:rStyle w:val="txtnews2"/>
          <w:rFonts w:ascii="Arial" w:hAnsi="Arial" w:cs="Arial"/>
          <w:sz w:val="28"/>
          <w:szCs w:val="28"/>
          <w:lang w:val="kk-KZ"/>
        </w:rPr>
        <w:t xml:space="preserve"> </w:t>
      </w:r>
    </w:p>
    <w:p w:rsidR="00601BE7" w:rsidRPr="003A02B4" w:rsidRDefault="00601BE7" w:rsidP="00340368">
      <w:pPr>
        <w:spacing w:after="0" w:line="240" w:lineRule="auto"/>
        <w:ind w:firstLine="567"/>
        <w:jc w:val="both"/>
        <w:rPr>
          <w:rFonts w:ascii="Arial" w:hAnsi="Arial" w:cs="Arial"/>
          <w:sz w:val="28"/>
          <w:szCs w:val="28"/>
        </w:rPr>
      </w:pPr>
      <w:r w:rsidRPr="003A02B4">
        <w:rPr>
          <w:rFonts w:ascii="Arial" w:hAnsi="Arial" w:cs="Arial"/>
          <w:sz w:val="28"/>
          <w:szCs w:val="28"/>
        </w:rPr>
        <w:t xml:space="preserve">Совет религиозных лидеров стал одним из главных институтов Астанинского межрелигиозного саммита, его руководящим органом. </w:t>
      </w:r>
    </w:p>
    <w:p w:rsidR="00601BE7" w:rsidRPr="003A02B4" w:rsidRDefault="00601BE7" w:rsidP="00340368">
      <w:pPr>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rPr>
        <w:t xml:space="preserve">В </w:t>
      </w:r>
      <w:r w:rsidRPr="003A02B4">
        <w:rPr>
          <w:rFonts w:ascii="Arial" w:hAnsi="Arial" w:cs="Arial"/>
          <w:sz w:val="28"/>
          <w:szCs w:val="28"/>
          <w:shd w:val="clear" w:color="auto" w:fill="FFFFFF"/>
        </w:rPr>
        <w:t xml:space="preserve">состав Совета </w:t>
      </w:r>
      <w:r w:rsidRPr="003A02B4">
        <w:rPr>
          <w:rStyle w:val="txtnews2"/>
          <w:rFonts w:ascii="Arial" w:hAnsi="Arial" w:cs="Arial"/>
          <w:sz w:val="28"/>
          <w:szCs w:val="28"/>
        </w:rPr>
        <w:t>религиозных лидеров</w:t>
      </w:r>
      <w:r w:rsidRPr="003A02B4">
        <w:rPr>
          <w:rFonts w:ascii="Arial" w:hAnsi="Arial" w:cs="Arial"/>
          <w:sz w:val="28"/>
          <w:szCs w:val="28"/>
          <w:shd w:val="clear" w:color="auto" w:fill="FFFFFF"/>
        </w:rPr>
        <w:t xml:space="preserve"> вошли представители </w:t>
      </w:r>
      <w:r w:rsidR="00125E61" w:rsidRPr="003A02B4">
        <w:rPr>
          <w:rFonts w:ascii="Arial" w:hAnsi="Arial" w:cs="Arial"/>
          <w:sz w:val="28"/>
          <w:szCs w:val="28"/>
          <w:shd w:val="clear" w:color="auto" w:fill="FFFFFF"/>
        </w:rPr>
        <w:t xml:space="preserve">               </w:t>
      </w:r>
      <w:r w:rsidRPr="003A02B4">
        <w:rPr>
          <w:rFonts w:ascii="Arial" w:hAnsi="Arial" w:cs="Arial"/>
          <w:sz w:val="28"/>
          <w:szCs w:val="28"/>
          <w:shd w:val="clear" w:color="auto" w:fill="FFFFFF"/>
        </w:rPr>
        <w:t>14 религий мира.</w:t>
      </w:r>
    </w:p>
    <w:p w:rsidR="00D671DE" w:rsidRPr="003A02B4" w:rsidRDefault="00D671DE" w:rsidP="00340368">
      <w:pPr>
        <w:spacing w:after="0" w:line="240" w:lineRule="auto"/>
        <w:ind w:firstLine="567"/>
        <w:jc w:val="both"/>
        <w:rPr>
          <w:rFonts w:ascii="Arial" w:hAnsi="Arial" w:cs="Arial"/>
          <w:sz w:val="16"/>
          <w:szCs w:val="16"/>
          <w:shd w:val="clear" w:color="auto" w:fill="FFFFFF"/>
        </w:rPr>
      </w:pPr>
    </w:p>
    <w:p w:rsidR="00D557F9" w:rsidRPr="003A02B4" w:rsidRDefault="00601BE7"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b/>
          <w:sz w:val="28"/>
          <w:szCs w:val="28"/>
        </w:rPr>
        <w:t>Основными направлениями деятельности Совета</w:t>
      </w:r>
      <w:r w:rsidR="00D92EB9" w:rsidRPr="003A02B4">
        <w:rPr>
          <w:rFonts w:ascii="Arial" w:hAnsi="Arial" w:cs="Arial"/>
          <w:b/>
          <w:sz w:val="28"/>
          <w:szCs w:val="28"/>
        </w:rPr>
        <w:t xml:space="preserve"> религиозных лидеров</w:t>
      </w:r>
      <w:r w:rsidRPr="003A02B4">
        <w:rPr>
          <w:rFonts w:ascii="Arial" w:hAnsi="Arial" w:cs="Arial"/>
          <w:b/>
          <w:sz w:val="28"/>
          <w:szCs w:val="28"/>
        </w:rPr>
        <w:t xml:space="preserve"> являются</w:t>
      </w:r>
      <w:r w:rsidRPr="003A02B4">
        <w:rPr>
          <w:rFonts w:ascii="Arial" w:hAnsi="Arial" w:cs="Arial"/>
          <w:sz w:val="28"/>
          <w:szCs w:val="28"/>
        </w:rPr>
        <w:t>:</w:t>
      </w:r>
    </w:p>
    <w:p w:rsidR="00D557F9" w:rsidRPr="003A02B4" w:rsidRDefault="00601BE7"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 дальнейшее углубление взаимопонимания и сотрудничества между представителями разных религий;</w:t>
      </w:r>
    </w:p>
    <w:p w:rsidR="00FD4F6F" w:rsidRPr="003A02B4" w:rsidRDefault="00601BE7"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 укрепление концептуальной основы диалоговой площадки Съезда;</w:t>
      </w:r>
    </w:p>
    <w:p w:rsidR="00FD4F6F" w:rsidRPr="003A02B4" w:rsidRDefault="00601BE7"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 принятие решений</w:t>
      </w:r>
      <w:r w:rsidR="00125E61" w:rsidRPr="003A02B4">
        <w:rPr>
          <w:rFonts w:ascii="Arial" w:hAnsi="Arial" w:cs="Arial"/>
          <w:sz w:val="28"/>
          <w:szCs w:val="28"/>
        </w:rPr>
        <w:t xml:space="preserve"> </w:t>
      </w:r>
      <w:r w:rsidRPr="003A02B4">
        <w:rPr>
          <w:rFonts w:ascii="Arial" w:hAnsi="Arial" w:cs="Arial"/>
          <w:sz w:val="28"/>
          <w:szCs w:val="28"/>
        </w:rPr>
        <w:t xml:space="preserve">по принципиальным вопросам, касающимся деятельности Съезда, а также сотрудничество с другими международными организациями и форумами. </w:t>
      </w:r>
    </w:p>
    <w:p w:rsidR="00FD4F6F" w:rsidRPr="003A02B4" w:rsidRDefault="00601BE7"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 xml:space="preserve">На пленарном заседании Четвертого Съезда лидеров мировых и традиционных религий Президент Казахстана внес предложение о создании Интернет-ресурса, миссия которого будет направлена на продвижение принципов и ценностей глобальной толерантности и доверия в обществах и государствах и, который должен стать частью общего электронного портала </w:t>
      </w:r>
      <w:r w:rsidR="002F0335" w:rsidRPr="003A02B4">
        <w:rPr>
          <w:rFonts w:ascii="Arial" w:hAnsi="Arial" w:cs="Arial"/>
          <w:sz w:val="28"/>
          <w:szCs w:val="28"/>
        </w:rPr>
        <w:t>«</w:t>
      </w:r>
      <w:r w:rsidRPr="003A02B4">
        <w:rPr>
          <w:rFonts w:ascii="Arial" w:hAnsi="Arial" w:cs="Arial"/>
          <w:sz w:val="28"/>
          <w:szCs w:val="28"/>
        </w:rPr>
        <w:t>G-GLOBAL – ВЕЛИКИЙ МИР</w:t>
      </w:r>
      <w:r w:rsidR="002F0335" w:rsidRPr="003A02B4">
        <w:rPr>
          <w:rFonts w:ascii="Arial" w:hAnsi="Arial" w:cs="Arial"/>
          <w:sz w:val="28"/>
          <w:szCs w:val="28"/>
        </w:rPr>
        <w:t>»</w:t>
      </w:r>
      <w:r w:rsidRPr="003A02B4">
        <w:rPr>
          <w:rFonts w:ascii="Arial" w:hAnsi="Arial" w:cs="Arial"/>
          <w:sz w:val="28"/>
          <w:szCs w:val="28"/>
        </w:rPr>
        <w:t xml:space="preserve">. </w:t>
      </w:r>
    </w:p>
    <w:p w:rsidR="00FD4F6F" w:rsidRPr="003A02B4" w:rsidRDefault="00601BE7"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В рамках этой всеобъемлющей инициативы предусмотрено проведение интерактивных заседаний Совета религиозных лидеров, а также Секретариата Съезда лидеров мировых и традиционных религий. </w:t>
      </w:r>
    </w:p>
    <w:p w:rsidR="00FD4F6F" w:rsidRPr="003A02B4" w:rsidRDefault="00601BE7"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 xml:space="preserve">По итогам работы межрелигиозного саммита принят итоговый документ – Обращение участников Четвертого Съезда лидеров мировых и традиционных религий. </w:t>
      </w:r>
    </w:p>
    <w:p w:rsidR="00FD4F6F" w:rsidRPr="003A02B4" w:rsidRDefault="00601BE7"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 xml:space="preserve">Члены Совета религиозных лидеров, почетные гости и участники Съезда приняли участие в мероприятиях, запланированных в рамках работы межрелигиозного саммита, </w:t>
      </w:r>
      <w:r w:rsidR="008401EA" w:rsidRPr="003A02B4">
        <w:rPr>
          <w:rFonts w:ascii="Arial" w:hAnsi="Arial" w:cs="Arial"/>
          <w:sz w:val="28"/>
          <w:szCs w:val="28"/>
        </w:rPr>
        <w:t>в том числе в закладке</w:t>
      </w:r>
      <w:r w:rsidRPr="003A02B4">
        <w:rPr>
          <w:rFonts w:ascii="Arial" w:hAnsi="Arial" w:cs="Arial"/>
          <w:sz w:val="28"/>
          <w:szCs w:val="28"/>
        </w:rPr>
        <w:t xml:space="preserve"> Аллеи духовного согласия «Рухани</w:t>
      </w:r>
      <w:r w:rsidR="000E4ECE" w:rsidRPr="003A02B4">
        <w:rPr>
          <w:rFonts w:ascii="Arial" w:hAnsi="Arial" w:cs="Arial"/>
          <w:sz w:val="28"/>
          <w:szCs w:val="28"/>
        </w:rPr>
        <w:t xml:space="preserve"> </w:t>
      </w:r>
      <w:r w:rsidRPr="003A02B4">
        <w:rPr>
          <w:rFonts w:ascii="Arial" w:hAnsi="Arial" w:cs="Arial"/>
          <w:sz w:val="28"/>
          <w:szCs w:val="28"/>
        </w:rPr>
        <w:t>жарасым», открытии в Астане Монумента «Ашаршылық</w:t>
      </w:r>
      <w:r w:rsidR="000E4ECE" w:rsidRPr="003A02B4">
        <w:rPr>
          <w:rFonts w:ascii="Arial" w:hAnsi="Arial" w:cs="Arial"/>
          <w:sz w:val="28"/>
          <w:szCs w:val="28"/>
        </w:rPr>
        <w:t xml:space="preserve"> </w:t>
      </w:r>
      <w:r w:rsidRPr="003A02B4">
        <w:rPr>
          <w:rFonts w:ascii="Arial" w:hAnsi="Arial" w:cs="Arial"/>
          <w:sz w:val="28"/>
          <w:szCs w:val="28"/>
        </w:rPr>
        <w:t>құрбандарына</w:t>
      </w:r>
      <w:r w:rsidR="000E4ECE" w:rsidRPr="003A02B4">
        <w:rPr>
          <w:rFonts w:ascii="Arial" w:hAnsi="Arial" w:cs="Arial"/>
          <w:sz w:val="28"/>
          <w:szCs w:val="28"/>
        </w:rPr>
        <w:t xml:space="preserve"> </w:t>
      </w:r>
      <w:r w:rsidRPr="003A02B4">
        <w:rPr>
          <w:rFonts w:ascii="Arial" w:hAnsi="Arial" w:cs="Arial"/>
          <w:sz w:val="28"/>
          <w:szCs w:val="28"/>
        </w:rPr>
        <w:t>ескерткіш»</w:t>
      </w:r>
      <w:r w:rsidR="000E4ECE" w:rsidRPr="003A02B4">
        <w:rPr>
          <w:rFonts w:ascii="Arial" w:hAnsi="Arial" w:cs="Arial"/>
          <w:sz w:val="28"/>
          <w:szCs w:val="28"/>
        </w:rPr>
        <w:t xml:space="preserve"> </w:t>
      </w:r>
      <w:r w:rsidRPr="003A02B4">
        <w:rPr>
          <w:rFonts w:ascii="Arial" w:hAnsi="Arial" w:cs="Arial"/>
          <w:sz w:val="28"/>
          <w:szCs w:val="28"/>
        </w:rPr>
        <w:t>в память жертвам голод</w:t>
      </w:r>
      <w:r w:rsidR="006912AB" w:rsidRPr="003A02B4">
        <w:rPr>
          <w:rFonts w:ascii="Arial" w:hAnsi="Arial" w:cs="Arial"/>
          <w:sz w:val="28"/>
          <w:szCs w:val="28"/>
        </w:rPr>
        <w:t xml:space="preserve">а           </w:t>
      </w:r>
      <w:r w:rsidRPr="003A02B4">
        <w:rPr>
          <w:rFonts w:ascii="Arial" w:hAnsi="Arial" w:cs="Arial"/>
          <w:sz w:val="28"/>
          <w:szCs w:val="28"/>
        </w:rPr>
        <w:t xml:space="preserve">1932-33 гг., </w:t>
      </w:r>
      <w:r w:rsidR="008401EA" w:rsidRPr="003A02B4">
        <w:rPr>
          <w:rFonts w:ascii="Arial" w:hAnsi="Arial" w:cs="Arial"/>
          <w:sz w:val="28"/>
          <w:szCs w:val="28"/>
        </w:rPr>
        <w:t>в совместном молебне в</w:t>
      </w:r>
      <w:r w:rsidRPr="003A02B4">
        <w:rPr>
          <w:rFonts w:ascii="Arial" w:hAnsi="Arial" w:cs="Arial"/>
          <w:sz w:val="28"/>
          <w:szCs w:val="28"/>
        </w:rPr>
        <w:t xml:space="preserve"> Музейно-мемориальный комплекс «АЛЖИР»</w:t>
      </w:r>
      <w:r w:rsidR="008401EA" w:rsidRPr="003A02B4">
        <w:rPr>
          <w:rFonts w:ascii="Arial" w:hAnsi="Arial" w:cs="Arial"/>
          <w:sz w:val="28"/>
          <w:szCs w:val="28"/>
        </w:rPr>
        <w:t>.</w:t>
      </w:r>
    </w:p>
    <w:p w:rsidR="00FD4F6F" w:rsidRPr="003A02B4" w:rsidRDefault="007929E1" w:rsidP="00340368">
      <w:pPr>
        <w:pBdr>
          <w:bottom w:val="single" w:sz="4" w:space="24" w:color="FFFFFF"/>
        </w:pBdr>
        <w:spacing w:after="0" w:line="240" w:lineRule="auto"/>
        <w:ind w:firstLine="567"/>
        <w:jc w:val="both"/>
        <w:rPr>
          <w:rFonts w:ascii="Arial" w:hAnsi="Arial" w:cs="Arial"/>
          <w:bCs/>
          <w:sz w:val="28"/>
          <w:szCs w:val="28"/>
        </w:rPr>
      </w:pPr>
      <w:r w:rsidRPr="003A02B4">
        <w:rPr>
          <w:rFonts w:ascii="Arial" w:hAnsi="Arial" w:cs="Arial"/>
          <w:bCs/>
          <w:sz w:val="28"/>
          <w:szCs w:val="28"/>
        </w:rPr>
        <w:t>Весомый вклад в передачу опыта Съезда международному сообществу оказали мероприятия, организованные в 2013 году в рамках чес</w:t>
      </w:r>
      <w:r w:rsidR="00D828A4" w:rsidRPr="003A02B4">
        <w:rPr>
          <w:rFonts w:ascii="Arial" w:hAnsi="Arial" w:cs="Arial"/>
          <w:bCs/>
          <w:sz w:val="28"/>
          <w:szCs w:val="28"/>
        </w:rPr>
        <w:t xml:space="preserve">твования 10-летия со дня созыва </w:t>
      </w:r>
      <w:r w:rsidRPr="003A02B4">
        <w:rPr>
          <w:rFonts w:ascii="Arial" w:hAnsi="Arial" w:cs="Arial"/>
          <w:bCs/>
          <w:sz w:val="28"/>
          <w:szCs w:val="28"/>
        </w:rPr>
        <w:t xml:space="preserve">Первого Съезда лидеров мировых и традиционных религий. </w:t>
      </w:r>
    </w:p>
    <w:p w:rsidR="00FD4F6F" w:rsidRPr="003A02B4" w:rsidRDefault="007929E1" w:rsidP="00340368">
      <w:pPr>
        <w:pBdr>
          <w:bottom w:val="single" w:sz="4" w:space="24" w:color="FFFFFF"/>
        </w:pBdr>
        <w:spacing w:after="0" w:line="240" w:lineRule="auto"/>
        <w:ind w:firstLine="567"/>
        <w:jc w:val="both"/>
        <w:rPr>
          <w:rFonts w:ascii="Arial" w:hAnsi="Arial" w:cs="Arial"/>
          <w:bCs/>
          <w:sz w:val="28"/>
          <w:szCs w:val="28"/>
        </w:rPr>
      </w:pPr>
      <w:r w:rsidRPr="003A02B4">
        <w:rPr>
          <w:rFonts w:ascii="Arial" w:hAnsi="Arial" w:cs="Arial"/>
          <w:bCs/>
          <w:sz w:val="28"/>
          <w:szCs w:val="28"/>
        </w:rPr>
        <w:t>Презентационные мероприятия, посвященные опыту Съезда, состоялись в 10-ти государствах мира.</w:t>
      </w:r>
    </w:p>
    <w:p w:rsidR="00FD4F6F" w:rsidRPr="003A02B4" w:rsidRDefault="000E7437" w:rsidP="00340368">
      <w:pPr>
        <w:pBdr>
          <w:bottom w:val="single" w:sz="4" w:space="24" w:color="FFFFFF"/>
        </w:pBdr>
        <w:spacing w:after="0" w:line="240" w:lineRule="auto"/>
        <w:ind w:firstLine="567"/>
        <w:jc w:val="both"/>
        <w:rPr>
          <w:rFonts w:ascii="Arial" w:hAnsi="Arial" w:cs="Arial"/>
          <w:b/>
          <w:bCs/>
          <w:sz w:val="28"/>
          <w:szCs w:val="28"/>
        </w:rPr>
      </w:pPr>
      <w:r w:rsidRPr="003A02B4">
        <w:rPr>
          <w:rFonts w:ascii="Arial" w:hAnsi="Arial" w:cs="Arial"/>
          <w:b/>
          <w:bCs/>
          <w:sz w:val="28"/>
          <w:szCs w:val="28"/>
        </w:rPr>
        <w:t>V Съезд лидеров мировых и традиционных религий</w:t>
      </w:r>
      <w:r w:rsidR="00601BE7" w:rsidRPr="003A02B4">
        <w:rPr>
          <w:rFonts w:ascii="Arial" w:hAnsi="Arial" w:cs="Arial"/>
          <w:b/>
          <w:bCs/>
          <w:sz w:val="28"/>
          <w:szCs w:val="28"/>
        </w:rPr>
        <w:t xml:space="preserve"> состоялся </w:t>
      </w:r>
      <w:r w:rsidRPr="003A02B4">
        <w:rPr>
          <w:rFonts w:ascii="Arial" w:hAnsi="Arial" w:cs="Arial"/>
          <w:b/>
          <w:bCs/>
          <w:sz w:val="28"/>
          <w:szCs w:val="28"/>
        </w:rPr>
        <w:t>10-11 июня 2015 года</w:t>
      </w:r>
      <w:r w:rsidR="00601BE7" w:rsidRPr="003A02B4">
        <w:rPr>
          <w:rFonts w:ascii="Arial" w:hAnsi="Arial" w:cs="Arial"/>
          <w:b/>
          <w:bCs/>
          <w:sz w:val="28"/>
          <w:szCs w:val="28"/>
        </w:rPr>
        <w:t xml:space="preserve"> в столичном Дворце мира и согласия. </w:t>
      </w:r>
      <w:r w:rsidRPr="003A02B4">
        <w:rPr>
          <w:rFonts w:ascii="Arial" w:hAnsi="Arial" w:cs="Arial"/>
          <w:b/>
          <w:bCs/>
          <w:sz w:val="28"/>
          <w:szCs w:val="28"/>
        </w:rPr>
        <w:t xml:space="preserve">Ключевая тема V Съезда </w:t>
      </w:r>
      <w:r w:rsidR="00601BE7" w:rsidRPr="003A02B4">
        <w:rPr>
          <w:rFonts w:ascii="Arial" w:hAnsi="Arial" w:cs="Arial"/>
          <w:b/>
          <w:bCs/>
          <w:sz w:val="28"/>
          <w:szCs w:val="28"/>
        </w:rPr>
        <w:t xml:space="preserve">– </w:t>
      </w:r>
      <w:r w:rsidRPr="003A02B4">
        <w:rPr>
          <w:rFonts w:ascii="Arial" w:hAnsi="Arial" w:cs="Arial"/>
          <w:b/>
          <w:bCs/>
          <w:sz w:val="28"/>
          <w:szCs w:val="28"/>
        </w:rPr>
        <w:t>«Диалог религиозных лидеров и политических деятелей во имя мира и развития»</w:t>
      </w:r>
      <w:r w:rsidR="008401EA" w:rsidRPr="003A02B4">
        <w:rPr>
          <w:rFonts w:ascii="Arial" w:hAnsi="Arial" w:cs="Arial"/>
          <w:b/>
          <w:bCs/>
          <w:sz w:val="28"/>
          <w:szCs w:val="28"/>
        </w:rPr>
        <w:t>.</w:t>
      </w:r>
    </w:p>
    <w:p w:rsidR="008A4D4A" w:rsidRPr="003A02B4" w:rsidRDefault="008401EA"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bCs/>
          <w:sz w:val="28"/>
          <w:szCs w:val="28"/>
        </w:rPr>
        <w:t xml:space="preserve">На </w:t>
      </w:r>
      <w:r w:rsidRPr="003A02B4">
        <w:rPr>
          <w:rFonts w:ascii="Arial" w:hAnsi="Arial" w:cs="Arial"/>
          <w:sz w:val="28"/>
          <w:szCs w:val="28"/>
        </w:rPr>
        <w:t xml:space="preserve">платформе Съезда работали четыре (4) панельные секции по направлениям: «Религиозные и политические лидеры: ответственность перед человечеством», «Влияние религии на молодежь: образование, наука, культура и средства массовой информации», «Религия и политика: новые тенденции и перспективы», «Диалог на основе взаимного уважения и понимания между лидерами мировых и традиционных религий ради мира, безопасности и гармонии». </w:t>
      </w:r>
    </w:p>
    <w:p w:rsidR="008A4D4A" w:rsidRPr="003A02B4" w:rsidRDefault="008401EA"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 xml:space="preserve">В рамках </w:t>
      </w:r>
      <w:r w:rsidR="00B85987" w:rsidRPr="003A02B4">
        <w:rPr>
          <w:rFonts w:ascii="Arial" w:hAnsi="Arial" w:cs="Arial"/>
          <w:sz w:val="28"/>
          <w:szCs w:val="28"/>
        </w:rPr>
        <w:t>V</w:t>
      </w:r>
      <w:r w:rsidR="00181F83" w:rsidRPr="003A02B4">
        <w:rPr>
          <w:rFonts w:ascii="Arial" w:hAnsi="Arial" w:cs="Arial"/>
          <w:sz w:val="28"/>
          <w:szCs w:val="28"/>
        </w:rPr>
        <w:t xml:space="preserve"> </w:t>
      </w:r>
      <w:r w:rsidRPr="003A02B4">
        <w:rPr>
          <w:rFonts w:ascii="Arial" w:hAnsi="Arial" w:cs="Arial"/>
          <w:sz w:val="28"/>
          <w:szCs w:val="28"/>
        </w:rPr>
        <w:t>Астанинского межрелигиозного саммита состоялось Второе заседание руководящего органа Съезда – Совета религиозных лидеров, созданного по инициативе Президента Республики Казахстан в 2012 году на Четвертом Съезде.</w:t>
      </w:r>
    </w:p>
    <w:p w:rsidR="008A4D4A" w:rsidRPr="003A02B4" w:rsidRDefault="008401EA" w:rsidP="00340368">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В завершении работы Съезда принят итоговый документ – «Астанинская Декларация участников V Съезда лидеров мировых и традиционных религий», концепт которой выступает частью новой архитектуры безопасного и гармоничного мира.</w:t>
      </w:r>
    </w:p>
    <w:p w:rsidR="00F55584" w:rsidRPr="003A02B4" w:rsidRDefault="000E7437" w:rsidP="00340368">
      <w:pPr>
        <w:pBdr>
          <w:bottom w:val="single" w:sz="4" w:space="24" w:color="FFFFFF"/>
        </w:pBdr>
        <w:spacing w:after="0" w:line="240" w:lineRule="auto"/>
        <w:ind w:firstLine="567"/>
        <w:jc w:val="both"/>
        <w:rPr>
          <w:rFonts w:ascii="Arial" w:hAnsi="Arial" w:cs="Arial"/>
          <w:bCs/>
          <w:sz w:val="28"/>
          <w:szCs w:val="28"/>
        </w:rPr>
      </w:pPr>
      <w:r w:rsidRPr="003A02B4">
        <w:rPr>
          <w:rFonts w:ascii="Arial" w:hAnsi="Arial" w:cs="Arial"/>
          <w:bCs/>
          <w:sz w:val="28"/>
          <w:szCs w:val="28"/>
        </w:rPr>
        <w:t>Особый вес Астанинской межрелигиозной платформе придавал весьма авторитетный состав участников мероприятия, в числе которых главы государств, первые руководители международных организаций, лидер</w:t>
      </w:r>
      <w:r w:rsidR="00F55584" w:rsidRPr="003A02B4">
        <w:rPr>
          <w:rFonts w:ascii="Arial" w:hAnsi="Arial" w:cs="Arial"/>
          <w:bCs/>
          <w:sz w:val="28"/>
          <w:szCs w:val="28"/>
        </w:rPr>
        <w:t>ы крупнейших мировых конфессий.</w:t>
      </w:r>
    </w:p>
    <w:p w:rsidR="00F55584" w:rsidRPr="003A02B4" w:rsidRDefault="000E7437" w:rsidP="00340368">
      <w:pPr>
        <w:pBdr>
          <w:bottom w:val="single" w:sz="4" w:space="24" w:color="FFFFFF"/>
        </w:pBd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Впервые в работе </w:t>
      </w:r>
      <w:r w:rsidR="008401EA" w:rsidRPr="003A02B4">
        <w:rPr>
          <w:rFonts w:ascii="Arial" w:hAnsi="Arial" w:cs="Arial"/>
          <w:bCs/>
          <w:sz w:val="28"/>
          <w:szCs w:val="28"/>
        </w:rPr>
        <w:t>С</w:t>
      </w:r>
      <w:r w:rsidRPr="003A02B4">
        <w:rPr>
          <w:rFonts w:ascii="Arial" w:hAnsi="Arial" w:cs="Arial"/>
          <w:bCs/>
          <w:sz w:val="28"/>
          <w:szCs w:val="28"/>
        </w:rPr>
        <w:t>ъезда принимал участие Генеральный секретарь ООН Пан Ги Мун.</w:t>
      </w:r>
    </w:p>
    <w:p w:rsidR="002C5DEB" w:rsidRPr="003A02B4" w:rsidRDefault="007929E1" w:rsidP="002C5DEB">
      <w:pPr>
        <w:pBdr>
          <w:bottom w:val="single" w:sz="4" w:space="24" w:color="FFFFFF"/>
        </w:pBdr>
        <w:spacing w:after="0" w:line="240" w:lineRule="auto"/>
        <w:ind w:firstLine="567"/>
        <w:jc w:val="both"/>
        <w:rPr>
          <w:rFonts w:ascii="Arial" w:hAnsi="Arial" w:cs="Arial"/>
          <w:bCs/>
          <w:sz w:val="28"/>
          <w:szCs w:val="28"/>
        </w:rPr>
      </w:pPr>
      <w:r w:rsidRPr="003A02B4">
        <w:rPr>
          <w:rFonts w:ascii="Arial" w:hAnsi="Arial" w:cs="Arial"/>
          <w:bCs/>
          <w:sz w:val="28"/>
          <w:szCs w:val="28"/>
        </w:rPr>
        <w:lastRenderedPageBreak/>
        <w:t xml:space="preserve">В целом, вклад в развитие глобального межрелигиозного диалога поднял авторитет Казахстана в сообществе наций. </w:t>
      </w:r>
    </w:p>
    <w:p w:rsidR="002C5DEB" w:rsidRPr="003A02B4" w:rsidRDefault="007929E1" w:rsidP="002C5DEB">
      <w:pPr>
        <w:pBdr>
          <w:bottom w:val="single" w:sz="4" w:space="24" w:color="FFFFFF"/>
        </w:pBdr>
        <w:spacing w:after="0" w:line="240" w:lineRule="auto"/>
        <w:ind w:firstLine="567"/>
        <w:jc w:val="both"/>
        <w:rPr>
          <w:rFonts w:ascii="Arial" w:hAnsi="Arial" w:cs="Arial"/>
          <w:bCs/>
          <w:sz w:val="28"/>
          <w:szCs w:val="28"/>
        </w:rPr>
      </w:pPr>
      <w:r w:rsidRPr="003A02B4">
        <w:rPr>
          <w:rFonts w:ascii="Arial" w:hAnsi="Arial" w:cs="Arial"/>
          <w:bCs/>
          <w:sz w:val="28"/>
          <w:szCs w:val="28"/>
        </w:rPr>
        <w:t xml:space="preserve">Астана стала постоянной диалоговой площадкой Съезда и заняла свою </w:t>
      </w:r>
      <w:r w:rsidR="008401EA" w:rsidRPr="003A02B4">
        <w:rPr>
          <w:rFonts w:ascii="Arial" w:hAnsi="Arial" w:cs="Arial"/>
          <w:bCs/>
          <w:sz w:val="28"/>
          <w:szCs w:val="28"/>
        </w:rPr>
        <w:t xml:space="preserve">достойную </w:t>
      </w:r>
      <w:r w:rsidRPr="003A02B4">
        <w:rPr>
          <w:rFonts w:ascii="Arial" w:hAnsi="Arial" w:cs="Arial"/>
          <w:bCs/>
          <w:sz w:val="28"/>
          <w:szCs w:val="28"/>
        </w:rPr>
        <w:t xml:space="preserve">нишу в сфере общемирового межрелигиозного диалога. </w:t>
      </w:r>
    </w:p>
    <w:p w:rsidR="002C5DEB" w:rsidRPr="003A02B4" w:rsidRDefault="00B85987" w:rsidP="002C5DEB">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На фоне глобализации современных вызовов и угроз, Астанинский форум стал одним из пионеров продвижения глобального диалога между религиями и цивилизациями.</w:t>
      </w:r>
    </w:p>
    <w:p w:rsidR="002C5DEB" w:rsidRPr="003A02B4" w:rsidRDefault="00B85987" w:rsidP="002C5DEB">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Съезд лидеров мировых и традиционных религий внес существенный вклад в формирование культуры взаимного понимания и уважения в обществах и государствах мира.</w:t>
      </w:r>
    </w:p>
    <w:p w:rsidR="002C5DEB" w:rsidRPr="003A02B4" w:rsidRDefault="007929E1" w:rsidP="002C5DEB">
      <w:pPr>
        <w:pBdr>
          <w:bottom w:val="single" w:sz="4" w:space="24" w:color="FFFFFF"/>
        </w:pBdr>
        <w:spacing w:after="0" w:line="240" w:lineRule="auto"/>
        <w:ind w:firstLine="567"/>
        <w:jc w:val="both"/>
        <w:rPr>
          <w:rFonts w:ascii="Arial" w:hAnsi="Arial" w:cs="Arial"/>
          <w:bCs/>
          <w:sz w:val="28"/>
          <w:szCs w:val="28"/>
        </w:rPr>
      </w:pPr>
      <w:r w:rsidRPr="003A02B4">
        <w:rPr>
          <w:rFonts w:ascii="Arial" w:hAnsi="Arial" w:cs="Arial"/>
          <w:bCs/>
          <w:sz w:val="28"/>
          <w:szCs w:val="28"/>
        </w:rPr>
        <w:t xml:space="preserve">В международных структурах Казахстан </w:t>
      </w:r>
      <w:r w:rsidR="00D925D6" w:rsidRPr="003A02B4">
        <w:rPr>
          <w:rFonts w:ascii="Arial" w:hAnsi="Arial" w:cs="Arial"/>
          <w:bCs/>
          <w:sz w:val="28"/>
          <w:szCs w:val="28"/>
        </w:rPr>
        <w:t>стал,</w:t>
      </w:r>
      <w:r w:rsidRPr="003A02B4">
        <w:rPr>
          <w:rFonts w:ascii="Arial" w:hAnsi="Arial" w:cs="Arial"/>
          <w:bCs/>
          <w:sz w:val="28"/>
          <w:szCs w:val="28"/>
        </w:rPr>
        <w:t xml:space="preserve"> узнаваем своими интеграционными инициативами, а также как страна с динамично развивающейся экономикой и обществом, сплоченным на основе взаимопонимания и уважения людей различных этносов и религий.</w:t>
      </w:r>
    </w:p>
    <w:p w:rsidR="002C5DEB" w:rsidRPr="003A02B4" w:rsidRDefault="00B85987" w:rsidP="002C5DEB">
      <w:pPr>
        <w:pBdr>
          <w:bottom w:val="single" w:sz="4" w:space="24" w:color="FFFFFF"/>
        </w:pBdr>
        <w:spacing w:after="0" w:line="240" w:lineRule="auto"/>
        <w:ind w:firstLine="567"/>
        <w:jc w:val="both"/>
        <w:rPr>
          <w:rFonts w:ascii="Arial" w:hAnsi="Arial" w:cs="Arial"/>
          <w:bCs/>
          <w:sz w:val="28"/>
          <w:szCs w:val="28"/>
        </w:rPr>
      </w:pPr>
      <w:r w:rsidRPr="003A02B4">
        <w:rPr>
          <w:rFonts w:ascii="Arial" w:hAnsi="Arial" w:cs="Arial"/>
          <w:bCs/>
          <w:sz w:val="28"/>
          <w:szCs w:val="28"/>
        </w:rPr>
        <w:t>Съезд лидеров мировых и традиционных религий в Астане – э</w:t>
      </w:r>
      <w:r w:rsidR="00CC5F09" w:rsidRPr="003A02B4">
        <w:rPr>
          <w:rFonts w:ascii="Arial" w:hAnsi="Arial" w:cs="Arial"/>
          <w:bCs/>
          <w:sz w:val="28"/>
          <w:szCs w:val="28"/>
        </w:rPr>
        <w:t xml:space="preserve">то конкретный вклад </w:t>
      </w:r>
      <w:r w:rsidRPr="003A02B4">
        <w:rPr>
          <w:rFonts w:ascii="Arial" w:hAnsi="Arial" w:cs="Arial"/>
          <w:bCs/>
          <w:sz w:val="28"/>
          <w:szCs w:val="28"/>
        </w:rPr>
        <w:t xml:space="preserve">казахстанского </w:t>
      </w:r>
      <w:r w:rsidR="008401EA" w:rsidRPr="003A02B4">
        <w:rPr>
          <w:rFonts w:ascii="Arial" w:hAnsi="Arial" w:cs="Arial"/>
          <w:bCs/>
          <w:sz w:val="28"/>
          <w:szCs w:val="28"/>
        </w:rPr>
        <w:t>государства</w:t>
      </w:r>
      <w:r w:rsidR="00CC5F09" w:rsidRPr="003A02B4">
        <w:rPr>
          <w:rFonts w:ascii="Arial" w:hAnsi="Arial" w:cs="Arial"/>
          <w:bCs/>
          <w:sz w:val="28"/>
          <w:szCs w:val="28"/>
        </w:rPr>
        <w:t xml:space="preserve"> в развитие диалога культур и цивилизаций, как одного из механизмов поддержания глобальн</w:t>
      </w:r>
      <w:r w:rsidR="00D828A4" w:rsidRPr="003A02B4">
        <w:rPr>
          <w:rFonts w:ascii="Arial" w:hAnsi="Arial" w:cs="Arial"/>
          <w:bCs/>
          <w:sz w:val="28"/>
          <w:szCs w:val="28"/>
        </w:rPr>
        <w:t>ой и региональной безопасности.</w:t>
      </w:r>
    </w:p>
    <w:p w:rsidR="002C5DEB" w:rsidRPr="003A02B4" w:rsidRDefault="00B62893" w:rsidP="002C5DEB">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bCs/>
          <w:sz w:val="28"/>
          <w:szCs w:val="28"/>
        </w:rPr>
        <w:t>В</w:t>
      </w:r>
      <w:r w:rsidR="005B3D9D" w:rsidRPr="003A02B4">
        <w:rPr>
          <w:rFonts w:ascii="Arial" w:hAnsi="Arial" w:cs="Arial"/>
          <w:bCs/>
          <w:sz w:val="28"/>
          <w:szCs w:val="28"/>
        </w:rPr>
        <w:t xml:space="preserve"> своем </w:t>
      </w:r>
      <w:r w:rsidR="00D92EB9" w:rsidRPr="003A02B4">
        <w:rPr>
          <w:rFonts w:ascii="Arial" w:hAnsi="Arial" w:cs="Arial"/>
          <w:bCs/>
          <w:sz w:val="28"/>
          <w:szCs w:val="28"/>
        </w:rPr>
        <w:t>речи</w:t>
      </w:r>
      <w:r w:rsidR="005B3D9D" w:rsidRPr="003A02B4">
        <w:rPr>
          <w:rFonts w:ascii="Arial" w:hAnsi="Arial" w:cs="Arial"/>
          <w:bCs/>
          <w:sz w:val="28"/>
          <w:szCs w:val="28"/>
        </w:rPr>
        <w:t xml:space="preserve"> к участникам V Съезда Президент Республики Казахстан Н.А. Назарбаев</w:t>
      </w:r>
      <w:r w:rsidRPr="003A02B4">
        <w:rPr>
          <w:rFonts w:ascii="Arial" w:hAnsi="Arial" w:cs="Arial"/>
          <w:bCs/>
          <w:sz w:val="28"/>
          <w:szCs w:val="28"/>
        </w:rPr>
        <w:t xml:space="preserve"> четко обозначил, что </w:t>
      </w:r>
      <w:r w:rsidR="005B3D9D" w:rsidRPr="003A02B4">
        <w:rPr>
          <w:rFonts w:ascii="Arial" w:hAnsi="Arial" w:cs="Arial"/>
          <w:bCs/>
          <w:sz w:val="28"/>
          <w:szCs w:val="28"/>
        </w:rPr>
        <w:t>«с</w:t>
      </w:r>
      <w:r w:rsidR="008401EA" w:rsidRPr="003A02B4">
        <w:rPr>
          <w:rFonts w:ascii="Arial" w:hAnsi="Arial" w:cs="Arial"/>
          <w:sz w:val="28"/>
          <w:szCs w:val="28"/>
        </w:rPr>
        <w:t>обытия современной эпохи делают наши съезды лидеров</w:t>
      </w:r>
      <w:r w:rsidR="005B3D9D" w:rsidRPr="003A02B4">
        <w:rPr>
          <w:rFonts w:ascii="Arial" w:hAnsi="Arial" w:cs="Arial"/>
          <w:sz w:val="28"/>
          <w:szCs w:val="28"/>
        </w:rPr>
        <w:t xml:space="preserve"> мировых и традиционных религий важнейшим элементом гло</w:t>
      </w:r>
      <w:r w:rsidR="008401EA" w:rsidRPr="003A02B4">
        <w:rPr>
          <w:rFonts w:ascii="Arial" w:hAnsi="Arial" w:cs="Arial"/>
          <w:sz w:val="28"/>
          <w:szCs w:val="28"/>
        </w:rPr>
        <w:t xml:space="preserve">бальной «духовной </w:t>
      </w:r>
      <w:r w:rsidR="005E7075" w:rsidRPr="003A02B4">
        <w:rPr>
          <w:rFonts w:ascii="Arial" w:hAnsi="Arial" w:cs="Arial"/>
          <w:sz w:val="28"/>
          <w:szCs w:val="28"/>
        </w:rPr>
        <w:t>дипломатии». Призываю</w:t>
      </w:r>
      <w:r w:rsidR="008401EA" w:rsidRPr="003A02B4">
        <w:rPr>
          <w:rFonts w:ascii="Arial" w:hAnsi="Arial" w:cs="Arial"/>
          <w:sz w:val="28"/>
          <w:szCs w:val="28"/>
        </w:rPr>
        <w:t xml:space="preserve"> глав всех </w:t>
      </w:r>
      <w:r w:rsidR="005E7075" w:rsidRPr="003A02B4">
        <w:rPr>
          <w:rFonts w:ascii="Arial" w:hAnsi="Arial" w:cs="Arial"/>
          <w:sz w:val="28"/>
          <w:szCs w:val="28"/>
        </w:rPr>
        <w:t>делегаций довести</w:t>
      </w:r>
      <w:r w:rsidR="008401EA" w:rsidRPr="003A02B4">
        <w:rPr>
          <w:rFonts w:ascii="Arial" w:hAnsi="Arial" w:cs="Arial"/>
          <w:sz w:val="28"/>
          <w:szCs w:val="28"/>
        </w:rPr>
        <w:t xml:space="preserve"> до предстоятелей и прихожан призыв к </w:t>
      </w:r>
      <w:r w:rsidR="005E7075" w:rsidRPr="003A02B4">
        <w:rPr>
          <w:rFonts w:ascii="Arial" w:hAnsi="Arial" w:cs="Arial"/>
          <w:sz w:val="28"/>
          <w:szCs w:val="28"/>
        </w:rPr>
        <w:t>преумножению межконфессионального</w:t>
      </w:r>
      <w:r w:rsidR="008401EA" w:rsidRPr="003A02B4">
        <w:rPr>
          <w:rFonts w:ascii="Arial" w:hAnsi="Arial" w:cs="Arial"/>
          <w:sz w:val="28"/>
          <w:szCs w:val="28"/>
        </w:rPr>
        <w:t xml:space="preserve"> диалога.</w:t>
      </w:r>
    </w:p>
    <w:p w:rsidR="002C5DEB" w:rsidRPr="003A02B4" w:rsidRDefault="008401EA" w:rsidP="002C5DEB">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 xml:space="preserve">Я обращаюсь ко всем присутствующим политикам и общественным деятелям </w:t>
      </w:r>
      <w:r w:rsidR="005E7075" w:rsidRPr="003A02B4">
        <w:rPr>
          <w:rFonts w:ascii="Arial" w:hAnsi="Arial" w:cs="Arial"/>
          <w:sz w:val="28"/>
          <w:szCs w:val="28"/>
        </w:rPr>
        <w:t>использовать сво</w:t>
      </w:r>
      <w:r w:rsidR="003F4A3F" w:rsidRPr="003A02B4">
        <w:rPr>
          <w:rFonts w:ascii="Arial" w:hAnsi="Arial" w:cs="Arial"/>
          <w:sz w:val="28"/>
          <w:szCs w:val="28"/>
        </w:rPr>
        <w:t>е</w:t>
      </w:r>
      <w:r w:rsidRPr="003A02B4">
        <w:rPr>
          <w:rFonts w:ascii="Arial" w:hAnsi="Arial" w:cs="Arial"/>
          <w:sz w:val="28"/>
          <w:szCs w:val="28"/>
        </w:rPr>
        <w:t xml:space="preserve"> влияние и возможности </w:t>
      </w:r>
      <w:r w:rsidR="005E7075" w:rsidRPr="003A02B4">
        <w:rPr>
          <w:rFonts w:ascii="Arial" w:hAnsi="Arial" w:cs="Arial"/>
          <w:sz w:val="28"/>
          <w:szCs w:val="28"/>
        </w:rPr>
        <w:t>для прекращения</w:t>
      </w:r>
      <w:r w:rsidRPr="003A02B4">
        <w:rPr>
          <w:rFonts w:ascii="Arial" w:hAnsi="Arial" w:cs="Arial"/>
          <w:sz w:val="28"/>
          <w:szCs w:val="28"/>
        </w:rPr>
        <w:t xml:space="preserve"> войн и </w:t>
      </w:r>
      <w:r w:rsidR="005E7075" w:rsidRPr="003A02B4">
        <w:rPr>
          <w:rFonts w:ascii="Arial" w:hAnsi="Arial" w:cs="Arial"/>
          <w:sz w:val="28"/>
          <w:szCs w:val="28"/>
        </w:rPr>
        <w:t>конфликтов, восстановления</w:t>
      </w:r>
      <w:r w:rsidRPr="003A02B4">
        <w:rPr>
          <w:rFonts w:ascii="Arial" w:hAnsi="Arial" w:cs="Arial"/>
          <w:sz w:val="28"/>
          <w:szCs w:val="28"/>
        </w:rPr>
        <w:t xml:space="preserve"> доверия в глобальной политике. </w:t>
      </w:r>
    </w:p>
    <w:p w:rsidR="00EB2A31" w:rsidRPr="003A02B4" w:rsidRDefault="008401EA" w:rsidP="002C5DEB">
      <w:pPr>
        <w:pBdr>
          <w:bottom w:val="single" w:sz="4" w:space="24" w:color="FFFFFF"/>
        </w:pBdr>
        <w:spacing w:after="0" w:line="240" w:lineRule="auto"/>
        <w:ind w:firstLine="567"/>
        <w:jc w:val="both"/>
        <w:rPr>
          <w:rFonts w:ascii="Arial" w:hAnsi="Arial" w:cs="Arial"/>
          <w:sz w:val="28"/>
          <w:szCs w:val="28"/>
        </w:rPr>
      </w:pPr>
      <w:r w:rsidRPr="003A02B4">
        <w:rPr>
          <w:rFonts w:ascii="Arial" w:hAnsi="Arial" w:cs="Arial"/>
          <w:sz w:val="28"/>
          <w:szCs w:val="28"/>
        </w:rPr>
        <w:t xml:space="preserve">Убежден, </w:t>
      </w:r>
      <w:r w:rsidR="005E7075" w:rsidRPr="003A02B4">
        <w:rPr>
          <w:rFonts w:ascii="Arial" w:hAnsi="Arial" w:cs="Arial"/>
          <w:sz w:val="28"/>
          <w:szCs w:val="28"/>
        </w:rPr>
        <w:t>что работа</w:t>
      </w:r>
      <w:r w:rsidR="00B85987" w:rsidRPr="003A02B4">
        <w:rPr>
          <w:rFonts w:ascii="Arial" w:hAnsi="Arial" w:cs="Arial"/>
          <w:sz w:val="28"/>
          <w:szCs w:val="28"/>
        </w:rPr>
        <w:t xml:space="preserve"> С</w:t>
      </w:r>
      <w:r w:rsidRPr="003A02B4">
        <w:rPr>
          <w:rFonts w:ascii="Arial" w:hAnsi="Arial" w:cs="Arial"/>
          <w:sz w:val="28"/>
          <w:szCs w:val="28"/>
        </w:rPr>
        <w:t xml:space="preserve">ъезда </w:t>
      </w:r>
      <w:r w:rsidR="00B85987" w:rsidRPr="003A02B4">
        <w:rPr>
          <w:rFonts w:ascii="Arial" w:hAnsi="Arial" w:cs="Arial"/>
          <w:sz w:val="28"/>
          <w:szCs w:val="28"/>
        </w:rPr>
        <w:t xml:space="preserve">лидеров мировых и традиционных религий </w:t>
      </w:r>
      <w:r w:rsidRPr="003A02B4">
        <w:rPr>
          <w:rFonts w:ascii="Arial" w:hAnsi="Arial" w:cs="Arial"/>
          <w:sz w:val="28"/>
          <w:szCs w:val="28"/>
        </w:rPr>
        <w:t xml:space="preserve">обогатит </w:t>
      </w:r>
      <w:r w:rsidR="005E7075" w:rsidRPr="003A02B4">
        <w:rPr>
          <w:rFonts w:ascii="Arial" w:hAnsi="Arial" w:cs="Arial"/>
          <w:sz w:val="28"/>
          <w:szCs w:val="28"/>
        </w:rPr>
        <w:t>практику диалога</w:t>
      </w:r>
      <w:r w:rsidRPr="003A02B4">
        <w:rPr>
          <w:rFonts w:ascii="Arial" w:hAnsi="Arial" w:cs="Arial"/>
          <w:sz w:val="28"/>
          <w:szCs w:val="28"/>
        </w:rPr>
        <w:t xml:space="preserve"> культур и религий</w:t>
      </w:r>
      <w:r w:rsidR="00B85987" w:rsidRPr="003A02B4">
        <w:rPr>
          <w:rFonts w:ascii="Arial" w:hAnsi="Arial" w:cs="Arial"/>
          <w:sz w:val="28"/>
          <w:szCs w:val="28"/>
        </w:rPr>
        <w:t>».</w:t>
      </w:r>
    </w:p>
    <w:p w:rsidR="00E46AEC" w:rsidRPr="003A02B4" w:rsidRDefault="00B85987" w:rsidP="00340368">
      <w:pPr>
        <w:spacing w:after="0" w:line="240" w:lineRule="auto"/>
        <w:ind w:firstLine="567"/>
        <w:jc w:val="both"/>
        <w:rPr>
          <w:rFonts w:ascii="Arial" w:hAnsi="Arial" w:cs="Arial"/>
          <w:b/>
          <w:caps/>
          <w:sz w:val="28"/>
          <w:szCs w:val="28"/>
        </w:rPr>
      </w:pPr>
      <w:r w:rsidRPr="003A02B4">
        <w:rPr>
          <w:rFonts w:ascii="Arial" w:hAnsi="Arial" w:cs="Arial"/>
          <w:b/>
          <w:caps/>
          <w:sz w:val="28"/>
          <w:szCs w:val="28"/>
        </w:rPr>
        <w:t xml:space="preserve">Институты Съезда </w:t>
      </w:r>
    </w:p>
    <w:p w:rsidR="000F0BC6" w:rsidRPr="003A02B4" w:rsidRDefault="000F0BC6" w:rsidP="00340368">
      <w:pPr>
        <w:spacing w:after="0" w:line="240" w:lineRule="auto"/>
        <w:ind w:firstLine="567"/>
        <w:jc w:val="both"/>
        <w:rPr>
          <w:rFonts w:ascii="Arial" w:hAnsi="Arial" w:cs="Arial"/>
          <w:b/>
          <w:caps/>
          <w:sz w:val="20"/>
          <w:szCs w:val="20"/>
        </w:rPr>
      </w:pPr>
    </w:p>
    <w:p w:rsidR="00B85987" w:rsidRPr="003A02B4" w:rsidRDefault="00B85987" w:rsidP="00340368">
      <w:pPr>
        <w:spacing w:after="0" w:line="240" w:lineRule="auto"/>
        <w:ind w:firstLine="567"/>
        <w:jc w:val="both"/>
        <w:rPr>
          <w:rFonts w:ascii="Arial" w:hAnsi="Arial" w:cs="Arial"/>
          <w:sz w:val="28"/>
          <w:szCs w:val="28"/>
        </w:rPr>
      </w:pPr>
      <w:r w:rsidRPr="003A02B4">
        <w:rPr>
          <w:rFonts w:ascii="Arial" w:hAnsi="Arial" w:cs="Arial"/>
          <w:b/>
          <w:sz w:val="28"/>
          <w:szCs w:val="28"/>
        </w:rPr>
        <w:t>Совет религиозных лидеров</w:t>
      </w:r>
    </w:p>
    <w:p w:rsidR="00612E6B" w:rsidRPr="003A02B4" w:rsidRDefault="00181F83" w:rsidP="00340368">
      <w:pPr>
        <w:spacing w:after="0" w:line="240" w:lineRule="auto"/>
        <w:ind w:firstLine="567"/>
        <w:jc w:val="both"/>
        <w:rPr>
          <w:rFonts w:ascii="Arial" w:hAnsi="Arial" w:cs="Arial"/>
          <w:sz w:val="28"/>
          <w:szCs w:val="28"/>
        </w:rPr>
      </w:pPr>
      <w:r w:rsidRPr="003A02B4">
        <w:rPr>
          <w:rFonts w:ascii="Arial" w:hAnsi="Arial" w:cs="Arial"/>
          <w:sz w:val="28"/>
          <w:szCs w:val="28"/>
        </w:rPr>
        <w:t xml:space="preserve">В рамках </w:t>
      </w:r>
      <w:r w:rsidR="00B85987" w:rsidRPr="003A02B4">
        <w:rPr>
          <w:rFonts w:ascii="Arial" w:hAnsi="Arial" w:cs="Arial"/>
          <w:sz w:val="28"/>
          <w:szCs w:val="28"/>
        </w:rPr>
        <w:t>Четвертого Съезда продолжилась дальнейшая институционализация межрелигиозного форума</w:t>
      </w:r>
    </w:p>
    <w:p w:rsidR="00D45D82" w:rsidRPr="003A02B4" w:rsidRDefault="00612E6B" w:rsidP="00D828A4">
      <w:pPr>
        <w:spacing w:after="0" w:line="240" w:lineRule="auto"/>
        <w:ind w:firstLine="567"/>
        <w:jc w:val="both"/>
        <w:rPr>
          <w:rFonts w:ascii="Arial" w:hAnsi="Arial" w:cs="Arial"/>
          <w:sz w:val="28"/>
          <w:szCs w:val="28"/>
        </w:rPr>
      </w:pPr>
      <w:r w:rsidRPr="003A02B4">
        <w:rPr>
          <w:rFonts w:ascii="Arial" w:hAnsi="Arial" w:cs="Arial"/>
          <w:sz w:val="28"/>
          <w:szCs w:val="28"/>
        </w:rPr>
        <w:t xml:space="preserve">Главным и определяющим фактором стало создание координирующего </w:t>
      </w:r>
      <w:r w:rsidR="00B85987" w:rsidRPr="003A02B4">
        <w:rPr>
          <w:rFonts w:ascii="Arial" w:hAnsi="Arial" w:cs="Arial"/>
          <w:sz w:val="28"/>
          <w:szCs w:val="28"/>
        </w:rPr>
        <w:t>орган</w:t>
      </w:r>
      <w:r w:rsidRPr="003A02B4">
        <w:rPr>
          <w:rFonts w:ascii="Arial" w:hAnsi="Arial" w:cs="Arial"/>
          <w:sz w:val="28"/>
          <w:szCs w:val="28"/>
        </w:rPr>
        <w:t xml:space="preserve">а Съезда </w:t>
      </w:r>
      <w:r w:rsidR="00B85987" w:rsidRPr="003A02B4">
        <w:rPr>
          <w:rFonts w:ascii="Arial" w:hAnsi="Arial" w:cs="Arial"/>
          <w:sz w:val="28"/>
          <w:szCs w:val="28"/>
        </w:rPr>
        <w:t>– Совет</w:t>
      </w:r>
      <w:r w:rsidRPr="003A02B4">
        <w:rPr>
          <w:rFonts w:ascii="Arial" w:hAnsi="Arial" w:cs="Arial"/>
          <w:sz w:val="28"/>
          <w:szCs w:val="28"/>
        </w:rPr>
        <w:t>а</w:t>
      </w:r>
      <w:r w:rsidR="00B85987" w:rsidRPr="003A02B4">
        <w:rPr>
          <w:rFonts w:ascii="Arial" w:hAnsi="Arial" w:cs="Arial"/>
          <w:sz w:val="28"/>
          <w:szCs w:val="28"/>
        </w:rPr>
        <w:t xml:space="preserve"> религиозных лидеров, в состав которого вошли руководители и выдающиеся представители мировы</w:t>
      </w:r>
      <w:r w:rsidR="004332B8" w:rsidRPr="003A02B4">
        <w:rPr>
          <w:rFonts w:ascii="Arial" w:hAnsi="Arial" w:cs="Arial"/>
          <w:sz w:val="28"/>
          <w:szCs w:val="28"/>
        </w:rPr>
        <w:t>х и традиционных религий.</w:t>
      </w:r>
    </w:p>
    <w:p w:rsidR="006B4A47" w:rsidRPr="003A02B4" w:rsidRDefault="006B4A47" w:rsidP="00340368">
      <w:pPr>
        <w:tabs>
          <w:tab w:val="left" w:pos="3030"/>
        </w:tabs>
        <w:spacing w:after="0" w:line="240" w:lineRule="auto"/>
        <w:ind w:firstLine="567"/>
        <w:jc w:val="both"/>
        <w:rPr>
          <w:rFonts w:ascii="Arial" w:hAnsi="Arial" w:cs="Arial"/>
          <w:sz w:val="20"/>
          <w:szCs w:val="20"/>
        </w:rPr>
      </w:pPr>
    </w:p>
    <w:p w:rsidR="004906DA" w:rsidRDefault="004906DA" w:rsidP="00340368">
      <w:pPr>
        <w:spacing w:after="0" w:line="240" w:lineRule="auto"/>
        <w:ind w:firstLine="567"/>
        <w:jc w:val="both"/>
        <w:rPr>
          <w:rFonts w:ascii="Arial" w:hAnsi="Arial" w:cs="Arial"/>
          <w:b/>
          <w:sz w:val="28"/>
          <w:szCs w:val="28"/>
        </w:rPr>
      </w:pPr>
    </w:p>
    <w:p w:rsidR="004906DA" w:rsidRDefault="004906DA" w:rsidP="00340368">
      <w:pPr>
        <w:spacing w:after="0" w:line="240" w:lineRule="auto"/>
        <w:ind w:firstLine="567"/>
        <w:jc w:val="both"/>
        <w:rPr>
          <w:rFonts w:ascii="Arial" w:hAnsi="Arial" w:cs="Arial"/>
          <w:b/>
          <w:sz w:val="28"/>
          <w:szCs w:val="28"/>
        </w:rPr>
      </w:pPr>
    </w:p>
    <w:p w:rsidR="00A028AC" w:rsidRPr="003A02B4" w:rsidRDefault="00B85987" w:rsidP="00340368">
      <w:pPr>
        <w:spacing w:after="0" w:line="240" w:lineRule="auto"/>
        <w:ind w:firstLine="567"/>
        <w:jc w:val="both"/>
        <w:rPr>
          <w:rFonts w:ascii="Arial" w:hAnsi="Arial" w:cs="Arial"/>
          <w:b/>
          <w:sz w:val="28"/>
          <w:szCs w:val="28"/>
        </w:rPr>
      </w:pPr>
      <w:r w:rsidRPr="003A02B4">
        <w:rPr>
          <w:rFonts w:ascii="Arial" w:hAnsi="Arial" w:cs="Arial"/>
          <w:b/>
          <w:sz w:val="28"/>
          <w:szCs w:val="28"/>
        </w:rPr>
        <w:t>Секретариат Съезда</w:t>
      </w:r>
    </w:p>
    <w:p w:rsidR="00B85987" w:rsidRPr="003A02B4" w:rsidRDefault="00115F89" w:rsidP="00340368">
      <w:pPr>
        <w:spacing w:after="0" w:line="240" w:lineRule="auto"/>
        <w:ind w:firstLine="567"/>
        <w:jc w:val="both"/>
        <w:rPr>
          <w:rFonts w:ascii="Arial" w:hAnsi="Arial" w:cs="Arial"/>
          <w:sz w:val="28"/>
          <w:szCs w:val="28"/>
        </w:rPr>
      </w:pPr>
      <w:r w:rsidRPr="003A02B4">
        <w:rPr>
          <w:rFonts w:ascii="Arial" w:hAnsi="Arial" w:cs="Arial"/>
          <w:sz w:val="28"/>
          <w:szCs w:val="28"/>
        </w:rPr>
        <w:t>Секретариат Съезда лидеров мировых и традиционных религий о</w:t>
      </w:r>
      <w:r w:rsidR="00B85987" w:rsidRPr="003A02B4">
        <w:rPr>
          <w:rFonts w:ascii="Arial" w:hAnsi="Arial" w:cs="Arial"/>
          <w:sz w:val="28"/>
          <w:szCs w:val="28"/>
        </w:rPr>
        <w:t xml:space="preserve">снован </w:t>
      </w:r>
      <w:r w:rsidRPr="003A02B4">
        <w:rPr>
          <w:rFonts w:ascii="Arial" w:hAnsi="Arial" w:cs="Arial"/>
          <w:sz w:val="28"/>
          <w:szCs w:val="28"/>
        </w:rPr>
        <w:t>в соответствии с решением участников</w:t>
      </w:r>
      <w:r w:rsidR="004332B8" w:rsidRPr="003A02B4">
        <w:rPr>
          <w:rFonts w:ascii="Arial" w:hAnsi="Arial" w:cs="Arial"/>
          <w:sz w:val="28"/>
          <w:szCs w:val="28"/>
        </w:rPr>
        <w:t xml:space="preserve"> </w:t>
      </w:r>
      <w:r w:rsidR="00B85987" w:rsidRPr="003A02B4">
        <w:rPr>
          <w:rFonts w:ascii="Arial" w:hAnsi="Arial" w:cs="Arial"/>
          <w:sz w:val="28"/>
          <w:szCs w:val="28"/>
        </w:rPr>
        <w:t xml:space="preserve">Первого Съезда </w:t>
      </w:r>
      <w:r w:rsidR="00B85987" w:rsidRPr="003A02B4">
        <w:rPr>
          <w:rFonts w:ascii="Arial" w:hAnsi="Arial" w:cs="Arial"/>
          <w:sz w:val="28"/>
          <w:szCs w:val="28"/>
        </w:rPr>
        <w:lastRenderedPageBreak/>
        <w:t xml:space="preserve">лидеров мировых и традиционных религий, состоявшегося 23-24 сентября </w:t>
      </w:r>
      <w:smartTag w:uri="urn:schemas-microsoft-com:office:smarttags" w:element="metricconverter">
        <w:smartTagPr>
          <w:attr w:name="ProductID" w:val="2003 г"/>
        </w:smartTagPr>
        <w:r w:rsidR="00B85987" w:rsidRPr="003A02B4">
          <w:rPr>
            <w:rFonts w:ascii="Arial" w:hAnsi="Arial" w:cs="Arial"/>
            <w:sz w:val="28"/>
            <w:szCs w:val="28"/>
          </w:rPr>
          <w:t>2003 г</w:t>
        </w:r>
      </w:smartTag>
      <w:r w:rsidR="00B85987" w:rsidRPr="003A02B4">
        <w:rPr>
          <w:rFonts w:ascii="Arial" w:hAnsi="Arial" w:cs="Arial"/>
          <w:sz w:val="28"/>
          <w:szCs w:val="28"/>
        </w:rPr>
        <w:t xml:space="preserve">. в Астане. </w:t>
      </w:r>
    </w:p>
    <w:p w:rsidR="00B85987" w:rsidRPr="003A02B4" w:rsidRDefault="00115F89" w:rsidP="00340368">
      <w:pPr>
        <w:spacing w:after="0" w:line="240" w:lineRule="auto"/>
        <w:ind w:firstLine="567"/>
        <w:jc w:val="both"/>
        <w:rPr>
          <w:rFonts w:ascii="Arial" w:hAnsi="Arial" w:cs="Arial"/>
          <w:sz w:val="28"/>
          <w:szCs w:val="28"/>
        </w:rPr>
      </w:pPr>
      <w:r w:rsidRPr="003A02B4">
        <w:rPr>
          <w:rFonts w:ascii="Arial" w:hAnsi="Arial" w:cs="Arial"/>
          <w:sz w:val="28"/>
          <w:szCs w:val="28"/>
        </w:rPr>
        <w:t>В настоящее время Руководителем</w:t>
      </w:r>
      <w:r w:rsidR="00B85987" w:rsidRPr="003A02B4">
        <w:rPr>
          <w:rFonts w:ascii="Arial" w:hAnsi="Arial" w:cs="Arial"/>
          <w:sz w:val="28"/>
          <w:szCs w:val="28"/>
        </w:rPr>
        <w:t xml:space="preserve"> Секретариата Съезда</w:t>
      </w:r>
      <w:r w:rsidRPr="003A02B4">
        <w:rPr>
          <w:rFonts w:ascii="Arial" w:hAnsi="Arial" w:cs="Arial"/>
          <w:sz w:val="28"/>
          <w:szCs w:val="28"/>
        </w:rPr>
        <w:t xml:space="preserve"> является </w:t>
      </w:r>
      <w:r w:rsidR="00B85987" w:rsidRPr="003A02B4">
        <w:rPr>
          <w:rFonts w:ascii="Arial" w:hAnsi="Arial" w:cs="Arial"/>
          <w:sz w:val="28"/>
          <w:szCs w:val="28"/>
        </w:rPr>
        <w:t xml:space="preserve">Председатель Сената Парламента Республики Казахстан </w:t>
      </w:r>
      <w:r w:rsidR="000C04FD" w:rsidRPr="003A02B4">
        <w:rPr>
          <w:rFonts w:ascii="Arial" w:hAnsi="Arial" w:cs="Arial"/>
          <w:sz w:val="28"/>
          <w:szCs w:val="28"/>
        </w:rPr>
        <w:t xml:space="preserve">                    </w:t>
      </w:r>
      <w:r w:rsidR="00B85987" w:rsidRPr="003A02B4">
        <w:rPr>
          <w:rFonts w:ascii="Arial" w:hAnsi="Arial" w:cs="Arial"/>
          <w:sz w:val="28"/>
          <w:szCs w:val="28"/>
        </w:rPr>
        <w:t>Касым-Жомарт</w:t>
      </w:r>
      <w:r w:rsidR="004332B8" w:rsidRPr="003A02B4">
        <w:rPr>
          <w:rFonts w:ascii="Arial" w:hAnsi="Arial" w:cs="Arial"/>
          <w:sz w:val="28"/>
          <w:szCs w:val="28"/>
        </w:rPr>
        <w:t xml:space="preserve"> </w:t>
      </w:r>
      <w:r w:rsidR="00B85987" w:rsidRPr="003A02B4">
        <w:rPr>
          <w:rFonts w:ascii="Arial" w:hAnsi="Arial" w:cs="Arial"/>
          <w:sz w:val="28"/>
          <w:szCs w:val="28"/>
        </w:rPr>
        <w:t xml:space="preserve">Кемелович Токаев. </w:t>
      </w:r>
    </w:p>
    <w:p w:rsidR="00B85987" w:rsidRPr="003A02B4" w:rsidRDefault="00B85987" w:rsidP="00340368">
      <w:pPr>
        <w:spacing w:after="0" w:line="240" w:lineRule="auto"/>
        <w:ind w:firstLine="567"/>
        <w:jc w:val="both"/>
        <w:rPr>
          <w:rFonts w:ascii="Arial" w:hAnsi="Arial" w:cs="Arial"/>
          <w:sz w:val="28"/>
          <w:szCs w:val="28"/>
        </w:rPr>
      </w:pPr>
      <w:r w:rsidRPr="003A02B4">
        <w:rPr>
          <w:rFonts w:ascii="Arial" w:hAnsi="Arial" w:cs="Arial"/>
          <w:sz w:val="28"/>
          <w:szCs w:val="28"/>
        </w:rPr>
        <w:t>В Секретариат входят полномочные представители лидеров мировых и традиционных религий.</w:t>
      </w:r>
    </w:p>
    <w:p w:rsidR="00B85987" w:rsidRPr="003A02B4" w:rsidRDefault="00B85987" w:rsidP="00340368">
      <w:pPr>
        <w:spacing w:after="0" w:line="240" w:lineRule="auto"/>
        <w:ind w:firstLine="567"/>
        <w:jc w:val="both"/>
        <w:rPr>
          <w:rFonts w:ascii="Arial" w:hAnsi="Arial" w:cs="Arial"/>
          <w:sz w:val="28"/>
          <w:szCs w:val="28"/>
        </w:rPr>
      </w:pPr>
      <w:r w:rsidRPr="003A02B4">
        <w:rPr>
          <w:rFonts w:ascii="Arial" w:hAnsi="Arial" w:cs="Arial"/>
          <w:sz w:val="28"/>
          <w:szCs w:val="28"/>
        </w:rPr>
        <w:t>В период с 2003 по 2015 гг. проведено 14 заседаний Секретариата Съезда.</w:t>
      </w:r>
      <w:r w:rsidR="000C04FD" w:rsidRPr="003A02B4">
        <w:rPr>
          <w:rFonts w:ascii="Arial" w:hAnsi="Arial" w:cs="Arial"/>
          <w:sz w:val="28"/>
          <w:szCs w:val="28"/>
        </w:rPr>
        <w:t xml:space="preserve"> </w:t>
      </w:r>
      <w:r w:rsidRPr="003A02B4">
        <w:rPr>
          <w:rFonts w:ascii="Arial" w:hAnsi="Arial" w:cs="Arial"/>
          <w:sz w:val="28"/>
          <w:szCs w:val="28"/>
        </w:rPr>
        <w:t>14-е заседание Секретариата Съезда состо</w:t>
      </w:r>
      <w:r w:rsidR="00E45A1B" w:rsidRPr="003A02B4">
        <w:rPr>
          <w:rFonts w:ascii="Arial" w:hAnsi="Arial" w:cs="Arial"/>
          <w:sz w:val="28"/>
          <w:szCs w:val="28"/>
        </w:rPr>
        <w:t>ялось</w:t>
      </w:r>
      <w:r w:rsidRPr="003A02B4">
        <w:rPr>
          <w:rFonts w:ascii="Arial" w:hAnsi="Arial" w:cs="Arial"/>
          <w:sz w:val="28"/>
          <w:szCs w:val="28"/>
        </w:rPr>
        <w:t xml:space="preserve"> 9 июня 2015г., в канун работы V Съезда лидеров мировых и традиционных религий.</w:t>
      </w:r>
    </w:p>
    <w:p w:rsidR="00115F89" w:rsidRPr="003A02B4" w:rsidRDefault="00115F89" w:rsidP="00340368">
      <w:pPr>
        <w:spacing w:after="0" w:line="240" w:lineRule="auto"/>
        <w:ind w:firstLine="567"/>
        <w:jc w:val="both"/>
        <w:rPr>
          <w:rFonts w:ascii="Arial" w:hAnsi="Arial" w:cs="Arial"/>
          <w:sz w:val="28"/>
          <w:szCs w:val="28"/>
        </w:rPr>
      </w:pPr>
      <w:r w:rsidRPr="003A02B4">
        <w:rPr>
          <w:rFonts w:ascii="Arial" w:hAnsi="Arial" w:cs="Arial"/>
          <w:sz w:val="28"/>
          <w:szCs w:val="28"/>
        </w:rPr>
        <w:t xml:space="preserve">В первом полугодии 2016 года планируется </w:t>
      </w:r>
      <w:r w:rsidR="000D6CFF" w:rsidRPr="003A02B4">
        <w:rPr>
          <w:rFonts w:ascii="Arial" w:hAnsi="Arial" w:cs="Arial"/>
          <w:sz w:val="28"/>
          <w:szCs w:val="28"/>
        </w:rPr>
        <w:t xml:space="preserve">организация и </w:t>
      </w:r>
      <w:r w:rsidRPr="003A02B4">
        <w:rPr>
          <w:rFonts w:ascii="Arial" w:hAnsi="Arial" w:cs="Arial"/>
          <w:sz w:val="28"/>
          <w:szCs w:val="28"/>
        </w:rPr>
        <w:t>проведение 15</w:t>
      </w:r>
      <w:r w:rsidR="000D6CFF" w:rsidRPr="003A02B4">
        <w:rPr>
          <w:rFonts w:ascii="Arial" w:hAnsi="Arial" w:cs="Arial"/>
          <w:sz w:val="28"/>
          <w:szCs w:val="28"/>
        </w:rPr>
        <w:t>-го</w:t>
      </w:r>
      <w:r w:rsidRPr="003A02B4">
        <w:rPr>
          <w:rFonts w:ascii="Arial" w:hAnsi="Arial" w:cs="Arial"/>
          <w:sz w:val="28"/>
          <w:szCs w:val="28"/>
        </w:rPr>
        <w:t xml:space="preserve"> заседания Секретариата Съезда.</w:t>
      </w:r>
    </w:p>
    <w:p w:rsidR="00EC1FDD" w:rsidRPr="003A02B4" w:rsidRDefault="00B85987" w:rsidP="00340368">
      <w:pPr>
        <w:spacing w:after="0" w:line="240" w:lineRule="auto"/>
        <w:ind w:firstLine="567"/>
        <w:jc w:val="both"/>
        <w:rPr>
          <w:rFonts w:ascii="Arial" w:hAnsi="Arial" w:cs="Arial"/>
          <w:sz w:val="28"/>
          <w:szCs w:val="28"/>
        </w:rPr>
      </w:pPr>
      <w:r w:rsidRPr="003A02B4">
        <w:rPr>
          <w:rFonts w:ascii="Arial" w:hAnsi="Arial" w:cs="Arial"/>
          <w:sz w:val="28"/>
          <w:szCs w:val="28"/>
        </w:rPr>
        <w:t xml:space="preserve">В рамках Секретариата Съезда активно действует </w:t>
      </w:r>
      <w:r w:rsidR="00637474" w:rsidRPr="003A02B4">
        <w:rPr>
          <w:rFonts w:ascii="Arial" w:hAnsi="Arial" w:cs="Arial"/>
          <w:b/>
          <w:sz w:val="28"/>
          <w:szCs w:val="28"/>
        </w:rPr>
        <w:t>Р</w:t>
      </w:r>
      <w:r w:rsidRPr="003A02B4">
        <w:rPr>
          <w:rFonts w:ascii="Arial" w:hAnsi="Arial" w:cs="Arial"/>
          <w:b/>
          <w:sz w:val="28"/>
          <w:szCs w:val="28"/>
        </w:rPr>
        <w:t xml:space="preserve">абочая </w:t>
      </w:r>
      <w:r w:rsidR="00FD4F6F" w:rsidRPr="003A02B4">
        <w:rPr>
          <w:rFonts w:ascii="Arial" w:hAnsi="Arial" w:cs="Arial"/>
          <w:b/>
          <w:sz w:val="28"/>
          <w:szCs w:val="28"/>
        </w:rPr>
        <w:t>г</w:t>
      </w:r>
      <w:r w:rsidRPr="003A02B4">
        <w:rPr>
          <w:rFonts w:ascii="Arial" w:hAnsi="Arial" w:cs="Arial"/>
          <w:b/>
          <w:sz w:val="28"/>
          <w:szCs w:val="28"/>
        </w:rPr>
        <w:t>руппа</w:t>
      </w:r>
      <w:r w:rsidRPr="003A02B4">
        <w:rPr>
          <w:rFonts w:ascii="Arial" w:hAnsi="Arial" w:cs="Arial"/>
          <w:sz w:val="28"/>
          <w:szCs w:val="28"/>
        </w:rPr>
        <w:t>.</w:t>
      </w:r>
    </w:p>
    <w:p w:rsidR="00E46AEC" w:rsidRPr="003A02B4" w:rsidRDefault="00E46AEC" w:rsidP="00340368">
      <w:pPr>
        <w:spacing w:after="0" w:line="240" w:lineRule="auto"/>
        <w:ind w:firstLine="567"/>
        <w:jc w:val="both"/>
        <w:rPr>
          <w:rFonts w:ascii="Arial" w:hAnsi="Arial" w:cs="Arial"/>
          <w:sz w:val="28"/>
          <w:szCs w:val="28"/>
        </w:rPr>
      </w:pPr>
    </w:p>
    <w:p w:rsidR="00EC1FDD" w:rsidRPr="003A02B4" w:rsidRDefault="00B85987" w:rsidP="00340368">
      <w:pPr>
        <w:spacing w:after="0" w:line="240" w:lineRule="auto"/>
        <w:ind w:firstLine="567"/>
        <w:jc w:val="both"/>
        <w:rPr>
          <w:rFonts w:ascii="Arial" w:hAnsi="Arial" w:cs="Arial"/>
          <w:b/>
          <w:sz w:val="28"/>
          <w:szCs w:val="28"/>
        </w:rPr>
      </w:pPr>
      <w:r w:rsidRPr="003A02B4">
        <w:rPr>
          <w:rFonts w:ascii="Arial" w:hAnsi="Arial" w:cs="Arial"/>
          <w:b/>
          <w:sz w:val="28"/>
          <w:szCs w:val="28"/>
        </w:rPr>
        <w:t>ВЗАИМОДЕЙСТВИЕ СЪЕЗДА</w:t>
      </w:r>
    </w:p>
    <w:p w:rsidR="00637474" w:rsidRPr="003A02B4" w:rsidRDefault="00637474" w:rsidP="00340368">
      <w:pPr>
        <w:spacing w:after="0" w:line="240" w:lineRule="auto"/>
        <w:ind w:firstLine="567"/>
        <w:jc w:val="both"/>
        <w:rPr>
          <w:rFonts w:ascii="Arial" w:hAnsi="Arial" w:cs="Arial"/>
          <w:b/>
          <w:sz w:val="16"/>
          <w:szCs w:val="16"/>
        </w:rPr>
      </w:pPr>
    </w:p>
    <w:p w:rsidR="00B85987" w:rsidRPr="003A02B4" w:rsidRDefault="00B85987" w:rsidP="00340368">
      <w:pPr>
        <w:spacing w:after="0" w:line="240" w:lineRule="auto"/>
        <w:ind w:firstLine="567"/>
        <w:jc w:val="both"/>
        <w:rPr>
          <w:rFonts w:ascii="Arial" w:hAnsi="Arial" w:cs="Arial"/>
          <w:sz w:val="28"/>
          <w:szCs w:val="28"/>
        </w:rPr>
      </w:pPr>
      <w:r w:rsidRPr="003A02B4">
        <w:rPr>
          <w:rFonts w:ascii="Arial" w:hAnsi="Arial" w:cs="Arial"/>
          <w:sz w:val="28"/>
          <w:szCs w:val="28"/>
        </w:rPr>
        <w:t>К деятельности Съезда лидеров мировых и традиционных религий проявляют большую заинтересованность такие авторитетные международные организации, как: Всемирная Исламская Лига (Королевство Саудовская Аравия), Община Святого Эджидио (Италия), Дом Азии (Испания), Фонд Тони Блэра (Великобритания), Организация «Кордоба Инициатива» (США), а также Межрелигиозный Совет СНГ, Конференция «Религии за мир», Венский Международный центр межрелигиозного и межкультурного диалога им. Короля Саудовской Аравии Абдаллы, Всемирный Совет церквей, Дохинский Международный центр по межрелигиозному диалогу.</w:t>
      </w:r>
    </w:p>
    <w:p w:rsidR="00B85987" w:rsidRPr="003A02B4" w:rsidRDefault="00B85987" w:rsidP="00340368">
      <w:pPr>
        <w:spacing w:after="0" w:line="240" w:lineRule="auto"/>
        <w:ind w:firstLine="567"/>
        <w:jc w:val="both"/>
        <w:rPr>
          <w:rFonts w:ascii="Arial" w:hAnsi="Arial" w:cs="Arial"/>
          <w:sz w:val="28"/>
          <w:szCs w:val="28"/>
        </w:rPr>
      </w:pPr>
    </w:p>
    <w:p w:rsidR="008401EA" w:rsidRPr="003A02B4" w:rsidRDefault="008401EA" w:rsidP="00340368">
      <w:pPr>
        <w:spacing w:after="0" w:line="240" w:lineRule="auto"/>
        <w:ind w:firstLine="567"/>
        <w:jc w:val="both"/>
        <w:rPr>
          <w:rFonts w:ascii="Arial" w:hAnsi="Arial" w:cs="Arial"/>
          <w:bCs/>
          <w:sz w:val="28"/>
          <w:szCs w:val="28"/>
        </w:rPr>
      </w:pPr>
    </w:p>
    <w:p w:rsidR="00CC5F09" w:rsidRPr="003A02B4" w:rsidRDefault="00CC5F09" w:rsidP="00340368">
      <w:pPr>
        <w:spacing w:after="0" w:line="240" w:lineRule="auto"/>
        <w:ind w:firstLine="567"/>
        <w:jc w:val="center"/>
        <w:rPr>
          <w:rFonts w:ascii="Arial" w:hAnsi="Arial" w:cs="Arial"/>
          <w:b/>
          <w:sz w:val="28"/>
          <w:szCs w:val="28"/>
        </w:rPr>
      </w:pPr>
    </w:p>
    <w:p w:rsidR="000D6CFF" w:rsidRPr="003A02B4" w:rsidRDefault="00315BE5" w:rsidP="00340368">
      <w:pPr>
        <w:tabs>
          <w:tab w:val="left" w:pos="567"/>
          <w:tab w:val="left" w:pos="2550"/>
        </w:tabs>
        <w:spacing w:after="0" w:line="240" w:lineRule="auto"/>
        <w:ind w:firstLine="567"/>
        <w:jc w:val="center"/>
        <w:rPr>
          <w:rFonts w:ascii="Arial" w:hAnsi="Arial" w:cs="Arial"/>
          <w:b/>
          <w:sz w:val="28"/>
          <w:szCs w:val="28"/>
        </w:rPr>
      </w:pPr>
      <w:r w:rsidRPr="003A02B4">
        <w:rPr>
          <w:rFonts w:ascii="Arial" w:hAnsi="Arial" w:cs="Arial"/>
          <w:b/>
          <w:sz w:val="28"/>
          <w:szCs w:val="28"/>
        </w:rPr>
        <w:br w:type="page"/>
      </w:r>
      <w:r w:rsidR="00886593" w:rsidRPr="003A02B4">
        <w:rPr>
          <w:rFonts w:ascii="Arial" w:hAnsi="Arial" w:cs="Arial"/>
          <w:b/>
          <w:sz w:val="28"/>
          <w:szCs w:val="28"/>
        </w:rPr>
        <w:lastRenderedPageBreak/>
        <w:t>§</w:t>
      </w:r>
      <w:r w:rsidR="003D295C" w:rsidRPr="003A02B4">
        <w:rPr>
          <w:rFonts w:ascii="Arial" w:hAnsi="Arial" w:cs="Arial"/>
          <w:b/>
          <w:sz w:val="28"/>
          <w:szCs w:val="28"/>
        </w:rPr>
        <w:t>9</w:t>
      </w:r>
      <w:r w:rsidR="00C9696C" w:rsidRPr="003A02B4">
        <w:rPr>
          <w:rFonts w:ascii="Arial" w:hAnsi="Arial" w:cs="Arial"/>
          <w:b/>
          <w:sz w:val="28"/>
          <w:szCs w:val="28"/>
        </w:rPr>
        <w:t>.</w:t>
      </w:r>
      <w:r w:rsidR="00AB6006" w:rsidRPr="003A02B4">
        <w:rPr>
          <w:rFonts w:ascii="Arial" w:hAnsi="Arial" w:cs="Arial"/>
          <w:b/>
          <w:sz w:val="28"/>
          <w:szCs w:val="28"/>
        </w:rPr>
        <w:t xml:space="preserve"> </w:t>
      </w:r>
      <w:r w:rsidR="000D6CFF" w:rsidRPr="003A02B4">
        <w:rPr>
          <w:rFonts w:ascii="Arial" w:hAnsi="Arial" w:cs="Arial"/>
          <w:b/>
          <w:sz w:val="28"/>
          <w:szCs w:val="28"/>
        </w:rPr>
        <w:t>МЕЖДУНАРОДНЫЕ ИНИЦИАТИВЫ</w:t>
      </w:r>
    </w:p>
    <w:p w:rsidR="000D6CFF" w:rsidRPr="003A02B4" w:rsidRDefault="000D6CFF" w:rsidP="001A683D">
      <w:pPr>
        <w:tabs>
          <w:tab w:val="left" w:pos="567"/>
          <w:tab w:val="left" w:pos="2550"/>
        </w:tabs>
        <w:spacing w:after="0" w:line="240" w:lineRule="auto"/>
        <w:jc w:val="center"/>
        <w:rPr>
          <w:rFonts w:ascii="Arial" w:hAnsi="Arial" w:cs="Arial"/>
          <w:b/>
          <w:sz w:val="28"/>
          <w:szCs w:val="28"/>
        </w:rPr>
      </w:pPr>
      <w:r w:rsidRPr="003A02B4">
        <w:rPr>
          <w:rFonts w:ascii="Arial" w:hAnsi="Arial" w:cs="Arial"/>
          <w:b/>
          <w:sz w:val="28"/>
          <w:szCs w:val="28"/>
        </w:rPr>
        <w:t>РЕСПУБЛИКИ КАЗАХСТАН</w:t>
      </w:r>
    </w:p>
    <w:p w:rsidR="000D6CFF" w:rsidRPr="003A02B4" w:rsidRDefault="000D6CFF" w:rsidP="001A683D">
      <w:pPr>
        <w:pStyle w:val="12"/>
        <w:jc w:val="center"/>
        <w:rPr>
          <w:rFonts w:ascii="Arial" w:hAnsi="Arial" w:cs="Arial"/>
          <w:b/>
          <w:sz w:val="28"/>
          <w:szCs w:val="28"/>
        </w:rPr>
      </w:pPr>
      <w:r w:rsidRPr="003A02B4">
        <w:rPr>
          <w:rFonts w:ascii="Arial" w:hAnsi="Arial" w:cs="Arial"/>
          <w:b/>
          <w:sz w:val="28"/>
          <w:szCs w:val="28"/>
        </w:rPr>
        <w:t>И ИХ РОЛЬ В ОБЕСПЕЧЕНИИ МИРА И СОГЛАСИЯ</w:t>
      </w:r>
    </w:p>
    <w:p w:rsidR="007A6D54" w:rsidRPr="003A02B4" w:rsidRDefault="007A6D54" w:rsidP="001A683D">
      <w:pPr>
        <w:pStyle w:val="12"/>
        <w:jc w:val="center"/>
        <w:rPr>
          <w:rFonts w:ascii="Arial" w:hAnsi="Arial" w:cs="Arial"/>
          <w:b/>
          <w:sz w:val="10"/>
          <w:szCs w:val="10"/>
        </w:rPr>
      </w:pPr>
    </w:p>
    <w:p w:rsidR="000D6CFF" w:rsidRPr="003A02B4" w:rsidRDefault="00F55584" w:rsidP="001A683D">
      <w:pPr>
        <w:pStyle w:val="12"/>
        <w:jc w:val="both"/>
        <w:rPr>
          <w:rFonts w:ascii="Arial" w:hAnsi="Arial" w:cs="Arial"/>
          <w:b/>
          <w:sz w:val="16"/>
          <w:szCs w:val="16"/>
        </w:rPr>
      </w:pPr>
      <w:r w:rsidRPr="003A02B4">
        <w:rPr>
          <w:rFonts w:ascii="Arial" w:hAnsi="Arial" w:cs="Arial"/>
          <w:b/>
          <w:sz w:val="16"/>
          <w:szCs w:val="16"/>
        </w:rPr>
        <w:t>________________________________________________________________________________________________________</w:t>
      </w:r>
    </w:p>
    <w:p w:rsidR="00FD4F6F" w:rsidRPr="003A02B4" w:rsidRDefault="00FD4F6F" w:rsidP="001A683D">
      <w:pPr>
        <w:pStyle w:val="12"/>
        <w:jc w:val="both"/>
        <w:rPr>
          <w:rFonts w:ascii="Arial" w:hAnsi="Arial" w:cs="Arial"/>
          <w:sz w:val="14"/>
          <w:szCs w:val="14"/>
        </w:rPr>
      </w:pPr>
    </w:p>
    <w:p w:rsidR="002C5DEB" w:rsidRPr="003A02B4" w:rsidRDefault="002C5DEB" w:rsidP="002C5DEB">
      <w:pPr>
        <w:pStyle w:val="12"/>
        <w:ind w:firstLine="567"/>
        <w:jc w:val="both"/>
        <w:rPr>
          <w:rFonts w:ascii="Arial" w:hAnsi="Arial" w:cs="Arial"/>
          <w:sz w:val="16"/>
          <w:szCs w:val="16"/>
        </w:rPr>
      </w:pP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Казахстан сегодня является признанным в мире центром межкультурного и межконфессионального диалога.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Казахстан стал надежным мостом для диалога и взаимодействия Востока и Запада, ислама и христианства.</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Официальная Астана принимала на своей диалоговой площадке участников четырех Съездов лидеров мировых и традиционных религий.</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Проведение форумов религиозных лидеров, мероприятий в рамках председательства Казахстана в ОБСЕ и ОИС, конференций по толерантности являются доказательством того, что собственная уникальная модель межэтнического и межконфессионального согласия Казахстана является востребованной и на глобальном уровне.</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Согласно </w:t>
      </w:r>
      <w:r w:rsidR="000D1E2D" w:rsidRPr="003A02B4">
        <w:rPr>
          <w:rFonts w:ascii="Arial" w:hAnsi="Arial" w:cs="Arial"/>
          <w:sz w:val="28"/>
          <w:szCs w:val="28"/>
        </w:rPr>
        <w:t>Конституции,</w:t>
      </w:r>
      <w:r w:rsidRPr="003A02B4">
        <w:rPr>
          <w:rFonts w:ascii="Arial" w:hAnsi="Arial" w:cs="Arial"/>
          <w:sz w:val="28"/>
          <w:szCs w:val="28"/>
        </w:rPr>
        <w:t xml:space="preserve"> внешняя политика казахстанского государства определяется Президентом Республики Казахстан и осуществляется Министерством иностранных дел.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Суверенный Казахстан сегодня по праву является самостоятельным субъектом международных отношений и активным действующим лицом мирового экономического и политического пространства.</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Казахстан установил дипломатические отношения с 139-ю государствами мира, открыв при этом более 70 заграничных представительств.</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В Казахстане аккредитованы дипломаты более 100 иностранных государств, представители региональных и международных организаций.</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Республика Казахстан является полноправным членом ООН и других крупнейших международных и межгосударственных организаций, таких как СНГ, ОБСЕ, ОИС, ОДКБ, ШОС.</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2 марта 1992 года Республика Казахстан стала членом ООН. Сегодня в различных областях жизнедеятельности в Казахстане плодотворно работают 15 представительств ООН, в том числе, такие как ЮНЕСКО, ВОЗ, ПРООН, ЮНИСЕФ и др.</w:t>
      </w:r>
    </w:p>
    <w:p w:rsidR="000D6CFF" w:rsidRPr="003A02B4" w:rsidRDefault="000D6CFF" w:rsidP="002C5DEB">
      <w:pPr>
        <w:pStyle w:val="12"/>
        <w:ind w:firstLine="567"/>
        <w:jc w:val="both"/>
        <w:rPr>
          <w:rFonts w:ascii="Arial" w:hAnsi="Arial" w:cs="Arial"/>
          <w:spacing w:val="-4"/>
          <w:sz w:val="28"/>
          <w:szCs w:val="28"/>
        </w:rPr>
      </w:pPr>
      <w:r w:rsidRPr="003A02B4">
        <w:rPr>
          <w:rFonts w:ascii="Arial" w:hAnsi="Arial" w:cs="Arial"/>
          <w:spacing w:val="-4"/>
          <w:sz w:val="28"/>
          <w:szCs w:val="28"/>
        </w:rPr>
        <w:t>С первых дней Независимости Лидер нации – Президент Республики Казахстан Н.А. Назарбаев последовательно и целенаправленно стремясь к укреплению позиции государства в мире, а также принятию участия в делах мирового сообщества, выдвинул ряд институциональных и конструктивных международных инициатив, а также поддержал прогрессивные идеи лидеров других государств мира.</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За годы независимости Казахстан выдвинул целый ряд международных инициатив, направленных на укрепление мира, диалога, стабильности, как внутри страны, так и на международном пространстве.</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lastRenderedPageBreak/>
        <w:t xml:space="preserve">В целом, инициативы Казахстана, направленные на укрепление мира и </w:t>
      </w:r>
      <w:r w:rsidR="007817D1" w:rsidRPr="003A02B4">
        <w:rPr>
          <w:rFonts w:ascii="Arial" w:hAnsi="Arial" w:cs="Arial"/>
          <w:sz w:val="28"/>
          <w:szCs w:val="28"/>
        </w:rPr>
        <w:t>согласия,</w:t>
      </w:r>
      <w:r w:rsidRPr="003A02B4">
        <w:rPr>
          <w:rFonts w:ascii="Arial" w:hAnsi="Arial" w:cs="Arial"/>
          <w:sz w:val="28"/>
          <w:szCs w:val="28"/>
        </w:rPr>
        <w:t xml:space="preserve"> имеют большое значение для </w:t>
      </w:r>
      <w:r w:rsidR="00761ADA" w:rsidRPr="003A02B4">
        <w:rPr>
          <w:rFonts w:ascii="Arial" w:hAnsi="Arial" w:cs="Arial"/>
          <w:sz w:val="28"/>
          <w:szCs w:val="28"/>
        </w:rPr>
        <w:t>Центральной Азии и Евразийского</w:t>
      </w:r>
      <w:r w:rsidR="00761ADA" w:rsidRPr="003A02B4">
        <w:rPr>
          <w:rFonts w:ascii="Arial" w:hAnsi="Arial" w:cs="Arial"/>
          <w:sz w:val="28"/>
          <w:szCs w:val="28"/>
          <w:lang w:val="kk-KZ"/>
        </w:rPr>
        <w:t xml:space="preserve"> </w:t>
      </w:r>
      <w:r w:rsidRPr="003A02B4">
        <w:rPr>
          <w:rFonts w:ascii="Arial" w:hAnsi="Arial" w:cs="Arial"/>
          <w:sz w:val="28"/>
          <w:szCs w:val="28"/>
        </w:rPr>
        <w:t xml:space="preserve">континента.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Опыт Казахстана по поддержанию межэтнического и межконфессионального согласия с интересом изучают различные государства и международные организации, в том числе ООН, ОБСЕ, ОИС и ЮНЕСКО, подтверждением которой являются многочисленные слова поддержки лидеров правительств, общественных деятелей и духовных организаций зарубежных партнеров.</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Идеи диалога и толерантности, сотрудничества цивилизаций и культур стали лейтмотивом крупнейших внешнеполитических инициатив Республики Казахстан.</w:t>
      </w:r>
    </w:p>
    <w:p w:rsidR="000D6CFF" w:rsidRPr="003A02B4" w:rsidRDefault="000D6CFF" w:rsidP="002C5DEB">
      <w:pPr>
        <w:pStyle w:val="12"/>
        <w:ind w:firstLine="567"/>
        <w:jc w:val="both"/>
        <w:rPr>
          <w:rFonts w:ascii="Arial" w:hAnsi="Arial" w:cs="Arial"/>
          <w:sz w:val="28"/>
          <w:szCs w:val="28"/>
          <w:lang w:val="kk-KZ"/>
        </w:rPr>
      </w:pPr>
      <w:r w:rsidRPr="003A02B4">
        <w:rPr>
          <w:rFonts w:ascii="Arial" w:hAnsi="Arial" w:cs="Arial"/>
          <w:sz w:val="28"/>
          <w:szCs w:val="28"/>
        </w:rPr>
        <w:t>Свидетельством высокого доверия мирового сообщества политике П</w:t>
      </w:r>
      <w:r w:rsidR="00761ADA" w:rsidRPr="003A02B4">
        <w:rPr>
          <w:rFonts w:ascii="Arial" w:hAnsi="Arial" w:cs="Arial"/>
          <w:sz w:val="28"/>
          <w:szCs w:val="28"/>
        </w:rPr>
        <w:t>резидента Н.А. Назарбаева стало</w:t>
      </w:r>
      <w:r w:rsidR="00761ADA" w:rsidRPr="003A02B4">
        <w:rPr>
          <w:rFonts w:ascii="Arial" w:hAnsi="Arial" w:cs="Arial"/>
          <w:sz w:val="28"/>
          <w:szCs w:val="28"/>
          <w:lang w:val="kk-KZ"/>
        </w:rPr>
        <w:t xml:space="preserve"> </w:t>
      </w:r>
      <w:r w:rsidRPr="003A02B4">
        <w:rPr>
          <w:rFonts w:ascii="Arial" w:hAnsi="Arial" w:cs="Arial"/>
          <w:sz w:val="28"/>
          <w:szCs w:val="28"/>
        </w:rPr>
        <w:t>то, что Казахстану было доверено возглавить крупнейшие международные организации Европы, Азии и Исламского мира.</w:t>
      </w:r>
      <w:r w:rsidR="00761ADA" w:rsidRPr="003A02B4">
        <w:rPr>
          <w:rFonts w:ascii="Arial" w:hAnsi="Arial" w:cs="Arial"/>
          <w:sz w:val="28"/>
          <w:szCs w:val="28"/>
          <w:lang w:val="kk-KZ"/>
        </w:rPr>
        <w:t xml:space="preserve"> </w:t>
      </w:r>
    </w:p>
    <w:p w:rsidR="000D6CFF" w:rsidRPr="003A02B4" w:rsidRDefault="000D6CFF" w:rsidP="002C5DEB">
      <w:pPr>
        <w:pStyle w:val="12"/>
        <w:ind w:firstLine="567"/>
        <w:rPr>
          <w:rFonts w:ascii="Arial" w:hAnsi="Arial" w:cs="Arial"/>
          <w:b/>
          <w:sz w:val="20"/>
          <w:szCs w:val="20"/>
          <w:lang w:val="kk-KZ"/>
        </w:rPr>
      </w:pPr>
    </w:p>
    <w:p w:rsidR="000D6CFF" w:rsidRPr="003A02B4" w:rsidRDefault="000D6CFF" w:rsidP="002C5DEB">
      <w:pPr>
        <w:pStyle w:val="12"/>
        <w:ind w:firstLine="567"/>
        <w:jc w:val="center"/>
        <w:rPr>
          <w:rFonts w:ascii="Arial" w:hAnsi="Arial" w:cs="Arial"/>
          <w:b/>
          <w:sz w:val="28"/>
          <w:szCs w:val="28"/>
        </w:rPr>
      </w:pPr>
      <w:r w:rsidRPr="003A02B4">
        <w:rPr>
          <w:rFonts w:ascii="Arial" w:hAnsi="Arial" w:cs="Arial"/>
          <w:b/>
          <w:sz w:val="28"/>
          <w:szCs w:val="28"/>
        </w:rPr>
        <w:t>Казахстан и ОБСЕ</w:t>
      </w:r>
    </w:p>
    <w:p w:rsidR="000D6CFF" w:rsidRPr="003A02B4" w:rsidRDefault="000D6CFF" w:rsidP="002C5DEB">
      <w:pPr>
        <w:pStyle w:val="12"/>
        <w:ind w:firstLine="567"/>
        <w:jc w:val="center"/>
        <w:rPr>
          <w:rFonts w:ascii="Arial" w:hAnsi="Arial" w:cs="Arial"/>
          <w:b/>
          <w:sz w:val="20"/>
          <w:szCs w:val="20"/>
        </w:rPr>
      </w:pP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Казахстан, подтверждая стремление к миру и безопасности во всем мире, в 1992 году вступил в Организацию по безопасности и сотрудничеству в Европе (далее - ОБСЕ).</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Главами многих государств-членов ОБСЕ дана высокая оценка роли и вкладу Казахстана в дело по нераспространению ядерного оружия и других средств массового поражения, подчеркнуто о дальнейшей поддержке политики нашей страны в этой сфере.</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Миссия Республики Казахстан в составе ОБСЕ в первую очередь заключается в стремлении сохранить стабильность в Центральной Азии и обеспечить региональную безопасность для поступательного развития региона.</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Одним из важнейших событий для Казахстана на международной арене стало председательствование нашей страны в ОБСЕ в 2010 году, это подтверждает высокое доверие международного сообщества.</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В течение председательства Казахстан добился высоких результатов, главным из которых является проведение Саммита ОБСЕ в столице Казахстана в г.</w:t>
      </w:r>
      <w:r w:rsidR="009D39A6" w:rsidRPr="003A02B4">
        <w:rPr>
          <w:rFonts w:ascii="Arial" w:hAnsi="Arial" w:cs="Arial"/>
          <w:sz w:val="28"/>
          <w:szCs w:val="28"/>
        </w:rPr>
        <w:t xml:space="preserve"> </w:t>
      </w:r>
      <w:r w:rsidRPr="003A02B4">
        <w:rPr>
          <w:rFonts w:ascii="Arial" w:hAnsi="Arial" w:cs="Arial"/>
          <w:sz w:val="28"/>
          <w:szCs w:val="28"/>
        </w:rPr>
        <w:t>Астана</w:t>
      </w:r>
      <w:r w:rsidR="009D39A6" w:rsidRPr="003A02B4">
        <w:rPr>
          <w:rFonts w:ascii="Arial" w:hAnsi="Arial" w:cs="Arial"/>
          <w:sz w:val="28"/>
          <w:szCs w:val="28"/>
        </w:rPr>
        <w:t xml:space="preserve"> </w:t>
      </w:r>
      <w:r w:rsidRPr="003A02B4">
        <w:rPr>
          <w:rFonts w:ascii="Arial" w:hAnsi="Arial" w:cs="Arial"/>
          <w:sz w:val="28"/>
          <w:szCs w:val="28"/>
        </w:rPr>
        <w:t>после 11-летнего перерыва.</w:t>
      </w:r>
    </w:p>
    <w:p w:rsidR="00C03ADA"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По итогам масштабного Саммита была принята Астанинская декларация – </w:t>
      </w:r>
      <w:r w:rsidRPr="003A02B4">
        <w:rPr>
          <w:rFonts w:ascii="Arial" w:hAnsi="Arial" w:cs="Arial"/>
          <w:b/>
          <w:sz w:val="28"/>
          <w:szCs w:val="28"/>
        </w:rPr>
        <w:t>«Навстречу сообществу безопасности».</w:t>
      </w:r>
      <w:r w:rsidRPr="003A02B4">
        <w:rPr>
          <w:rFonts w:ascii="Arial" w:hAnsi="Arial" w:cs="Arial"/>
          <w:sz w:val="28"/>
          <w:szCs w:val="28"/>
        </w:rPr>
        <w:t xml:space="preserve"> Девизом председательства нашей страны в ОБСЕ стали четыре «Т»:</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1) Trust (доверие);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2) Tradition (традиции);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3) Transparency (транспарентность);</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4) Tolerance (толерантность).</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Толерантность – четвертый компонент в этой схеме отражает значимость укрепления диалога между культурами, религиями и цивилизациями.</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lastRenderedPageBreak/>
        <w:t>Как подчеркнул Президент Казахстана Н.А.</w:t>
      </w:r>
      <w:r w:rsidR="009D39A6" w:rsidRPr="003A02B4">
        <w:rPr>
          <w:rFonts w:ascii="Arial" w:hAnsi="Arial" w:cs="Arial"/>
          <w:sz w:val="28"/>
          <w:szCs w:val="28"/>
        </w:rPr>
        <w:t xml:space="preserve"> </w:t>
      </w:r>
      <w:r w:rsidRPr="003A02B4">
        <w:rPr>
          <w:rFonts w:ascii="Arial" w:hAnsi="Arial" w:cs="Arial"/>
          <w:sz w:val="28"/>
          <w:szCs w:val="28"/>
        </w:rPr>
        <w:t xml:space="preserve">Назарбаев в своей статье «Судьба и перспективы ОБСЕ»: </w:t>
      </w:r>
      <w:r w:rsidRPr="003A02B4">
        <w:rPr>
          <w:rFonts w:ascii="Arial" w:hAnsi="Arial" w:cs="Arial"/>
          <w:i/>
          <w:sz w:val="28"/>
          <w:szCs w:val="28"/>
        </w:rPr>
        <w:t>«Казахстан, как многонациональное и поликонфессиональное государство, приверженное идеям межкультурного и межцивилизационного диалога, намерен использовать достаточно мощный потенциал организации для эффективного преодоления национализма, религиозной нетерпимости, расизма, ксенофобии и антисемитизма»</w:t>
      </w:r>
      <w:r w:rsidRPr="003A02B4">
        <w:rPr>
          <w:rFonts w:ascii="Arial" w:hAnsi="Arial" w:cs="Arial"/>
          <w:sz w:val="28"/>
          <w:szCs w:val="28"/>
        </w:rPr>
        <w:t>.</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Главы многих государств и правительств мира воочию увидели экономические достижения Казахстана в лице ее новой столицы в период председательствования нашей страны.</w:t>
      </w:r>
    </w:p>
    <w:p w:rsidR="000D6CFF" w:rsidRPr="003A02B4" w:rsidRDefault="000D6CFF" w:rsidP="002C5DEB">
      <w:pPr>
        <w:pStyle w:val="12"/>
        <w:ind w:firstLine="567"/>
        <w:rPr>
          <w:rFonts w:ascii="Arial" w:hAnsi="Arial" w:cs="Arial"/>
          <w:b/>
          <w:sz w:val="20"/>
          <w:szCs w:val="20"/>
        </w:rPr>
      </w:pPr>
    </w:p>
    <w:p w:rsidR="000D6CFF" w:rsidRPr="003A02B4" w:rsidRDefault="000D6CFF" w:rsidP="002C5DEB">
      <w:pPr>
        <w:pStyle w:val="12"/>
        <w:ind w:firstLine="567"/>
        <w:jc w:val="center"/>
        <w:rPr>
          <w:rFonts w:ascii="Arial" w:hAnsi="Arial" w:cs="Arial"/>
          <w:b/>
          <w:sz w:val="28"/>
          <w:szCs w:val="28"/>
        </w:rPr>
      </w:pPr>
      <w:r w:rsidRPr="003A02B4">
        <w:rPr>
          <w:rFonts w:ascii="Arial" w:hAnsi="Arial" w:cs="Arial"/>
          <w:b/>
          <w:sz w:val="28"/>
          <w:szCs w:val="28"/>
        </w:rPr>
        <w:t>Казахстан и ОИС</w:t>
      </w:r>
    </w:p>
    <w:p w:rsidR="00761ADA" w:rsidRPr="003A02B4" w:rsidRDefault="00761ADA" w:rsidP="002C5DEB">
      <w:pPr>
        <w:pStyle w:val="12"/>
        <w:ind w:firstLine="567"/>
        <w:jc w:val="both"/>
        <w:rPr>
          <w:rFonts w:ascii="Arial" w:hAnsi="Arial" w:cs="Arial"/>
          <w:sz w:val="20"/>
          <w:szCs w:val="20"/>
          <w:lang w:val="kk-KZ"/>
        </w:rPr>
      </w:pP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Развивая сотрудничество с арабскими и тюркскими государствами, Казахстан в 1995 году стал членом Организации Исламской Конференции.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Взаимодействие с мусульманскими государствами является одним из приоритетов внешней политики республики. </w:t>
      </w:r>
      <w:r w:rsidR="007817D1" w:rsidRPr="003A02B4">
        <w:rPr>
          <w:rFonts w:ascii="Arial" w:hAnsi="Arial" w:cs="Arial"/>
          <w:sz w:val="28"/>
          <w:szCs w:val="28"/>
        </w:rPr>
        <w:t>Со своей стороны,</w:t>
      </w:r>
      <w:r w:rsidRPr="003A02B4">
        <w:rPr>
          <w:rFonts w:ascii="Arial" w:hAnsi="Arial" w:cs="Arial"/>
          <w:sz w:val="28"/>
          <w:szCs w:val="28"/>
        </w:rPr>
        <w:t xml:space="preserve"> исламский мир рассматривает Казахстан как неотъемлемую часть мусульманского сообщества.</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Высоко оценив успешное развитие Казахстана за 20 лет независимости и его особое место в мусульманском сообществе, государства-члены ОИК поддержали стремление Казахстана по председательствованию в данной организации.</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28 июня 2011 года в Казахстане прошла 38-я сессия совещании министров иностранных дел (СМИД) Организации Исламской конференции (ОИК).</w:t>
      </w:r>
      <w:r w:rsidR="009D39A6" w:rsidRPr="003A02B4">
        <w:rPr>
          <w:rFonts w:ascii="Arial" w:hAnsi="Arial" w:cs="Arial"/>
          <w:sz w:val="28"/>
          <w:szCs w:val="28"/>
        </w:rPr>
        <w:t xml:space="preserve"> </w:t>
      </w:r>
      <w:r w:rsidRPr="003A02B4">
        <w:rPr>
          <w:rFonts w:ascii="Arial" w:hAnsi="Arial" w:cs="Arial"/>
          <w:sz w:val="28"/>
          <w:szCs w:val="28"/>
        </w:rPr>
        <w:t>На данном мероприятии</w:t>
      </w:r>
      <w:r w:rsidR="009D39A6" w:rsidRPr="003A02B4">
        <w:rPr>
          <w:rFonts w:ascii="Arial" w:hAnsi="Arial" w:cs="Arial"/>
          <w:sz w:val="28"/>
          <w:szCs w:val="28"/>
        </w:rPr>
        <w:t xml:space="preserve"> </w:t>
      </w:r>
      <w:r w:rsidRPr="003A02B4">
        <w:rPr>
          <w:rFonts w:ascii="Arial" w:hAnsi="Arial" w:cs="Arial"/>
          <w:sz w:val="28"/>
          <w:szCs w:val="28"/>
        </w:rPr>
        <w:t xml:space="preserve">участвовали более 1000 иностранных гостей из 57 стран мира. Первое серьезное решение, которое было принято на сессии – это переименование, ребрендинг ОИК – в Организацию Исламского сотрудничества (ОИС), а также утверждение новой эмблемы Организации.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Активное участие нашей страны в деятельности ОИС наряду с другими крупными региональными и мировыми организациями с каждым разом приобретает все большее значение на современном этапе развития глобализирующегося мира. </w:t>
      </w:r>
    </w:p>
    <w:p w:rsidR="000D6CFF" w:rsidRPr="003A02B4" w:rsidRDefault="000D6CFF" w:rsidP="002C5DEB">
      <w:pPr>
        <w:pStyle w:val="12"/>
        <w:ind w:firstLine="567"/>
        <w:jc w:val="both"/>
        <w:rPr>
          <w:rFonts w:ascii="Arial" w:hAnsi="Arial" w:cs="Arial"/>
          <w:spacing w:val="-4"/>
          <w:sz w:val="28"/>
          <w:szCs w:val="28"/>
        </w:rPr>
      </w:pPr>
      <w:r w:rsidRPr="003A02B4">
        <w:rPr>
          <w:rFonts w:ascii="Arial" w:hAnsi="Arial" w:cs="Arial"/>
          <w:spacing w:val="-4"/>
          <w:sz w:val="28"/>
          <w:szCs w:val="28"/>
        </w:rPr>
        <w:t>Также во главе ОИС Казахстан предпринял усилия для включения в повестку организации таких насущных вопросов, как: политическое, гуманитарное и экономическое сотрудничество, борьба с терроризмом, религиозной нетерпимостью, гендерным неравенством и т. д.</w:t>
      </w:r>
    </w:p>
    <w:p w:rsidR="002C5DEB" w:rsidRPr="003A02B4" w:rsidRDefault="002C5DEB" w:rsidP="002C5DEB">
      <w:pPr>
        <w:pStyle w:val="12"/>
        <w:ind w:firstLine="567"/>
        <w:jc w:val="both"/>
        <w:rPr>
          <w:rFonts w:ascii="Arial" w:hAnsi="Arial" w:cs="Arial"/>
          <w:spacing w:val="-4"/>
          <w:sz w:val="20"/>
          <w:szCs w:val="20"/>
        </w:rPr>
      </w:pPr>
    </w:p>
    <w:p w:rsidR="000D6CFF" w:rsidRPr="003A02B4" w:rsidRDefault="000D6CFF" w:rsidP="002C5DEB">
      <w:pPr>
        <w:pStyle w:val="12"/>
        <w:ind w:firstLine="567"/>
        <w:jc w:val="both"/>
        <w:rPr>
          <w:rFonts w:ascii="Arial" w:hAnsi="Arial" w:cs="Arial"/>
          <w:i/>
          <w:sz w:val="16"/>
          <w:szCs w:val="16"/>
        </w:rPr>
      </w:pPr>
    </w:p>
    <w:p w:rsidR="009C5FBB" w:rsidRPr="003A02B4" w:rsidRDefault="009C5FBB" w:rsidP="002C5DEB">
      <w:pPr>
        <w:pStyle w:val="12"/>
        <w:ind w:firstLine="567"/>
        <w:jc w:val="center"/>
        <w:rPr>
          <w:rFonts w:ascii="Arial" w:hAnsi="Arial" w:cs="Arial"/>
          <w:b/>
          <w:sz w:val="28"/>
          <w:szCs w:val="28"/>
        </w:rPr>
      </w:pPr>
    </w:p>
    <w:p w:rsidR="009C5FBB" w:rsidRPr="003A02B4" w:rsidRDefault="009C5FBB" w:rsidP="002C5DEB">
      <w:pPr>
        <w:pStyle w:val="12"/>
        <w:ind w:firstLine="567"/>
        <w:jc w:val="center"/>
        <w:rPr>
          <w:rFonts w:ascii="Arial" w:hAnsi="Arial" w:cs="Arial"/>
          <w:b/>
          <w:sz w:val="28"/>
          <w:szCs w:val="28"/>
        </w:rPr>
      </w:pPr>
    </w:p>
    <w:p w:rsidR="009C5FBB" w:rsidRPr="003A02B4" w:rsidRDefault="009C5FBB" w:rsidP="002C5DEB">
      <w:pPr>
        <w:pStyle w:val="12"/>
        <w:ind w:firstLine="567"/>
        <w:jc w:val="center"/>
        <w:rPr>
          <w:rFonts w:ascii="Arial" w:hAnsi="Arial" w:cs="Arial"/>
          <w:b/>
          <w:sz w:val="28"/>
          <w:szCs w:val="28"/>
        </w:rPr>
      </w:pPr>
    </w:p>
    <w:p w:rsidR="009C5FBB" w:rsidRPr="003A02B4" w:rsidRDefault="009C5FBB" w:rsidP="002C5DEB">
      <w:pPr>
        <w:pStyle w:val="12"/>
        <w:ind w:firstLine="567"/>
        <w:jc w:val="center"/>
        <w:rPr>
          <w:rFonts w:ascii="Arial" w:hAnsi="Arial" w:cs="Arial"/>
          <w:b/>
          <w:sz w:val="28"/>
          <w:szCs w:val="28"/>
        </w:rPr>
      </w:pPr>
    </w:p>
    <w:p w:rsidR="009C5FBB" w:rsidRPr="003A02B4" w:rsidRDefault="009C5FBB" w:rsidP="002C5DEB">
      <w:pPr>
        <w:pStyle w:val="12"/>
        <w:ind w:firstLine="567"/>
        <w:jc w:val="center"/>
        <w:rPr>
          <w:rFonts w:ascii="Arial" w:hAnsi="Arial" w:cs="Arial"/>
          <w:b/>
          <w:sz w:val="28"/>
          <w:szCs w:val="28"/>
        </w:rPr>
      </w:pPr>
    </w:p>
    <w:p w:rsidR="000D6CFF" w:rsidRPr="003A02B4" w:rsidRDefault="000D6CFF" w:rsidP="002C5DEB">
      <w:pPr>
        <w:pStyle w:val="12"/>
        <w:ind w:firstLine="567"/>
        <w:jc w:val="center"/>
        <w:rPr>
          <w:rFonts w:ascii="Arial" w:hAnsi="Arial" w:cs="Arial"/>
          <w:b/>
          <w:sz w:val="28"/>
          <w:szCs w:val="28"/>
        </w:rPr>
      </w:pPr>
      <w:r w:rsidRPr="003A02B4">
        <w:rPr>
          <w:rFonts w:ascii="Arial" w:hAnsi="Arial" w:cs="Arial"/>
          <w:b/>
          <w:sz w:val="28"/>
          <w:szCs w:val="28"/>
        </w:rPr>
        <w:lastRenderedPageBreak/>
        <w:t>Казахстан и СВМДА</w:t>
      </w:r>
    </w:p>
    <w:p w:rsidR="000D6CFF" w:rsidRPr="003A02B4" w:rsidRDefault="000D6CFF" w:rsidP="002C5DEB">
      <w:pPr>
        <w:pStyle w:val="12"/>
        <w:ind w:firstLine="567"/>
        <w:jc w:val="center"/>
        <w:rPr>
          <w:rFonts w:ascii="Arial" w:hAnsi="Arial" w:cs="Arial"/>
          <w:b/>
          <w:sz w:val="20"/>
          <w:szCs w:val="20"/>
        </w:rPr>
      </w:pP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Всем известно, что в 1992 году на 47-й сессии Генеральной Ассамблеи ООН Президент Казахстана Н.А.</w:t>
      </w:r>
      <w:r w:rsidR="004906DA">
        <w:rPr>
          <w:rFonts w:ascii="Arial" w:hAnsi="Arial" w:cs="Arial"/>
          <w:sz w:val="28"/>
          <w:szCs w:val="28"/>
          <w:lang w:val="kk-KZ"/>
        </w:rPr>
        <w:t> </w:t>
      </w:r>
      <w:r w:rsidRPr="003A02B4">
        <w:rPr>
          <w:rFonts w:ascii="Arial" w:hAnsi="Arial" w:cs="Arial"/>
          <w:sz w:val="28"/>
          <w:szCs w:val="28"/>
        </w:rPr>
        <w:t>Назарбаев выдвинул инициативу по созыву Совещания по взаимодействию и мерам доверия в Азии (СВМДА).</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Предложение казахстанского лидера получило широкую поддержку со стороны как азиатских, так и европейских государств, что предопределило высокий уровень эффективности его реализации.</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В то время большая часть Азии не имела какой-либо обще континентальной структуры для рассмотрения вышеперечисленных проблем и продвижения идей мира, безопасности и стабильности. </w:t>
      </w:r>
    </w:p>
    <w:p w:rsidR="000D6CFF" w:rsidRPr="003A02B4" w:rsidRDefault="00761ADA" w:rsidP="002C5DEB">
      <w:pPr>
        <w:pStyle w:val="12"/>
        <w:ind w:firstLine="567"/>
        <w:jc w:val="both"/>
        <w:rPr>
          <w:rFonts w:ascii="Arial" w:hAnsi="Arial" w:cs="Arial"/>
          <w:sz w:val="28"/>
          <w:szCs w:val="28"/>
          <w:lang w:val="kk-KZ"/>
        </w:rPr>
      </w:pPr>
      <w:r w:rsidRPr="003A02B4">
        <w:rPr>
          <w:rFonts w:ascii="Arial" w:hAnsi="Arial" w:cs="Arial"/>
          <w:sz w:val="28"/>
          <w:szCs w:val="28"/>
        </w:rPr>
        <w:t>Лидер нации предложил</w:t>
      </w:r>
      <w:r w:rsidRPr="003A02B4">
        <w:rPr>
          <w:rFonts w:ascii="Arial" w:hAnsi="Arial" w:cs="Arial"/>
          <w:sz w:val="28"/>
          <w:szCs w:val="28"/>
          <w:lang w:val="kk-KZ"/>
        </w:rPr>
        <w:t xml:space="preserve"> </w:t>
      </w:r>
      <w:r w:rsidR="000D6CFF" w:rsidRPr="003A02B4">
        <w:rPr>
          <w:rFonts w:ascii="Arial" w:hAnsi="Arial" w:cs="Arial"/>
          <w:sz w:val="28"/>
          <w:szCs w:val="28"/>
        </w:rPr>
        <w:t>миру создание международного форума, объединяющего государства азиатского континента, который ставит перед собой задачу укрепления взаимоотношений и сотрудничества азиатских государств в обеспечении стабильности и безопасности в регионе.</w:t>
      </w:r>
      <w:r w:rsidRPr="003A02B4">
        <w:rPr>
          <w:rFonts w:ascii="Arial" w:hAnsi="Arial" w:cs="Arial"/>
          <w:sz w:val="28"/>
          <w:szCs w:val="28"/>
          <w:lang w:val="kk-KZ"/>
        </w:rPr>
        <w:t xml:space="preserve">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Более 10 ведущих государств Азии выразили свою абсолютную поддержку инициативе Казахстана по созданию СВМДА и готовность войти в его состав. Были также рассмотрены проекты базовых документов, определяющие принципы взаимоотношений между участниками Совещания, его структуру, внутренние правила и процедуры.</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Первый Саммит СВМДА прошел 4 июня </w:t>
      </w:r>
      <w:smartTag w:uri="urn:schemas-microsoft-com:office:smarttags" w:element="metricconverter">
        <w:smartTagPr>
          <w:attr w:name="ProductID" w:val="2002 г"/>
        </w:smartTagPr>
        <w:r w:rsidRPr="003A02B4">
          <w:rPr>
            <w:rFonts w:ascii="Arial" w:hAnsi="Arial" w:cs="Arial"/>
            <w:sz w:val="28"/>
            <w:szCs w:val="28"/>
          </w:rPr>
          <w:t>2002 г</w:t>
        </w:r>
      </w:smartTag>
      <w:r w:rsidRPr="003A02B4">
        <w:rPr>
          <w:rFonts w:ascii="Arial" w:hAnsi="Arial" w:cs="Arial"/>
          <w:sz w:val="28"/>
          <w:szCs w:val="28"/>
        </w:rPr>
        <w:t>. в Алматы, где приняли Алматинский акт СВМДА, который определил основные принципы и механизмы функционирования данного объединения, а также Декларация СВМДА об устранении терроризма и содействии диалогу между цивилизациями.</w:t>
      </w:r>
    </w:p>
    <w:p w:rsidR="000D6CFF" w:rsidRPr="003A02B4" w:rsidRDefault="000D6CFF" w:rsidP="002C5DEB">
      <w:pPr>
        <w:pStyle w:val="12"/>
        <w:ind w:firstLine="567"/>
        <w:jc w:val="both"/>
        <w:rPr>
          <w:rFonts w:ascii="Arial" w:hAnsi="Arial" w:cs="Arial"/>
          <w:sz w:val="28"/>
          <w:szCs w:val="28"/>
          <w:lang w:val="kk-KZ"/>
        </w:rPr>
      </w:pPr>
      <w:r w:rsidRPr="003A02B4">
        <w:rPr>
          <w:rFonts w:ascii="Arial" w:hAnsi="Arial" w:cs="Arial"/>
          <w:sz w:val="28"/>
          <w:szCs w:val="28"/>
        </w:rPr>
        <w:t>Сегодня СВМДА превратился в важный фактор современных международных отношений и стал эффективной общеазиатской диалоговой площадкой.</w:t>
      </w:r>
      <w:r w:rsidR="00761ADA" w:rsidRPr="003A02B4">
        <w:rPr>
          <w:rFonts w:ascii="Arial" w:hAnsi="Arial" w:cs="Arial"/>
          <w:sz w:val="28"/>
          <w:szCs w:val="28"/>
          <w:lang w:val="kk-KZ"/>
        </w:rPr>
        <w:t xml:space="preserve">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shd w:val="clear" w:color="auto" w:fill="FFFFFF"/>
        </w:rPr>
        <w:t xml:space="preserve">Со дня основания СВМДА число участников увеличилось и составило 24 государства, увеличилось число наблюдателей </w:t>
      </w:r>
      <w:r w:rsidR="007817D1" w:rsidRPr="003A02B4">
        <w:rPr>
          <w:rFonts w:ascii="Arial" w:hAnsi="Arial" w:cs="Arial"/>
          <w:sz w:val="28"/>
          <w:szCs w:val="28"/>
          <w:shd w:val="clear" w:color="auto" w:fill="FFFFFF"/>
        </w:rPr>
        <w:t>и завершен</w:t>
      </w:r>
      <w:r w:rsidRPr="003A02B4">
        <w:rPr>
          <w:rFonts w:ascii="Arial" w:hAnsi="Arial" w:cs="Arial"/>
          <w:sz w:val="28"/>
          <w:szCs w:val="28"/>
          <w:shd w:val="clear" w:color="auto" w:fill="FFFFFF"/>
        </w:rPr>
        <w:t xml:space="preserve"> процесс формирования институтов Совещания. СВМДА получил статус наблюдателя при ООН (12 ноября 2007 года), что явилось одним из наиболее важных событий в истории Совещания.</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Казахстан, поднимая вопросы об установлении принципа диалога религий и цивилизаций в глобальном масштабе, стал «мостом» между Востоком и Западом. Сформировавшаяся казахстанская модель межэтнического и межконфессионального согласия получила мировое признание. </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 xml:space="preserve">Принцип </w:t>
      </w:r>
      <w:r w:rsidR="007817D1" w:rsidRPr="003A02B4">
        <w:rPr>
          <w:rFonts w:ascii="Arial" w:hAnsi="Arial" w:cs="Arial"/>
          <w:sz w:val="28"/>
          <w:szCs w:val="28"/>
        </w:rPr>
        <w:t xml:space="preserve">терпимости </w:t>
      </w:r>
      <w:r w:rsidRPr="003A02B4">
        <w:rPr>
          <w:rFonts w:ascii="Arial" w:hAnsi="Arial" w:cs="Arial"/>
          <w:sz w:val="28"/>
          <w:szCs w:val="28"/>
        </w:rPr>
        <w:t xml:space="preserve">для Казахстана – не только норма политической культуры, это и государственный принцип. Все это свидетельствует об успешности, проводимой в </w:t>
      </w:r>
      <w:r w:rsidR="00355AB7" w:rsidRPr="003A02B4">
        <w:rPr>
          <w:rFonts w:ascii="Arial" w:hAnsi="Arial" w:cs="Arial"/>
          <w:sz w:val="28"/>
          <w:szCs w:val="28"/>
        </w:rPr>
        <w:t>течении</w:t>
      </w:r>
      <w:r w:rsidRPr="003A02B4">
        <w:rPr>
          <w:rFonts w:ascii="Arial" w:hAnsi="Arial" w:cs="Arial"/>
          <w:sz w:val="28"/>
          <w:szCs w:val="28"/>
        </w:rPr>
        <w:t xml:space="preserve"> 2</w:t>
      </w:r>
      <w:r w:rsidR="00DF2534" w:rsidRPr="003A02B4">
        <w:rPr>
          <w:rFonts w:ascii="Arial" w:hAnsi="Arial" w:cs="Arial"/>
          <w:sz w:val="28"/>
          <w:szCs w:val="28"/>
        </w:rPr>
        <w:t>4</w:t>
      </w:r>
      <w:r w:rsidRPr="003A02B4">
        <w:rPr>
          <w:rFonts w:ascii="Arial" w:hAnsi="Arial" w:cs="Arial"/>
          <w:sz w:val="28"/>
          <w:szCs w:val="28"/>
        </w:rPr>
        <w:t xml:space="preserve"> лет государственной политики, направленной на сохранение согласия и </w:t>
      </w:r>
      <w:r w:rsidRPr="003A02B4">
        <w:rPr>
          <w:rFonts w:ascii="Arial" w:hAnsi="Arial" w:cs="Arial"/>
          <w:sz w:val="28"/>
          <w:szCs w:val="28"/>
        </w:rPr>
        <w:lastRenderedPageBreak/>
        <w:t xml:space="preserve">взаимопонимания между представителями всех этносов, и конфессий, обеспечение стабильности и созидательного развития. </w:t>
      </w:r>
    </w:p>
    <w:p w:rsidR="000D6CFF" w:rsidRPr="003A02B4" w:rsidRDefault="000D6CFF" w:rsidP="002C5DEB">
      <w:pPr>
        <w:pStyle w:val="12"/>
        <w:ind w:firstLine="567"/>
        <w:jc w:val="both"/>
        <w:rPr>
          <w:rFonts w:ascii="Arial" w:hAnsi="Arial" w:cs="Arial"/>
          <w:sz w:val="28"/>
          <w:szCs w:val="28"/>
          <w:lang w:val="kk-KZ"/>
        </w:rPr>
      </w:pPr>
      <w:r w:rsidRPr="003A02B4">
        <w:rPr>
          <w:rFonts w:ascii="Arial" w:hAnsi="Arial" w:cs="Arial"/>
          <w:sz w:val="28"/>
          <w:szCs w:val="28"/>
        </w:rPr>
        <w:t>На фоне возникающих в мире межэтнических и межконфессиональных конфликтов этот уникальный казахстанский опыт по укреплению межрелигиозного диалога оказался востребованным на глобальном уровне. Поэтому не случайно, что столица Казахстана – Астана становится местом встречи и востребованной диалоговой площадкой для религиозных лидеров.</w:t>
      </w:r>
      <w:r w:rsidR="00761ADA" w:rsidRPr="003A02B4">
        <w:rPr>
          <w:rFonts w:ascii="Arial" w:hAnsi="Arial" w:cs="Arial"/>
          <w:sz w:val="28"/>
          <w:szCs w:val="28"/>
          <w:lang w:val="kk-KZ"/>
        </w:rPr>
        <w:t xml:space="preserve"> </w:t>
      </w:r>
    </w:p>
    <w:p w:rsidR="000D1E2D"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В диалоге религиозных лидеров мирового сообщества важное место принадлежит непреходящим общечеловеческим ценностям, заложенным в анналах мировых и традиционных религий – мир, согласие, гармония, сострадание, взаимоуважение, терпимость и т.д.</w:t>
      </w:r>
    </w:p>
    <w:p w:rsidR="000D6CFF" w:rsidRPr="003A02B4" w:rsidRDefault="000D6CFF" w:rsidP="002C5DEB">
      <w:pPr>
        <w:pStyle w:val="12"/>
        <w:ind w:firstLine="567"/>
        <w:jc w:val="both"/>
        <w:rPr>
          <w:rFonts w:ascii="Arial" w:hAnsi="Arial" w:cs="Arial"/>
          <w:sz w:val="28"/>
          <w:szCs w:val="28"/>
        </w:rPr>
      </w:pPr>
      <w:r w:rsidRPr="003A02B4">
        <w:rPr>
          <w:rFonts w:ascii="Arial" w:hAnsi="Arial" w:cs="Arial"/>
          <w:sz w:val="28"/>
          <w:szCs w:val="28"/>
        </w:rPr>
        <w:t>Это и есть азбучная истина.</w:t>
      </w:r>
    </w:p>
    <w:p w:rsidR="000D6CFF" w:rsidRPr="003A02B4" w:rsidRDefault="000D6CFF" w:rsidP="002C5DEB">
      <w:pPr>
        <w:spacing w:after="0" w:line="240" w:lineRule="auto"/>
        <w:ind w:firstLine="567"/>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0D6CFF" w:rsidRPr="003A02B4" w:rsidRDefault="000D6CFF" w:rsidP="001A683D">
      <w:pPr>
        <w:spacing w:after="0" w:line="240" w:lineRule="auto"/>
        <w:jc w:val="center"/>
        <w:rPr>
          <w:rFonts w:ascii="Arial" w:hAnsi="Arial" w:cs="Arial"/>
          <w:b/>
          <w:sz w:val="28"/>
          <w:szCs w:val="28"/>
        </w:rPr>
      </w:pPr>
    </w:p>
    <w:p w:rsidR="00F55584" w:rsidRPr="003A02B4" w:rsidRDefault="00F55584" w:rsidP="001A683D">
      <w:pPr>
        <w:spacing w:after="0" w:line="240" w:lineRule="auto"/>
        <w:rPr>
          <w:rFonts w:ascii="Arial" w:hAnsi="Arial" w:cs="Arial"/>
          <w:b/>
          <w:sz w:val="28"/>
          <w:szCs w:val="28"/>
        </w:rPr>
      </w:pPr>
      <w:r w:rsidRPr="003A02B4">
        <w:rPr>
          <w:rFonts w:ascii="Arial" w:hAnsi="Arial" w:cs="Arial"/>
          <w:b/>
          <w:sz w:val="28"/>
          <w:szCs w:val="28"/>
        </w:rPr>
        <w:br w:type="page"/>
      </w:r>
    </w:p>
    <w:p w:rsidR="00F34238" w:rsidRPr="003A02B4" w:rsidRDefault="00F34238" w:rsidP="001A683D">
      <w:pPr>
        <w:spacing w:after="0" w:line="240" w:lineRule="auto"/>
        <w:jc w:val="center"/>
        <w:rPr>
          <w:rFonts w:ascii="Arial" w:hAnsi="Arial" w:cs="Arial"/>
          <w:b/>
          <w:sz w:val="28"/>
          <w:szCs w:val="28"/>
        </w:rPr>
      </w:pPr>
      <w:r w:rsidRPr="003A02B4">
        <w:rPr>
          <w:rFonts w:ascii="Arial" w:hAnsi="Arial" w:cs="Arial"/>
          <w:b/>
          <w:sz w:val="28"/>
          <w:szCs w:val="28"/>
        </w:rPr>
        <w:lastRenderedPageBreak/>
        <w:t>§10</w:t>
      </w:r>
      <w:r w:rsidR="00D25441" w:rsidRPr="003A02B4">
        <w:rPr>
          <w:rFonts w:ascii="Arial" w:hAnsi="Arial" w:cs="Arial"/>
          <w:b/>
          <w:sz w:val="28"/>
          <w:szCs w:val="28"/>
        </w:rPr>
        <w:t>. ИСЛАМ, ЖЕНЩИНА И ГОСУДАРСТВО</w:t>
      </w:r>
    </w:p>
    <w:p w:rsidR="00FD4F6F" w:rsidRPr="003A02B4" w:rsidRDefault="00F55584" w:rsidP="001A683D">
      <w:pPr>
        <w:spacing w:after="0" w:line="240" w:lineRule="auto"/>
        <w:jc w:val="center"/>
        <w:rPr>
          <w:rFonts w:ascii="Arial" w:hAnsi="Arial" w:cs="Arial"/>
          <w:sz w:val="28"/>
          <w:szCs w:val="28"/>
        </w:rPr>
      </w:pPr>
      <w:r w:rsidRPr="003A02B4">
        <w:rPr>
          <w:rFonts w:ascii="Arial" w:hAnsi="Arial" w:cs="Arial"/>
          <w:sz w:val="28"/>
          <w:szCs w:val="28"/>
        </w:rPr>
        <w:t>_____________________________________________________________</w:t>
      </w:r>
    </w:p>
    <w:p w:rsidR="000D16F3" w:rsidRPr="003A02B4" w:rsidRDefault="000D16F3" w:rsidP="002C5DEB">
      <w:pPr>
        <w:spacing w:after="0" w:line="240" w:lineRule="auto"/>
        <w:ind w:firstLine="567"/>
        <w:jc w:val="both"/>
        <w:rPr>
          <w:rFonts w:ascii="Arial" w:hAnsi="Arial" w:cs="Arial"/>
          <w:sz w:val="28"/>
          <w:szCs w:val="28"/>
        </w:rPr>
      </w:pP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Ислам внедрялся на казахской земле исключительно мирным путем, тем самым предопределив значительную самостоятельность казахского народа в</w:t>
      </w:r>
      <w:r w:rsidR="001B4182" w:rsidRPr="003A02B4">
        <w:rPr>
          <w:rFonts w:ascii="Arial" w:hAnsi="Arial" w:cs="Arial"/>
          <w:sz w:val="28"/>
          <w:szCs w:val="28"/>
        </w:rPr>
        <w:t xml:space="preserve"> принятии доктрины ислама.</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 xml:space="preserve">Народ, принявший главные постулаты ислама и признавший Коран как божественную книгу, признав Всевышнего как создателя всего и вся, продолжал в обиходе часто употреблять слово «тәңір». </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В целом, казахское государство, принявшее ислам, не претерпело кардинальных изменений в своем государственном устройстве. Ислам и мусульманское духовенство плавно заняло свою нишу в обществе; духовенство не вмешивалось в политику, в судебную систему Великой Степи.</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Участие духовенства в жизни казахского общества и государства ограничивалось его присутствием в ханском совете, курултаях, пропаганде их решений и основополагающих принципов казахской государственности.</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Казахский народ, приняв ислам, сохранил свое трепетное и уважительное отношение к Женщине – хранительнице домашнего очага, объединительнице представителей разных племен, жузов и родов, тем самым цементирующей единство всего казахского этноса.</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 xml:space="preserve">Здесь также стоит особо подчеркнуть, что казахи, приняв ислам, сохранили свою самобытность в одежде. Особенно уникальной оставалась женская одежда, которая в своей основе была сакской – удобной, комфортной и красивой как для быта, так и для верховой езды. В сложных спартанских условиях степи другое одеяние было практически невозможным. </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 xml:space="preserve">Если обратиться к историческим традициям казахского народа, то необходимо отметить, что головной убор являлся кроме того признаком социальной принадлежности, который отражал социальное положение человека в семье, обществе, родовой структуре. </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 xml:space="preserve">Имелось четкое различие между головными уборами незамужних девушек и замужних женщин. Девушки носили небольшие тканевые шапочки, в летнее время это «тақия» </w:t>
      </w:r>
      <w:r w:rsidR="003F4A3F" w:rsidRPr="003A02B4">
        <w:rPr>
          <w:rFonts w:ascii="Arial" w:hAnsi="Arial" w:cs="Arial"/>
          <w:sz w:val="28"/>
          <w:szCs w:val="28"/>
        </w:rPr>
        <w:t>–</w:t>
      </w:r>
      <w:r w:rsidRPr="003A02B4">
        <w:rPr>
          <w:rFonts w:ascii="Arial" w:hAnsi="Arial" w:cs="Arial"/>
          <w:sz w:val="28"/>
          <w:szCs w:val="28"/>
        </w:rPr>
        <w:t xml:space="preserve"> легкий головной убор, украшенный нашивками из бус, бисера, где вершину завершал «үкі» </w:t>
      </w:r>
      <w:r w:rsidR="003F4A3F" w:rsidRPr="003A02B4">
        <w:rPr>
          <w:rFonts w:ascii="Arial" w:hAnsi="Arial" w:cs="Arial"/>
          <w:sz w:val="28"/>
          <w:szCs w:val="28"/>
        </w:rPr>
        <w:t>–</w:t>
      </w:r>
      <w:r w:rsidRPr="003A02B4">
        <w:rPr>
          <w:rFonts w:ascii="Arial" w:hAnsi="Arial" w:cs="Arial"/>
          <w:sz w:val="28"/>
          <w:szCs w:val="28"/>
        </w:rPr>
        <w:t xml:space="preserve"> султанчик из перьев филина. При этом волосы, </w:t>
      </w:r>
      <w:r w:rsidR="00FF53BF" w:rsidRPr="003A02B4">
        <w:rPr>
          <w:rFonts w:ascii="Arial" w:hAnsi="Arial" w:cs="Arial"/>
          <w:sz w:val="28"/>
          <w:szCs w:val="28"/>
        </w:rPr>
        <w:t>уши и шея оставались открытыми.</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 xml:space="preserve">Девичья одежда должна была </w:t>
      </w:r>
      <w:r w:rsidR="004871F7" w:rsidRPr="003A02B4">
        <w:rPr>
          <w:rFonts w:ascii="Arial" w:hAnsi="Arial" w:cs="Arial"/>
          <w:sz w:val="28"/>
          <w:szCs w:val="28"/>
        </w:rPr>
        <w:t>подчеркнуть,</w:t>
      </w:r>
      <w:r w:rsidRPr="003A02B4">
        <w:rPr>
          <w:rFonts w:ascii="Arial" w:hAnsi="Arial" w:cs="Arial"/>
          <w:sz w:val="28"/>
          <w:szCs w:val="28"/>
        </w:rPr>
        <w:t xml:space="preserve"> как </w:t>
      </w:r>
      <w:r w:rsidR="004871F7" w:rsidRPr="003A02B4">
        <w:rPr>
          <w:rFonts w:ascii="Arial" w:hAnsi="Arial" w:cs="Arial"/>
          <w:sz w:val="28"/>
          <w:szCs w:val="28"/>
        </w:rPr>
        <w:t>красоту,</w:t>
      </w:r>
      <w:r w:rsidRPr="003A02B4">
        <w:rPr>
          <w:rFonts w:ascii="Arial" w:hAnsi="Arial" w:cs="Arial"/>
          <w:sz w:val="28"/>
          <w:szCs w:val="28"/>
        </w:rPr>
        <w:t xml:space="preserve"> так и женское </w:t>
      </w:r>
      <w:r w:rsidR="00FA318D" w:rsidRPr="003A02B4">
        <w:rPr>
          <w:rFonts w:ascii="Arial" w:hAnsi="Arial" w:cs="Arial"/>
          <w:sz w:val="28"/>
          <w:szCs w:val="28"/>
        </w:rPr>
        <w:t>обаяние</w:t>
      </w:r>
      <w:r w:rsidRPr="003A02B4">
        <w:rPr>
          <w:rFonts w:ascii="Arial" w:hAnsi="Arial" w:cs="Arial"/>
          <w:sz w:val="28"/>
          <w:szCs w:val="28"/>
        </w:rPr>
        <w:t xml:space="preserve"> казашки. Характерно, что в каждом регионе Казахстана имелись собственные индивидуальные художественные мотивы и направления. Уже выходя замуж девушка на короткий период времени свадьбы одевала «с</w:t>
      </w:r>
      <w:r w:rsidR="004906DA">
        <w:rPr>
          <w:rFonts w:ascii="Arial" w:hAnsi="Arial" w:cs="Arial"/>
          <w:sz w:val="28"/>
          <w:szCs w:val="28"/>
          <w:lang w:val="kk-KZ"/>
        </w:rPr>
        <w:t>ә</w:t>
      </w:r>
      <w:r w:rsidRPr="003A02B4">
        <w:rPr>
          <w:rFonts w:ascii="Arial" w:hAnsi="Arial" w:cs="Arial"/>
          <w:sz w:val="28"/>
          <w:szCs w:val="28"/>
        </w:rPr>
        <w:t xml:space="preserve">укеле» </w:t>
      </w:r>
      <w:r w:rsidR="003F4A3F" w:rsidRPr="003A02B4">
        <w:rPr>
          <w:rFonts w:ascii="Arial" w:hAnsi="Arial" w:cs="Arial"/>
          <w:sz w:val="28"/>
          <w:szCs w:val="28"/>
        </w:rPr>
        <w:t>–</w:t>
      </w:r>
      <w:r w:rsidRPr="003A02B4">
        <w:rPr>
          <w:rFonts w:ascii="Arial" w:hAnsi="Arial" w:cs="Arial"/>
          <w:sz w:val="28"/>
          <w:szCs w:val="28"/>
        </w:rPr>
        <w:t xml:space="preserve"> высокий головной убор конусовидного типа, отражавший высоту чувств и имевший в более древний период </w:t>
      </w:r>
      <w:r w:rsidRPr="003A02B4">
        <w:rPr>
          <w:rFonts w:ascii="Arial" w:hAnsi="Arial" w:cs="Arial"/>
          <w:sz w:val="28"/>
          <w:szCs w:val="28"/>
        </w:rPr>
        <w:lastRenderedPageBreak/>
        <w:t>сакральный потайной смыс</w:t>
      </w:r>
      <w:r w:rsidR="004871F7" w:rsidRPr="003A02B4">
        <w:rPr>
          <w:rFonts w:ascii="Arial" w:hAnsi="Arial" w:cs="Arial"/>
          <w:sz w:val="28"/>
          <w:szCs w:val="28"/>
        </w:rPr>
        <w:t xml:space="preserve">л таинства. При этом уши, шею, </w:t>
      </w:r>
      <w:r w:rsidRPr="003A02B4">
        <w:rPr>
          <w:rFonts w:ascii="Arial" w:hAnsi="Arial" w:cs="Arial"/>
          <w:sz w:val="28"/>
          <w:szCs w:val="28"/>
        </w:rPr>
        <w:t xml:space="preserve">лицо девушки, прикрывала полупрозрачная вуаль. </w:t>
      </w:r>
    </w:p>
    <w:p w:rsidR="00F34238" w:rsidRPr="003A02B4" w:rsidRDefault="00F34238" w:rsidP="002C5DEB">
      <w:pPr>
        <w:spacing w:after="0" w:line="240" w:lineRule="auto"/>
        <w:ind w:firstLine="567"/>
        <w:jc w:val="both"/>
        <w:rPr>
          <w:rFonts w:ascii="Arial" w:hAnsi="Arial" w:cs="Arial"/>
          <w:i/>
          <w:sz w:val="28"/>
          <w:szCs w:val="28"/>
        </w:rPr>
      </w:pPr>
      <w:r w:rsidRPr="003A02B4">
        <w:rPr>
          <w:rFonts w:ascii="Arial" w:hAnsi="Arial" w:cs="Arial"/>
          <w:sz w:val="28"/>
          <w:szCs w:val="28"/>
        </w:rPr>
        <w:t>С рождением первенца молодая «келін» уже одевала особый головной убор в форме чалмы или тюрбана. Замужняя женщина носила «кимешек»</w:t>
      </w:r>
      <w:r w:rsidR="00AA0F90" w:rsidRPr="003A02B4">
        <w:rPr>
          <w:rFonts w:ascii="Arial" w:hAnsi="Arial" w:cs="Arial"/>
          <w:sz w:val="28"/>
          <w:szCs w:val="28"/>
        </w:rPr>
        <w:t>,</w:t>
      </w:r>
      <w:r w:rsidRPr="003A02B4">
        <w:rPr>
          <w:rFonts w:ascii="Arial" w:hAnsi="Arial" w:cs="Arial"/>
          <w:sz w:val="28"/>
          <w:szCs w:val="28"/>
        </w:rPr>
        <w:t xml:space="preserve"> который плотно закрывал грудь, шею, уши и оставлял открытой лицо. Закрытие указанных мест полностью </w:t>
      </w:r>
      <w:r w:rsidR="00FA318D" w:rsidRPr="003A02B4">
        <w:rPr>
          <w:rFonts w:ascii="Arial" w:hAnsi="Arial" w:cs="Arial"/>
          <w:sz w:val="28"/>
          <w:szCs w:val="28"/>
        </w:rPr>
        <w:t>соответствовало</w:t>
      </w:r>
      <w:r w:rsidRPr="003A02B4">
        <w:rPr>
          <w:rFonts w:ascii="Arial" w:hAnsi="Arial" w:cs="Arial"/>
          <w:sz w:val="28"/>
          <w:szCs w:val="28"/>
        </w:rPr>
        <w:t xml:space="preserve"> законам шариата и признавалось исламским духовенством казахской степи. Ислам не запрещал женщинам носить украшения и потому на «кимешек» обычно перешивали все украшения из девичьего нагрудника</w:t>
      </w:r>
      <w:r w:rsidRPr="003A02B4">
        <w:rPr>
          <w:rFonts w:ascii="Arial" w:hAnsi="Arial" w:cs="Arial"/>
          <w:i/>
          <w:sz w:val="28"/>
          <w:szCs w:val="28"/>
        </w:rPr>
        <w:t>.</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t>С другой стороны, ислам также предписывает женщинам-мусульманкам ношение одежды, не выставляющий ее на показ, подчеркивающий в н</w:t>
      </w:r>
      <w:r w:rsidR="00FF53BF" w:rsidRPr="003A02B4">
        <w:rPr>
          <w:rFonts w:ascii="Arial" w:hAnsi="Arial" w:cs="Arial"/>
          <w:sz w:val="28"/>
          <w:szCs w:val="28"/>
        </w:rPr>
        <w:t>ей ее скромность и достоинство.</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С высоты сегодняшних дней, когда Независимый Казахстан состоялся как сильное и уверенное в своем будущем государство, устремл</w:t>
      </w:r>
      <w:r w:rsidR="003F4A3F" w:rsidRPr="003A02B4">
        <w:rPr>
          <w:rFonts w:ascii="Arial" w:hAnsi="Arial" w:cs="Arial"/>
          <w:sz w:val="28"/>
          <w:szCs w:val="28"/>
        </w:rPr>
        <w:t>е</w:t>
      </w:r>
      <w:r w:rsidRPr="003A02B4">
        <w:rPr>
          <w:rFonts w:ascii="Arial" w:hAnsi="Arial" w:cs="Arial"/>
          <w:sz w:val="28"/>
          <w:szCs w:val="28"/>
        </w:rPr>
        <w:t xml:space="preserve">нное вперед на основе «Стратегии «Казахстан-2050» безусловно нелепо принимать средневековый образ мыслей и жизни. </w:t>
      </w:r>
    </w:p>
    <w:p w:rsidR="00F34238" w:rsidRPr="003A02B4" w:rsidRDefault="00F34238" w:rsidP="002C5DEB">
      <w:pPr>
        <w:spacing w:after="0" w:line="240" w:lineRule="auto"/>
        <w:ind w:firstLine="567"/>
        <w:jc w:val="both"/>
        <w:rPr>
          <w:rStyle w:val="a5"/>
          <w:rFonts w:ascii="Arial" w:hAnsi="Arial" w:cs="Arial"/>
          <w:b w:val="0"/>
          <w:sz w:val="28"/>
          <w:szCs w:val="28"/>
        </w:rPr>
      </w:pPr>
      <w:r w:rsidRPr="003A02B4">
        <w:rPr>
          <w:rFonts w:ascii="Arial" w:hAnsi="Arial" w:cs="Arial"/>
          <w:sz w:val="28"/>
          <w:szCs w:val="28"/>
        </w:rPr>
        <w:t>Лидер нации – Президент Н.А. Назарбаев в этом важном для казахстанского общества Послании</w:t>
      </w:r>
      <w:r w:rsidR="00355AB7" w:rsidRPr="003A02B4">
        <w:rPr>
          <w:rFonts w:ascii="Arial" w:hAnsi="Arial" w:cs="Arial"/>
          <w:sz w:val="28"/>
          <w:szCs w:val="28"/>
        </w:rPr>
        <w:t xml:space="preserve"> </w:t>
      </w:r>
      <w:r w:rsidRPr="003A02B4">
        <w:rPr>
          <w:rFonts w:ascii="Arial" w:hAnsi="Arial" w:cs="Arial"/>
          <w:sz w:val="28"/>
          <w:szCs w:val="28"/>
        </w:rPr>
        <w:t>особо подчеркнул, что:</w:t>
      </w:r>
      <w:r w:rsidRPr="003A02B4">
        <w:rPr>
          <w:rStyle w:val="apple-converted-space"/>
          <w:rFonts w:ascii="Arial" w:hAnsi="Arial" w:cs="Arial"/>
          <w:sz w:val="28"/>
          <w:szCs w:val="28"/>
        </w:rPr>
        <w:t> </w:t>
      </w:r>
      <w:r w:rsidRPr="003A02B4">
        <w:rPr>
          <w:rStyle w:val="a5"/>
          <w:rFonts w:ascii="Arial" w:hAnsi="Arial" w:cs="Arial"/>
          <w:b w:val="0"/>
          <w:sz w:val="28"/>
          <w:szCs w:val="28"/>
        </w:rPr>
        <w:t xml:space="preserve">«Мы должны создать все условия для того, чтобы девушки Казахстана могли получать качественное образование, хорошую работу и быть свободными. Внутренний «фильтр» должен задавать вопросы: надо ли нам, чтобы наши матери, сестры, дочери носили одежды других народов, укутывались в платки? Не ели с нами за одним столом? Не водили автомобили? Все это – устоявшиеся традиции других народов, но таких нравов в нашей степи никогда не было. Почитайте классику, посмотрите фильмы. У наших женщин есть национальная гордость, свой традиционный стиль одежды. </w:t>
      </w:r>
    </w:p>
    <w:p w:rsidR="00F34238" w:rsidRPr="003A02B4" w:rsidRDefault="00F34238" w:rsidP="002C5DEB">
      <w:pPr>
        <w:spacing w:after="0" w:line="240" w:lineRule="auto"/>
        <w:ind w:firstLine="567"/>
        <w:jc w:val="both"/>
        <w:rPr>
          <w:rStyle w:val="a5"/>
          <w:rFonts w:ascii="Arial" w:hAnsi="Arial" w:cs="Arial"/>
          <w:b w:val="0"/>
          <w:sz w:val="28"/>
          <w:szCs w:val="28"/>
        </w:rPr>
      </w:pPr>
      <w:r w:rsidRPr="003A02B4">
        <w:rPr>
          <w:rStyle w:val="a5"/>
          <w:rFonts w:ascii="Arial" w:hAnsi="Arial" w:cs="Arial"/>
          <w:b w:val="0"/>
          <w:sz w:val="28"/>
          <w:szCs w:val="28"/>
        </w:rPr>
        <w:t>Мы гордимся тем, что являемся частью мусульманской уммы. Это наши традиции. Но мы не должны забывать, что мы имеем традиции и светского общества, что Казахстан – светское государство.</w:t>
      </w:r>
    </w:p>
    <w:p w:rsidR="00F34238" w:rsidRPr="003A02B4" w:rsidRDefault="00F34238" w:rsidP="002C5DEB">
      <w:pPr>
        <w:spacing w:after="0" w:line="240" w:lineRule="auto"/>
        <w:ind w:firstLine="567"/>
        <w:jc w:val="both"/>
        <w:rPr>
          <w:rStyle w:val="a5"/>
          <w:rFonts w:ascii="Arial" w:hAnsi="Arial" w:cs="Arial"/>
          <w:b w:val="0"/>
          <w:sz w:val="28"/>
          <w:szCs w:val="28"/>
        </w:rPr>
      </w:pPr>
      <w:r w:rsidRPr="003A02B4">
        <w:rPr>
          <w:rStyle w:val="a5"/>
          <w:rFonts w:ascii="Arial" w:hAnsi="Arial" w:cs="Arial"/>
          <w:b w:val="0"/>
          <w:sz w:val="28"/>
          <w:szCs w:val="28"/>
        </w:rPr>
        <w:t>Мы должны формировать религиозное сознание, соответствующее традициям и культурным нормам страны. Мы должны брать лучшие модели поведения. Стратегия, которую я объявляю, готовит наш народ жить в XXI веке, а не в средневековье».</w:t>
      </w:r>
    </w:p>
    <w:p w:rsidR="00F34238" w:rsidRPr="003A02B4" w:rsidRDefault="00F34238" w:rsidP="002C5DEB">
      <w:pPr>
        <w:spacing w:after="0" w:line="240" w:lineRule="auto"/>
        <w:ind w:firstLine="567"/>
        <w:jc w:val="both"/>
        <w:rPr>
          <w:rStyle w:val="a5"/>
          <w:rFonts w:ascii="Arial" w:hAnsi="Arial" w:cs="Arial"/>
          <w:b w:val="0"/>
          <w:sz w:val="28"/>
          <w:szCs w:val="28"/>
          <w:lang w:val="kk-KZ"/>
        </w:rPr>
      </w:pPr>
      <w:r w:rsidRPr="003A02B4">
        <w:rPr>
          <w:rStyle w:val="a5"/>
          <w:rFonts w:ascii="Arial" w:hAnsi="Arial" w:cs="Arial"/>
          <w:b w:val="0"/>
          <w:sz w:val="28"/>
          <w:szCs w:val="28"/>
        </w:rPr>
        <w:t>Глава государства, выступая на встрече с представителями творческой интеллигенции в Туркестане 11 марта 2011 года сказал: «В школах, институтах молодежь начинает носить хиджабы и паранджу. Я всегда был против этого. Наши женщины никогда не носили их и не прятали лица».</w:t>
      </w:r>
      <w:r w:rsidR="0015208F" w:rsidRPr="003A02B4">
        <w:rPr>
          <w:rStyle w:val="a5"/>
          <w:rFonts w:ascii="Arial" w:hAnsi="Arial" w:cs="Arial"/>
          <w:b w:val="0"/>
          <w:sz w:val="28"/>
          <w:szCs w:val="28"/>
          <w:lang w:val="kk-KZ"/>
        </w:rPr>
        <w:t xml:space="preserve"> </w:t>
      </w:r>
    </w:p>
    <w:p w:rsidR="00F34238" w:rsidRPr="003A02B4" w:rsidRDefault="00F34238" w:rsidP="002C5DEB">
      <w:pPr>
        <w:spacing w:after="0" w:line="240" w:lineRule="auto"/>
        <w:ind w:firstLine="567"/>
        <w:jc w:val="both"/>
        <w:rPr>
          <w:rStyle w:val="a5"/>
          <w:rFonts w:ascii="Arial" w:hAnsi="Arial" w:cs="Arial"/>
          <w:b w:val="0"/>
          <w:sz w:val="28"/>
          <w:szCs w:val="28"/>
          <w:lang w:val="kk-KZ"/>
        </w:rPr>
      </w:pPr>
      <w:r w:rsidRPr="003A02B4">
        <w:rPr>
          <w:rStyle w:val="a5"/>
          <w:rFonts w:ascii="Arial" w:hAnsi="Arial" w:cs="Arial"/>
          <w:b w:val="0"/>
          <w:sz w:val="28"/>
          <w:szCs w:val="28"/>
        </w:rPr>
        <w:t>При этом он четко обозначил важный тезис о том, что «…мы с уважением относимся ко всем представителям мусульманства, но у нас своя дорога».</w:t>
      </w:r>
      <w:r w:rsidR="0015208F" w:rsidRPr="003A02B4">
        <w:rPr>
          <w:rStyle w:val="a5"/>
          <w:rFonts w:ascii="Arial" w:hAnsi="Arial" w:cs="Arial"/>
          <w:b w:val="0"/>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t>Республика Казахстан – это современное, светское, демократическое государство, стремящееся быть в числе самых развитых государств со своей многовековой и многогранной историей.</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lastRenderedPageBreak/>
        <w:t>Светское устройство государства является залогом защиты интересов и прав ее граждан независимо от религиозных или иных</w:t>
      </w:r>
      <w:r w:rsidR="00AA0F90" w:rsidRPr="003A02B4">
        <w:rPr>
          <w:rFonts w:ascii="Arial" w:hAnsi="Arial" w:cs="Arial"/>
          <w:sz w:val="28"/>
          <w:szCs w:val="28"/>
        </w:rPr>
        <w:t xml:space="preserve"> социально-культурных различий.</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t>Конституция и законы Республики Казахстан регулируют различные вопросы общественных отношений. Они дают самые широкие права граждан и, одновременно, определяют обязанности перед государством и обществом.</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 xml:space="preserve">Верующие Казахстана не живут в отрыве от всего общества, у которого есть установленные правила взаимного сосуществования. </w:t>
      </w:r>
    </w:p>
    <w:p w:rsidR="00F34238" w:rsidRPr="003A02B4" w:rsidRDefault="004D0255"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t xml:space="preserve">По состоянию на 1 </w:t>
      </w:r>
      <w:r w:rsidR="00A05422">
        <w:rPr>
          <w:rFonts w:ascii="Arial" w:hAnsi="Arial" w:cs="Arial"/>
          <w:sz w:val="28"/>
          <w:szCs w:val="28"/>
        </w:rPr>
        <w:t>апреля</w:t>
      </w:r>
      <w:r w:rsidRPr="003A02B4">
        <w:rPr>
          <w:rFonts w:ascii="Arial" w:hAnsi="Arial" w:cs="Arial"/>
          <w:sz w:val="28"/>
          <w:szCs w:val="28"/>
        </w:rPr>
        <w:t xml:space="preserve"> 201</w:t>
      </w:r>
      <w:r w:rsidR="00A05422">
        <w:rPr>
          <w:rFonts w:ascii="Arial" w:hAnsi="Arial" w:cs="Arial"/>
          <w:sz w:val="28"/>
          <w:szCs w:val="28"/>
        </w:rPr>
        <w:t>6</w:t>
      </w:r>
      <w:r w:rsidRPr="003A02B4">
        <w:rPr>
          <w:rFonts w:ascii="Arial" w:hAnsi="Arial" w:cs="Arial"/>
          <w:sz w:val="28"/>
          <w:szCs w:val="28"/>
        </w:rPr>
        <w:t xml:space="preserve"> года в стране действуют </w:t>
      </w:r>
      <w:r w:rsidR="00F34238" w:rsidRPr="003A02B4">
        <w:rPr>
          <w:rFonts w:ascii="Arial" w:hAnsi="Arial" w:cs="Arial"/>
          <w:b/>
          <w:sz w:val="28"/>
          <w:szCs w:val="28"/>
        </w:rPr>
        <w:t>3</w:t>
      </w:r>
      <w:r w:rsidR="00A05422">
        <w:rPr>
          <w:rFonts w:ascii="Arial" w:hAnsi="Arial" w:cs="Arial"/>
          <w:b/>
          <w:sz w:val="28"/>
          <w:szCs w:val="28"/>
        </w:rPr>
        <w:t>601</w:t>
      </w:r>
      <w:r w:rsidR="00355AB7" w:rsidRPr="003A02B4">
        <w:rPr>
          <w:rFonts w:ascii="Arial" w:hAnsi="Arial" w:cs="Arial"/>
          <w:b/>
          <w:sz w:val="28"/>
          <w:szCs w:val="28"/>
        </w:rPr>
        <w:t xml:space="preserve"> </w:t>
      </w:r>
      <w:r w:rsidR="00F34238" w:rsidRPr="003A02B4">
        <w:rPr>
          <w:rFonts w:ascii="Arial" w:hAnsi="Arial" w:cs="Arial"/>
          <w:sz w:val="28"/>
          <w:szCs w:val="28"/>
        </w:rPr>
        <w:t xml:space="preserve">тыс. религиозных </w:t>
      </w:r>
      <w:r w:rsidRPr="003A02B4">
        <w:rPr>
          <w:rFonts w:ascii="Arial" w:hAnsi="Arial" w:cs="Arial"/>
          <w:sz w:val="28"/>
          <w:szCs w:val="28"/>
        </w:rPr>
        <w:t>субъекта</w:t>
      </w:r>
      <w:r w:rsidR="00F34238" w:rsidRPr="003A02B4">
        <w:rPr>
          <w:rFonts w:ascii="Arial" w:hAnsi="Arial" w:cs="Arial"/>
          <w:sz w:val="28"/>
          <w:szCs w:val="28"/>
        </w:rPr>
        <w:t>, представляющих 18 конфессий и все они равны перед законами и Конституцией Республ</w:t>
      </w:r>
      <w:r w:rsidR="00AA0F90" w:rsidRPr="003A02B4">
        <w:rPr>
          <w:rFonts w:ascii="Arial" w:hAnsi="Arial" w:cs="Arial"/>
          <w:sz w:val="28"/>
          <w:szCs w:val="28"/>
        </w:rPr>
        <w:t>ики Казахстан.</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Style w:val="a5"/>
          <w:rFonts w:ascii="Arial" w:hAnsi="Arial" w:cs="Arial"/>
          <w:b w:val="0"/>
          <w:sz w:val="28"/>
          <w:szCs w:val="28"/>
        </w:rPr>
        <w:t>В Законе Республики Казахстан «О</w:t>
      </w:r>
      <w:r w:rsidRPr="003A02B4">
        <w:rPr>
          <w:rFonts w:ascii="Arial" w:hAnsi="Arial" w:cs="Arial"/>
          <w:sz w:val="28"/>
          <w:szCs w:val="28"/>
        </w:rPr>
        <w:t xml:space="preserve"> религиозной деятельности и религиозных объединениях» подчеркивается, что система образования и воспитания в Республике Казахстан, за исключением духовных (религиозных) организаций образования, отделена от религий и религиозных объединений и носит светский характер.</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t>Также согласно требованию Закона РК «Об образовании» обучающиеся обязаны соблюдать форму одежды, установленную в организации образования (пункт 15-1 статьи 47 Закона).</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t>Духовное управление мусульман Казахстана со своей стороны опубликовало позицию по вопросу ношения хиджаба в средних учебных заведениях, где также рекомендуется соблюдать норм законодательства страны и обязанности мусульманина получения образования.</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t>Стремление к знанию является предписанным для мусульманина, и именно путь к знанию есть путь к познанию могущества и милости Бога (Аллаха).</w:t>
      </w:r>
      <w:r w:rsidR="0015208F" w:rsidRPr="003A02B4">
        <w:rPr>
          <w:rFonts w:ascii="Arial" w:hAnsi="Arial" w:cs="Arial"/>
          <w:sz w:val="28"/>
          <w:szCs w:val="28"/>
          <w:lang w:val="kk-KZ"/>
        </w:rPr>
        <w:t xml:space="preserve"> </w:t>
      </w:r>
    </w:p>
    <w:p w:rsidR="00F34238" w:rsidRPr="003A02B4" w:rsidRDefault="00F34238" w:rsidP="002C5DEB">
      <w:pPr>
        <w:pStyle w:val="a3"/>
        <w:spacing w:before="0" w:beforeAutospacing="0" w:after="0" w:afterAutospacing="0"/>
        <w:ind w:firstLine="567"/>
        <w:jc w:val="both"/>
        <w:rPr>
          <w:rFonts w:ascii="Arial" w:hAnsi="Arial" w:cs="Arial"/>
          <w:sz w:val="28"/>
          <w:szCs w:val="28"/>
          <w:lang w:val="kk-KZ"/>
        </w:rPr>
      </w:pPr>
      <w:r w:rsidRPr="003A02B4">
        <w:rPr>
          <w:rFonts w:ascii="Arial" w:hAnsi="Arial" w:cs="Arial"/>
          <w:sz w:val="28"/>
          <w:szCs w:val="28"/>
        </w:rPr>
        <w:t>В Коране содержатся призывы к обогащению знаниями и о том, что люди, обладающие знаниями, познают суть ислама.</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t>Упоминание науки, ученых и образования в Коране дается более 700 раз в различных местах и ситуациях. Все они побуждают и призывают людей к изучению наук. Эти упоминания определяют, что наука – единственный путь для верующих, поскольку невежество – спутница заблуждения и отклонения от праведного пути.</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lang w:val="kk-KZ"/>
        </w:rPr>
      </w:pPr>
      <w:r w:rsidRPr="003A02B4">
        <w:rPr>
          <w:rFonts w:ascii="Arial" w:hAnsi="Arial" w:cs="Arial"/>
          <w:sz w:val="28"/>
          <w:szCs w:val="28"/>
        </w:rPr>
        <w:t xml:space="preserve">Ислам побуждает человека к познанию и учению в течение всей его жизни, он утверждает, что, в смысле познания и образования, молодой человек находится в лучшем положении, чем зрелый человек, поскольку взрослый человек зачастую занимается добыванием средств к существованию и воспитанием детей. По этому поводу Пророк Мухаммед отмечал: «Тот, кто изучил науки в молодом возрасте, похож на надписи на камне; а тот, кто начинает познавать науки уже в возрасте, похож на пишущего на водной глади». Это означает, что познающий должен быть скромным и уважительным к своим учителям своим прилежанием и внешним видом. В исламе есть такое утверждение: «Изучайте науку, и изучайте серьезно, с достоинством и в </w:t>
      </w:r>
      <w:r w:rsidRPr="003A02B4">
        <w:rPr>
          <w:rFonts w:ascii="Arial" w:hAnsi="Arial" w:cs="Arial"/>
          <w:sz w:val="28"/>
          <w:szCs w:val="28"/>
        </w:rPr>
        <w:lastRenderedPageBreak/>
        <w:t>тишине. Будьте скромными с теми, кто вас обучают, и не будьте высокомерными по отношению к ученым».</w:t>
      </w:r>
      <w:r w:rsidR="0015208F" w:rsidRPr="003A02B4">
        <w:rPr>
          <w:rFonts w:ascii="Arial" w:hAnsi="Arial" w:cs="Arial"/>
          <w:sz w:val="28"/>
          <w:szCs w:val="28"/>
          <w:lang w:val="kk-KZ"/>
        </w:rPr>
        <w:t xml:space="preserve"> </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eastAsia="Calibri" w:hAnsi="Arial" w:cs="Arial"/>
          <w:sz w:val="28"/>
          <w:szCs w:val="28"/>
        </w:rPr>
        <w:t xml:space="preserve">Вместе с тем, психологи утверждают, что человек в возрасте от 6 до 18 лет </w:t>
      </w:r>
      <w:r w:rsidRPr="003A02B4">
        <w:rPr>
          <w:rFonts w:ascii="Arial" w:hAnsi="Arial" w:cs="Arial"/>
          <w:sz w:val="28"/>
          <w:szCs w:val="28"/>
        </w:rPr>
        <w:t xml:space="preserve">наиболее способен к пониманию и усвоению образовательных программ. Также это подтверждает религия ислам, которая призывает детей и юношей направлять свою энергию на учебу и образование. </w:t>
      </w:r>
    </w:p>
    <w:p w:rsidR="00F34238" w:rsidRPr="003A02B4" w:rsidRDefault="00F34238" w:rsidP="002C5DEB">
      <w:pPr>
        <w:spacing w:after="0" w:line="240" w:lineRule="auto"/>
        <w:ind w:firstLine="567"/>
        <w:jc w:val="both"/>
        <w:rPr>
          <w:rFonts w:ascii="Arial" w:eastAsia="Calibri" w:hAnsi="Arial" w:cs="Arial"/>
          <w:bCs/>
          <w:sz w:val="28"/>
          <w:szCs w:val="28"/>
        </w:rPr>
      </w:pPr>
      <w:r w:rsidRPr="003A02B4">
        <w:rPr>
          <w:rFonts w:ascii="Arial" w:eastAsia="Calibri" w:hAnsi="Arial" w:cs="Arial"/>
          <w:bCs/>
          <w:sz w:val="28"/>
          <w:szCs w:val="28"/>
        </w:rPr>
        <w:t xml:space="preserve">Сегодня базовыми принципами государственной политики являются предоставление равных прав для представителей всех национальных и конфессиональных групп. Законодательные акты независимого Казахстана создали правовую базу, в основе которой лежит гражданская и политическая общность всех граждан, обеспечивающая равенство их прав и свобод независимо от этнической или религиозной принадлежности. </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В этой связи ислам призывает к законопослушанию. Так, в су</w:t>
      </w:r>
      <w:r w:rsidR="004906DA">
        <w:rPr>
          <w:rFonts w:ascii="Arial" w:hAnsi="Arial" w:cs="Arial"/>
          <w:sz w:val="28"/>
          <w:szCs w:val="28"/>
        </w:rPr>
        <w:t>ре 4 </w:t>
      </w:r>
      <w:r w:rsidRPr="003A02B4">
        <w:rPr>
          <w:rFonts w:ascii="Arial" w:hAnsi="Arial" w:cs="Arial"/>
          <w:sz w:val="28"/>
          <w:szCs w:val="28"/>
        </w:rPr>
        <w:t xml:space="preserve">аят 59 Корана сказано: «О вы, которые уверовали! Повинуйтесь Аллаху и повинуйтесь посланнику и обладателю власти среди вас». </w:t>
      </w:r>
    </w:p>
    <w:p w:rsidR="00F34238" w:rsidRPr="003A02B4" w:rsidRDefault="00F34238" w:rsidP="002C5DEB">
      <w:pPr>
        <w:spacing w:after="0" w:line="240" w:lineRule="auto"/>
        <w:ind w:firstLine="567"/>
        <w:jc w:val="both"/>
        <w:rPr>
          <w:rFonts w:ascii="Arial" w:eastAsia="Calibri" w:hAnsi="Arial" w:cs="Arial"/>
          <w:bCs/>
          <w:sz w:val="28"/>
          <w:szCs w:val="28"/>
        </w:rPr>
      </w:pPr>
      <w:r w:rsidRPr="003A02B4">
        <w:rPr>
          <w:rFonts w:ascii="Arial" w:hAnsi="Arial" w:cs="Arial"/>
          <w:sz w:val="28"/>
          <w:szCs w:val="28"/>
        </w:rPr>
        <w:t>Процесс получения образования учащимися в общеобразовательном учреждении будет эффективным при условии послушания и соблюдения норм законодательства страны, направленной на получение широкого спектра знаний. Учащиеся образовательных учреждений должны быть составной частью общества как ис</w:t>
      </w:r>
      <w:r w:rsidRPr="003A02B4">
        <w:rPr>
          <w:rFonts w:ascii="Arial" w:eastAsia="Calibri" w:hAnsi="Arial" w:cs="Arial"/>
          <w:bCs/>
          <w:sz w:val="28"/>
          <w:szCs w:val="28"/>
        </w:rPr>
        <w:t>ламского, так и многоконфессионального для успешной интеграции в поликультурное общество.</w:t>
      </w:r>
    </w:p>
    <w:p w:rsidR="00F34238" w:rsidRPr="003A02B4" w:rsidRDefault="00F34238" w:rsidP="002C5DEB">
      <w:pPr>
        <w:spacing w:after="0" w:line="240" w:lineRule="auto"/>
        <w:ind w:firstLine="567"/>
        <w:jc w:val="both"/>
        <w:rPr>
          <w:rFonts w:ascii="Arial" w:hAnsi="Arial" w:cs="Arial"/>
          <w:sz w:val="28"/>
          <w:szCs w:val="28"/>
        </w:rPr>
      </w:pPr>
      <w:r w:rsidRPr="003A02B4">
        <w:rPr>
          <w:rFonts w:ascii="Arial" w:eastAsia="Calibri" w:hAnsi="Arial" w:cs="Arial"/>
          <w:bCs/>
          <w:sz w:val="28"/>
          <w:szCs w:val="28"/>
        </w:rPr>
        <w:t xml:space="preserve">Резюмируя вышеизложенное стоит отметить, что </w:t>
      </w:r>
      <w:r w:rsidRPr="003A02B4">
        <w:rPr>
          <w:rFonts w:ascii="Arial" w:hAnsi="Arial" w:cs="Arial"/>
          <w:sz w:val="28"/>
          <w:szCs w:val="28"/>
        </w:rPr>
        <w:t>хиджаб как женское одеяние, не представляет опасности для казахстанского общества.</w:t>
      </w:r>
      <w:r w:rsidR="008D3DB1" w:rsidRPr="003A02B4">
        <w:rPr>
          <w:rFonts w:ascii="Arial" w:hAnsi="Arial" w:cs="Arial"/>
          <w:sz w:val="28"/>
          <w:szCs w:val="28"/>
        </w:rPr>
        <w:t xml:space="preserve"> </w:t>
      </w:r>
      <w:r w:rsidRPr="003A02B4">
        <w:rPr>
          <w:rFonts w:ascii="Arial" w:hAnsi="Arial" w:cs="Arial"/>
          <w:sz w:val="28"/>
          <w:szCs w:val="28"/>
        </w:rPr>
        <w:t>Проблема состоит в другом – в опасности изменения формы религиозности общественного сознания, которое может способствовать внедрению чуждой для казахской ментальности</w:t>
      </w:r>
      <w:r w:rsidR="008D3DB1" w:rsidRPr="003A02B4">
        <w:rPr>
          <w:rFonts w:ascii="Arial" w:hAnsi="Arial" w:cs="Arial"/>
          <w:sz w:val="28"/>
          <w:szCs w:val="28"/>
        </w:rPr>
        <w:t xml:space="preserve"> </w:t>
      </w:r>
      <w:r w:rsidRPr="003A02B4">
        <w:rPr>
          <w:rFonts w:ascii="Arial" w:hAnsi="Arial" w:cs="Arial"/>
          <w:sz w:val="28"/>
          <w:szCs w:val="28"/>
        </w:rPr>
        <w:t>культуры и идеологии, создаст предпосылки для стирания границ идентичности, национального самосознания и сплоченности.</w:t>
      </w:r>
    </w:p>
    <w:p w:rsidR="008D3DB1" w:rsidRPr="003A02B4" w:rsidRDefault="00F34238" w:rsidP="002C5DEB">
      <w:pPr>
        <w:spacing w:after="0" w:line="240" w:lineRule="auto"/>
        <w:ind w:firstLine="567"/>
        <w:jc w:val="both"/>
        <w:rPr>
          <w:rFonts w:ascii="Arial" w:hAnsi="Arial" w:cs="Arial"/>
          <w:sz w:val="28"/>
          <w:szCs w:val="28"/>
        </w:rPr>
      </w:pPr>
      <w:r w:rsidRPr="003A02B4">
        <w:rPr>
          <w:rFonts w:ascii="Arial" w:hAnsi="Arial" w:cs="Arial"/>
          <w:sz w:val="28"/>
          <w:szCs w:val="28"/>
        </w:rPr>
        <w:t>Что касается казахской женщины, то она во все тысячелетия отличалась свободолюбием, не закрывала лица, не находилась в затворничестве и, самое главное – юридически не была и не будет лишена общих гражданских прав.</w:t>
      </w:r>
    </w:p>
    <w:p w:rsidR="00AF0BFC" w:rsidRPr="003A02B4" w:rsidRDefault="00AF0BFC" w:rsidP="002C5DEB">
      <w:pPr>
        <w:spacing w:after="0" w:line="240" w:lineRule="auto"/>
        <w:ind w:firstLine="567"/>
        <w:jc w:val="both"/>
        <w:rPr>
          <w:rFonts w:ascii="Arial" w:hAnsi="Arial" w:cs="Arial"/>
          <w:sz w:val="28"/>
          <w:szCs w:val="28"/>
        </w:rPr>
      </w:pPr>
      <w:r w:rsidRPr="003A02B4">
        <w:rPr>
          <w:rFonts w:ascii="Arial" w:hAnsi="Arial" w:cs="Arial"/>
          <w:sz w:val="28"/>
          <w:szCs w:val="28"/>
        </w:rPr>
        <w:br w:type="page"/>
      </w:r>
    </w:p>
    <w:p w:rsidR="00E45E0E" w:rsidRPr="003A02B4" w:rsidRDefault="000D6CFF" w:rsidP="001A683D">
      <w:pPr>
        <w:spacing w:after="0" w:line="240" w:lineRule="auto"/>
        <w:jc w:val="center"/>
        <w:rPr>
          <w:rFonts w:ascii="Arial" w:hAnsi="Arial" w:cs="Arial"/>
          <w:b/>
          <w:bCs/>
          <w:sz w:val="28"/>
          <w:szCs w:val="28"/>
        </w:rPr>
      </w:pPr>
      <w:r w:rsidRPr="003A02B4">
        <w:rPr>
          <w:rFonts w:ascii="Arial" w:hAnsi="Arial" w:cs="Arial"/>
          <w:b/>
          <w:sz w:val="28"/>
          <w:szCs w:val="28"/>
        </w:rPr>
        <w:lastRenderedPageBreak/>
        <w:t xml:space="preserve">§11. </w:t>
      </w:r>
      <w:r w:rsidR="00C9696C" w:rsidRPr="003A02B4">
        <w:rPr>
          <w:rFonts w:ascii="Arial" w:hAnsi="Arial" w:cs="Arial"/>
          <w:b/>
          <w:bCs/>
          <w:sz w:val="28"/>
          <w:szCs w:val="28"/>
        </w:rPr>
        <w:t>ПРОТИВОДЕЙСТВИЕ</w:t>
      </w:r>
      <w:r w:rsidR="008D3DB1" w:rsidRPr="003A02B4">
        <w:rPr>
          <w:rFonts w:ascii="Arial" w:hAnsi="Arial" w:cs="Arial"/>
          <w:b/>
          <w:bCs/>
          <w:sz w:val="28"/>
          <w:szCs w:val="28"/>
        </w:rPr>
        <w:t xml:space="preserve"> </w:t>
      </w:r>
      <w:r w:rsidR="00C9696C" w:rsidRPr="003A02B4">
        <w:rPr>
          <w:rFonts w:ascii="Arial" w:hAnsi="Arial" w:cs="Arial"/>
          <w:b/>
          <w:bCs/>
          <w:sz w:val="28"/>
          <w:szCs w:val="28"/>
        </w:rPr>
        <w:t>ЭКСТРЕМИЗМУ И ТЕРРОРИЗМУ</w:t>
      </w:r>
    </w:p>
    <w:p w:rsidR="00C9696C" w:rsidRPr="003A02B4" w:rsidRDefault="00C9696C" w:rsidP="001A683D">
      <w:pPr>
        <w:spacing w:after="0" w:line="240" w:lineRule="auto"/>
        <w:jc w:val="center"/>
        <w:rPr>
          <w:rFonts w:ascii="Arial" w:hAnsi="Arial" w:cs="Arial"/>
          <w:b/>
          <w:bCs/>
          <w:sz w:val="28"/>
          <w:szCs w:val="28"/>
        </w:rPr>
      </w:pPr>
      <w:r w:rsidRPr="003A02B4">
        <w:rPr>
          <w:rFonts w:ascii="Arial" w:hAnsi="Arial" w:cs="Arial"/>
          <w:b/>
          <w:bCs/>
          <w:sz w:val="28"/>
          <w:szCs w:val="28"/>
        </w:rPr>
        <w:t>В КАЗАХСТАНЕ</w:t>
      </w:r>
    </w:p>
    <w:p w:rsidR="00AF0BFC" w:rsidRPr="003A02B4" w:rsidRDefault="00AF0BFC" w:rsidP="001A683D">
      <w:pPr>
        <w:spacing w:after="0" w:line="240" w:lineRule="auto"/>
        <w:jc w:val="center"/>
        <w:rPr>
          <w:rFonts w:ascii="Arial" w:hAnsi="Arial" w:cs="Arial"/>
          <w:bCs/>
          <w:sz w:val="28"/>
          <w:szCs w:val="28"/>
        </w:rPr>
      </w:pPr>
      <w:r w:rsidRPr="003A02B4">
        <w:rPr>
          <w:rFonts w:ascii="Arial" w:hAnsi="Arial" w:cs="Arial"/>
          <w:bCs/>
          <w:sz w:val="28"/>
          <w:szCs w:val="28"/>
        </w:rPr>
        <w:t>_____________________________________________________________</w:t>
      </w:r>
    </w:p>
    <w:p w:rsidR="00FD4F6F" w:rsidRPr="003A02B4" w:rsidRDefault="00FD4F6F" w:rsidP="001A683D">
      <w:pPr>
        <w:tabs>
          <w:tab w:val="left" w:pos="550"/>
        </w:tabs>
        <w:spacing w:after="0" w:line="240" w:lineRule="auto"/>
        <w:jc w:val="both"/>
        <w:rPr>
          <w:rFonts w:ascii="Arial" w:hAnsi="Arial" w:cs="Arial"/>
          <w:sz w:val="14"/>
          <w:szCs w:val="14"/>
        </w:rPr>
      </w:pPr>
    </w:p>
    <w:p w:rsidR="000D16F3" w:rsidRPr="003A02B4" w:rsidRDefault="000D16F3" w:rsidP="002C5DEB">
      <w:pPr>
        <w:tabs>
          <w:tab w:val="left" w:pos="360"/>
        </w:tabs>
        <w:spacing w:after="0" w:line="240" w:lineRule="auto"/>
        <w:ind w:firstLine="567"/>
        <w:jc w:val="both"/>
        <w:rPr>
          <w:rFonts w:ascii="Arial" w:hAnsi="Arial" w:cs="Arial"/>
          <w:b/>
          <w:sz w:val="28"/>
          <w:szCs w:val="28"/>
        </w:rPr>
      </w:pPr>
    </w:p>
    <w:p w:rsidR="00C9696C" w:rsidRPr="003A02B4" w:rsidRDefault="00C9696C"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Экстремизм </w:t>
      </w:r>
      <w:r w:rsidRPr="003A02B4">
        <w:rPr>
          <w:rFonts w:ascii="Arial" w:hAnsi="Arial" w:cs="Arial"/>
          <w:sz w:val="28"/>
          <w:szCs w:val="28"/>
        </w:rPr>
        <w:t>(от лат. «</w:t>
      </w:r>
      <w:r w:rsidRPr="003A02B4">
        <w:rPr>
          <w:rFonts w:ascii="Arial" w:hAnsi="Arial" w:cs="Arial"/>
          <w:i/>
          <w:sz w:val="28"/>
          <w:szCs w:val="28"/>
        </w:rPr>
        <w:t>крайний»</w:t>
      </w:r>
      <w:r w:rsidRPr="003A02B4">
        <w:rPr>
          <w:rFonts w:ascii="Arial" w:hAnsi="Arial" w:cs="Arial"/>
          <w:sz w:val="28"/>
          <w:szCs w:val="28"/>
        </w:rPr>
        <w:t>) – это крайняя, радикальная степень приверженности человека каким-либо верованиям или идеям, вызывающим неприятие иных убеждений, верований, обычаев и ценностей.</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xml:space="preserve">В начале XX </w:t>
      </w:r>
      <w:r w:rsidR="008D3DB1" w:rsidRPr="003A02B4">
        <w:rPr>
          <w:rFonts w:ascii="Arial" w:hAnsi="Arial" w:cs="Arial"/>
          <w:sz w:val="28"/>
          <w:szCs w:val="28"/>
        </w:rPr>
        <w:t>в</w:t>
      </w:r>
      <w:r w:rsidRPr="003A02B4">
        <w:rPr>
          <w:rFonts w:ascii="Arial" w:hAnsi="Arial" w:cs="Arial"/>
          <w:sz w:val="28"/>
          <w:szCs w:val="28"/>
        </w:rPr>
        <w:t>. французский юрист М.Лерой назвал экстремистами сторонников политических течений, требовавших «от своих приверженцев абсолютной веры в исповедуемые политические идеалы», т.е. безоговорочно, до фанатизма верящих в свои политические идеи. Из действовавших тогда на политической арене экстремистских политических сил М.</w:t>
      </w:r>
      <w:r w:rsidR="0015208F" w:rsidRPr="003A02B4">
        <w:rPr>
          <w:rFonts w:ascii="Arial" w:hAnsi="Arial" w:cs="Arial"/>
          <w:sz w:val="28"/>
          <w:szCs w:val="28"/>
          <w:lang w:val="kk-KZ"/>
        </w:rPr>
        <w:t> </w:t>
      </w:r>
      <w:r w:rsidRPr="003A02B4">
        <w:rPr>
          <w:rFonts w:ascii="Arial" w:hAnsi="Arial" w:cs="Arial"/>
          <w:sz w:val="28"/>
          <w:szCs w:val="28"/>
        </w:rPr>
        <w:t xml:space="preserve">Лерой назвал «красным экстремизмом» большевиков и «белым экстремизмом» – монархистов. </w:t>
      </w:r>
    </w:p>
    <w:p w:rsidR="00C9696C" w:rsidRPr="003A02B4" w:rsidRDefault="00C9696C" w:rsidP="002C5DEB">
      <w:pPr>
        <w:pStyle w:val="ConsPlusNormal"/>
        <w:tabs>
          <w:tab w:val="left" w:pos="550"/>
        </w:tabs>
        <w:ind w:firstLine="567"/>
        <w:jc w:val="both"/>
        <w:rPr>
          <w:sz w:val="28"/>
          <w:szCs w:val="28"/>
        </w:rPr>
      </w:pPr>
      <w:r w:rsidRPr="003A02B4">
        <w:rPr>
          <w:sz w:val="28"/>
          <w:szCs w:val="28"/>
        </w:rPr>
        <w:t>Таким образом, экстремизм был связан, прежде всего, с политической деятельностью.</w:t>
      </w:r>
    </w:p>
    <w:p w:rsidR="00AA5AC9" w:rsidRPr="003A02B4" w:rsidRDefault="00C9696C" w:rsidP="002C5DEB">
      <w:pPr>
        <w:pStyle w:val="ConsPlusNormal"/>
        <w:tabs>
          <w:tab w:val="left" w:pos="550"/>
        </w:tabs>
        <w:ind w:firstLine="567"/>
        <w:jc w:val="both"/>
        <w:rPr>
          <w:sz w:val="28"/>
          <w:szCs w:val="28"/>
        </w:rPr>
      </w:pPr>
      <w:r w:rsidRPr="003A02B4">
        <w:rPr>
          <w:sz w:val="28"/>
          <w:szCs w:val="28"/>
        </w:rPr>
        <w:t>В современном этапе развития экстремизма (2000г. – по настоящее время) выделяются следующие характерные черты:</w:t>
      </w:r>
    </w:p>
    <w:p w:rsidR="00AA5AC9" w:rsidRPr="003A02B4" w:rsidRDefault="00D671DE" w:rsidP="002C5DEB">
      <w:pPr>
        <w:pStyle w:val="ConsPlusNormal"/>
        <w:tabs>
          <w:tab w:val="left" w:pos="1080"/>
        </w:tabs>
        <w:ind w:firstLine="567"/>
        <w:jc w:val="both"/>
        <w:rPr>
          <w:sz w:val="28"/>
          <w:szCs w:val="28"/>
        </w:rPr>
      </w:pPr>
      <w:r w:rsidRPr="003A02B4">
        <w:rPr>
          <w:sz w:val="28"/>
          <w:szCs w:val="28"/>
        </w:rPr>
        <w:t>– </w:t>
      </w:r>
      <w:r w:rsidR="00AA5AC9" w:rsidRPr="003A02B4">
        <w:rPr>
          <w:sz w:val="28"/>
          <w:szCs w:val="28"/>
        </w:rPr>
        <w:t>юридическое</w:t>
      </w:r>
      <w:r w:rsidR="00C9696C" w:rsidRPr="003A02B4">
        <w:rPr>
          <w:sz w:val="28"/>
          <w:szCs w:val="28"/>
        </w:rPr>
        <w:t xml:space="preserve"> закрепление в праве понятия экстремистской деятельности (экстремизма); </w:t>
      </w:r>
    </w:p>
    <w:p w:rsidR="00AA5AC9" w:rsidRPr="003A02B4" w:rsidRDefault="00D671DE" w:rsidP="002C5DEB">
      <w:pPr>
        <w:pStyle w:val="ConsPlusNormal"/>
        <w:tabs>
          <w:tab w:val="left" w:pos="1080"/>
        </w:tabs>
        <w:ind w:firstLine="567"/>
        <w:jc w:val="both"/>
        <w:rPr>
          <w:sz w:val="28"/>
          <w:szCs w:val="28"/>
        </w:rPr>
      </w:pPr>
      <w:r w:rsidRPr="003A02B4">
        <w:rPr>
          <w:sz w:val="28"/>
          <w:szCs w:val="28"/>
        </w:rPr>
        <w:t>– </w:t>
      </w:r>
      <w:r w:rsidR="00C9696C" w:rsidRPr="003A02B4">
        <w:rPr>
          <w:sz w:val="28"/>
          <w:szCs w:val="28"/>
        </w:rPr>
        <w:t xml:space="preserve">законодательное закрепление ответственности за экстремистскую деятельность; </w:t>
      </w:r>
    </w:p>
    <w:p w:rsidR="00AA5AC9" w:rsidRPr="003A02B4" w:rsidRDefault="00D671DE" w:rsidP="002C5DEB">
      <w:pPr>
        <w:pStyle w:val="ConsPlusNormal"/>
        <w:tabs>
          <w:tab w:val="left" w:pos="1080"/>
        </w:tabs>
        <w:ind w:firstLine="567"/>
        <w:jc w:val="both"/>
        <w:rPr>
          <w:sz w:val="28"/>
          <w:szCs w:val="28"/>
        </w:rPr>
      </w:pPr>
      <w:r w:rsidRPr="003A02B4">
        <w:rPr>
          <w:sz w:val="28"/>
          <w:szCs w:val="28"/>
        </w:rPr>
        <w:t>– </w:t>
      </w:r>
      <w:r w:rsidR="00C9696C" w:rsidRPr="003A02B4">
        <w:rPr>
          <w:sz w:val="28"/>
          <w:szCs w:val="28"/>
        </w:rPr>
        <w:t>разработ</w:t>
      </w:r>
      <w:r w:rsidR="00AA5AC9" w:rsidRPr="003A02B4">
        <w:rPr>
          <w:sz w:val="28"/>
          <w:szCs w:val="28"/>
        </w:rPr>
        <w:t>к</w:t>
      </w:r>
      <w:r w:rsidR="00C9696C" w:rsidRPr="003A02B4">
        <w:rPr>
          <w:sz w:val="28"/>
          <w:szCs w:val="28"/>
        </w:rPr>
        <w:t>а систем</w:t>
      </w:r>
      <w:r w:rsidR="00AA5AC9" w:rsidRPr="003A02B4">
        <w:rPr>
          <w:sz w:val="28"/>
          <w:szCs w:val="28"/>
        </w:rPr>
        <w:t>ы</w:t>
      </w:r>
      <w:r w:rsidR="00C9696C" w:rsidRPr="003A02B4">
        <w:rPr>
          <w:sz w:val="28"/>
          <w:szCs w:val="28"/>
        </w:rPr>
        <w:t xml:space="preserve"> противодействия экстремизму как противоправному явлению; </w:t>
      </w:r>
    </w:p>
    <w:p w:rsidR="00AA5AC9" w:rsidRPr="003A02B4" w:rsidRDefault="00D671DE" w:rsidP="002C5DEB">
      <w:pPr>
        <w:pStyle w:val="ConsPlusNormal"/>
        <w:tabs>
          <w:tab w:val="left" w:pos="1080"/>
        </w:tabs>
        <w:ind w:firstLine="567"/>
        <w:jc w:val="both"/>
        <w:rPr>
          <w:sz w:val="28"/>
          <w:szCs w:val="28"/>
        </w:rPr>
      </w:pPr>
      <w:r w:rsidRPr="003A02B4">
        <w:rPr>
          <w:sz w:val="28"/>
          <w:szCs w:val="28"/>
        </w:rPr>
        <w:t>– </w:t>
      </w:r>
      <w:r w:rsidR="00C9696C" w:rsidRPr="003A02B4">
        <w:rPr>
          <w:sz w:val="28"/>
          <w:szCs w:val="28"/>
        </w:rPr>
        <w:t>многообра</w:t>
      </w:r>
      <w:r w:rsidR="00AA5AC9" w:rsidRPr="003A02B4">
        <w:rPr>
          <w:sz w:val="28"/>
          <w:szCs w:val="28"/>
        </w:rPr>
        <w:t>зие форм проявления экстремизма и</w:t>
      </w:r>
      <w:r w:rsidR="00C9696C" w:rsidRPr="003A02B4">
        <w:rPr>
          <w:sz w:val="28"/>
          <w:szCs w:val="28"/>
        </w:rPr>
        <w:t xml:space="preserve"> появление новых форм проявления экстремизма; </w:t>
      </w:r>
    </w:p>
    <w:p w:rsidR="00455F5B" w:rsidRPr="003A02B4" w:rsidRDefault="00D671DE" w:rsidP="002C5DEB">
      <w:pPr>
        <w:pStyle w:val="ConsPlusNormal"/>
        <w:tabs>
          <w:tab w:val="left" w:pos="1080"/>
        </w:tabs>
        <w:ind w:firstLine="567"/>
        <w:jc w:val="both"/>
        <w:rPr>
          <w:sz w:val="28"/>
          <w:szCs w:val="28"/>
        </w:rPr>
      </w:pPr>
      <w:r w:rsidRPr="003A02B4">
        <w:rPr>
          <w:sz w:val="28"/>
          <w:szCs w:val="28"/>
        </w:rPr>
        <w:t>– </w:t>
      </w:r>
      <w:r w:rsidR="00C9696C" w:rsidRPr="003A02B4">
        <w:rPr>
          <w:sz w:val="28"/>
          <w:szCs w:val="28"/>
        </w:rPr>
        <w:t>глобальность проявления современного экстремизма</w:t>
      </w:r>
      <w:r w:rsidR="00AA5AC9" w:rsidRPr="003A02B4">
        <w:rPr>
          <w:sz w:val="28"/>
          <w:szCs w:val="28"/>
        </w:rPr>
        <w:t>;</w:t>
      </w:r>
    </w:p>
    <w:p w:rsidR="00C9696C" w:rsidRPr="003A02B4" w:rsidRDefault="00D671DE" w:rsidP="002C5DEB">
      <w:pPr>
        <w:pStyle w:val="ConsPlusNormal"/>
        <w:tabs>
          <w:tab w:val="left" w:pos="1080"/>
        </w:tabs>
        <w:ind w:firstLine="567"/>
        <w:jc w:val="both"/>
        <w:rPr>
          <w:sz w:val="28"/>
          <w:szCs w:val="28"/>
          <w:lang w:val="kk-KZ"/>
        </w:rPr>
      </w:pPr>
      <w:r w:rsidRPr="003A02B4">
        <w:rPr>
          <w:sz w:val="28"/>
          <w:szCs w:val="28"/>
        </w:rPr>
        <w:t>– </w:t>
      </w:r>
      <w:r w:rsidR="00AA5AC9" w:rsidRPr="003A02B4">
        <w:rPr>
          <w:sz w:val="28"/>
          <w:szCs w:val="28"/>
        </w:rPr>
        <w:t>м</w:t>
      </w:r>
      <w:r w:rsidR="00C9696C" w:rsidRPr="003A02B4">
        <w:rPr>
          <w:sz w:val="28"/>
          <w:szCs w:val="28"/>
        </w:rPr>
        <w:t>ногообразие субъектов экстремистской деятельности</w:t>
      </w:r>
      <w:r w:rsidR="00AA5AC9" w:rsidRPr="003A02B4">
        <w:rPr>
          <w:sz w:val="28"/>
          <w:szCs w:val="28"/>
        </w:rPr>
        <w:t xml:space="preserve"> -</w:t>
      </w:r>
      <w:r w:rsidR="00C9696C" w:rsidRPr="003A02B4">
        <w:rPr>
          <w:sz w:val="28"/>
          <w:szCs w:val="28"/>
        </w:rPr>
        <w:t xml:space="preserve"> от отдельных лиц и групп до общественных организаций (религиозные и светские) и даже (на определенных этапах) целые государства и их союзы.</w:t>
      </w:r>
      <w:r w:rsidR="0015208F" w:rsidRPr="003A02B4">
        <w:rPr>
          <w:sz w:val="28"/>
          <w:szCs w:val="28"/>
          <w:lang w:val="kk-KZ"/>
        </w:rPr>
        <w:t xml:space="preserve"> </w:t>
      </w:r>
    </w:p>
    <w:p w:rsidR="00C9696C" w:rsidRPr="003A02B4" w:rsidRDefault="00C9696C" w:rsidP="002C5DEB">
      <w:pPr>
        <w:pStyle w:val="ConsPlusNormal"/>
        <w:tabs>
          <w:tab w:val="left" w:pos="550"/>
        </w:tabs>
        <w:ind w:firstLine="567"/>
        <w:jc w:val="both"/>
        <w:rPr>
          <w:sz w:val="28"/>
          <w:szCs w:val="28"/>
          <w:lang w:val="kk-KZ"/>
        </w:rPr>
      </w:pPr>
      <w:r w:rsidRPr="003A02B4">
        <w:rPr>
          <w:sz w:val="28"/>
          <w:szCs w:val="28"/>
        </w:rPr>
        <w:t>Согласно статье 1 Шанхайской конвенции от 15 июня 2001 года «О борьбе с терроризмом, сепаратизмом и экстремизмом»</w:t>
      </w:r>
      <w:r w:rsidR="007817D1" w:rsidRPr="003A02B4">
        <w:rPr>
          <w:sz w:val="28"/>
          <w:szCs w:val="28"/>
        </w:rPr>
        <w:t>,</w:t>
      </w:r>
      <w:r w:rsidR="008D3DB1" w:rsidRPr="003A02B4">
        <w:rPr>
          <w:sz w:val="28"/>
          <w:szCs w:val="28"/>
        </w:rPr>
        <w:t xml:space="preserve"> </w:t>
      </w:r>
      <w:r w:rsidRPr="003A02B4">
        <w:rPr>
          <w:b/>
          <w:sz w:val="28"/>
          <w:szCs w:val="28"/>
        </w:rPr>
        <w:t>экстремизм</w:t>
      </w:r>
      <w:r w:rsidRPr="003A02B4">
        <w:rPr>
          <w:sz w:val="28"/>
          <w:szCs w:val="28"/>
        </w:rPr>
        <w:t>, это:</w:t>
      </w:r>
      <w:r w:rsidR="0015208F" w:rsidRPr="003A02B4">
        <w:rPr>
          <w:sz w:val="28"/>
          <w:szCs w:val="28"/>
          <w:lang w:val="kk-KZ"/>
        </w:rPr>
        <w:t xml:space="preserve"> </w:t>
      </w:r>
    </w:p>
    <w:p w:rsidR="00C9696C" w:rsidRPr="003A02B4" w:rsidRDefault="00C9696C" w:rsidP="002C5DEB">
      <w:pPr>
        <w:pStyle w:val="ConsPlusNormal"/>
        <w:tabs>
          <w:tab w:val="left" w:pos="550"/>
        </w:tabs>
        <w:ind w:firstLine="567"/>
        <w:jc w:val="both"/>
        <w:rPr>
          <w:sz w:val="28"/>
          <w:szCs w:val="28"/>
        </w:rPr>
      </w:pPr>
      <w:r w:rsidRPr="003A02B4">
        <w:rPr>
          <w:sz w:val="28"/>
          <w:szCs w:val="28"/>
        </w:rPr>
        <w:t xml:space="preserve">– какое-либо деяние, направленное на насильственный захват власти или </w:t>
      </w:r>
      <w:r w:rsidR="00E45E0E" w:rsidRPr="003A02B4">
        <w:rPr>
          <w:sz w:val="28"/>
          <w:szCs w:val="28"/>
        </w:rPr>
        <w:t>насильственное удержание власти</w:t>
      </w:r>
      <w:r w:rsidR="00AA5AC9" w:rsidRPr="003A02B4">
        <w:rPr>
          <w:sz w:val="28"/>
          <w:szCs w:val="28"/>
        </w:rPr>
        <w:t>;</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какое-либо деяние, направленное на насильственное изменение кон</w:t>
      </w:r>
      <w:r w:rsidR="00AA5AC9" w:rsidRPr="003A02B4">
        <w:rPr>
          <w:rFonts w:ascii="Arial" w:hAnsi="Arial" w:cs="Arial"/>
          <w:sz w:val="28"/>
          <w:szCs w:val="28"/>
        </w:rPr>
        <w:t>ституционного строя государства;</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xml:space="preserve">– равно насильственное посягательство на общественную безопасность, в том числе организация в этих целях незаконных вооруженных формирований или участие в них, и преследуемые в уголовном порядке. </w:t>
      </w:r>
    </w:p>
    <w:p w:rsidR="00DD2675" w:rsidRPr="003A02B4" w:rsidRDefault="00C9696C" w:rsidP="002C5DEB">
      <w:pPr>
        <w:tabs>
          <w:tab w:val="left" w:pos="360"/>
        </w:tabs>
        <w:spacing w:after="0" w:line="240" w:lineRule="auto"/>
        <w:ind w:firstLine="567"/>
        <w:jc w:val="both"/>
        <w:rPr>
          <w:rFonts w:ascii="Arial" w:hAnsi="Arial" w:cs="Arial"/>
          <w:bCs/>
          <w:sz w:val="28"/>
          <w:szCs w:val="28"/>
        </w:rPr>
      </w:pPr>
      <w:r w:rsidRPr="003A02B4">
        <w:rPr>
          <w:rFonts w:ascii="Arial" w:hAnsi="Arial" w:cs="Arial"/>
          <w:bCs/>
          <w:sz w:val="28"/>
          <w:szCs w:val="28"/>
        </w:rPr>
        <w:lastRenderedPageBreak/>
        <w:t xml:space="preserve">Согласно </w:t>
      </w:r>
      <w:r w:rsidR="00263717" w:rsidRPr="003A02B4">
        <w:rPr>
          <w:rFonts w:ascii="Arial" w:hAnsi="Arial" w:cs="Arial"/>
          <w:bCs/>
          <w:sz w:val="28"/>
          <w:szCs w:val="28"/>
        </w:rPr>
        <w:t xml:space="preserve">подпунктам </w:t>
      </w:r>
      <w:r w:rsidR="004A4013" w:rsidRPr="003A02B4">
        <w:rPr>
          <w:rFonts w:ascii="Arial" w:hAnsi="Arial" w:cs="Arial"/>
          <w:bCs/>
          <w:sz w:val="28"/>
          <w:szCs w:val="28"/>
        </w:rPr>
        <w:t>1</w:t>
      </w:r>
      <w:r w:rsidR="00263717" w:rsidRPr="003A02B4">
        <w:rPr>
          <w:rFonts w:ascii="Arial" w:hAnsi="Arial" w:cs="Arial"/>
          <w:bCs/>
          <w:sz w:val="28"/>
          <w:szCs w:val="28"/>
        </w:rPr>
        <w:t>)</w:t>
      </w:r>
      <w:r w:rsidR="008D3DB1" w:rsidRPr="003A02B4">
        <w:rPr>
          <w:rFonts w:ascii="Arial" w:hAnsi="Arial" w:cs="Arial"/>
          <w:bCs/>
          <w:sz w:val="28"/>
          <w:szCs w:val="28"/>
        </w:rPr>
        <w:t xml:space="preserve"> </w:t>
      </w:r>
      <w:r w:rsidR="00263717" w:rsidRPr="003A02B4">
        <w:rPr>
          <w:rFonts w:ascii="Arial" w:hAnsi="Arial" w:cs="Arial"/>
          <w:bCs/>
          <w:sz w:val="28"/>
          <w:szCs w:val="28"/>
        </w:rPr>
        <w:t xml:space="preserve">и 2) </w:t>
      </w:r>
      <w:r w:rsidR="00C73FE1" w:rsidRPr="003A02B4">
        <w:rPr>
          <w:rFonts w:ascii="Arial" w:hAnsi="Arial" w:cs="Arial"/>
          <w:bCs/>
          <w:sz w:val="28"/>
          <w:szCs w:val="28"/>
        </w:rPr>
        <w:t xml:space="preserve">Статьи 1 </w:t>
      </w:r>
      <w:r w:rsidRPr="003A02B4">
        <w:rPr>
          <w:rFonts w:ascii="Arial" w:hAnsi="Arial" w:cs="Arial"/>
          <w:bCs/>
          <w:sz w:val="28"/>
          <w:szCs w:val="28"/>
        </w:rPr>
        <w:t>Закон</w:t>
      </w:r>
      <w:r w:rsidR="00C73FE1" w:rsidRPr="003A02B4">
        <w:rPr>
          <w:rFonts w:ascii="Arial" w:hAnsi="Arial" w:cs="Arial"/>
          <w:bCs/>
          <w:sz w:val="28"/>
          <w:szCs w:val="28"/>
        </w:rPr>
        <w:t>а</w:t>
      </w:r>
      <w:r w:rsidRPr="003A02B4">
        <w:rPr>
          <w:rFonts w:ascii="Arial" w:hAnsi="Arial" w:cs="Arial"/>
          <w:bCs/>
          <w:sz w:val="28"/>
          <w:szCs w:val="28"/>
        </w:rPr>
        <w:t xml:space="preserve"> Р</w:t>
      </w:r>
      <w:r w:rsidR="00E45E0E" w:rsidRPr="003A02B4">
        <w:rPr>
          <w:rFonts w:ascii="Arial" w:hAnsi="Arial" w:cs="Arial"/>
          <w:bCs/>
          <w:sz w:val="28"/>
          <w:szCs w:val="28"/>
        </w:rPr>
        <w:t xml:space="preserve">еспублики </w:t>
      </w:r>
      <w:r w:rsidR="00263717" w:rsidRPr="003A02B4">
        <w:rPr>
          <w:rFonts w:ascii="Arial" w:hAnsi="Arial" w:cs="Arial"/>
          <w:bCs/>
          <w:sz w:val="28"/>
          <w:szCs w:val="28"/>
        </w:rPr>
        <w:t xml:space="preserve">Казахстан от 18 февраля 2005 года </w:t>
      </w:r>
      <w:r w:rsidR="00D92EB9" w:rsidRPr="003A02B4">
        <w:rPr>
          <w:rFonts w:ascii="Arial" w:hAnsi="Arial" w:cs="Arial"/>
          <w:bCs/>
          <w:sz w:val="28"/>
          <w:szCs w:val="28"/>
        </w:rPr>
        <w:t>«О противодействии экстремизму</w:t>
      </w:r>
      <w:r w:rsidR="008D3DB1" w:rsidRPr="003A02B4">
        <w:rPr>
          <w:rFonts w:ascii="Arial" w:hAnsi="Arial" w:cs="Arial"/>
          <w:bCs/>
          <w:sz w:val="28"/>
          <w:szCs w:val="28"/>
        </w:rPr>
        <w:t>»</w:t>
      </w:r>
      <w:r w:rsidRPr="003A02B4">
        <w:rPr>
          <w:rFonts w:ascii="Arial" w:hAnsi="Arial" w:cs="Arial"/>
          <w:bCs/>
          <w:sz w:val="28"/>
          <w:szCs w:val="28"/>
        </w:rPr>
        <w:t>:</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b/>
          <w:bCs/>
          <w:sz w:val="28"/>
          <w:szCs w:val="28"/>
        </w:rPr>
        <w:t>Экстремизм</w:t>
      </w:r>
      <w:r w:rsidRPr="003A02B4">
        <w:rPr>
          <w:rFonts w:ascii="Arial" w:hAnsi="Arial" w:cs="Arial"/>
          <w:sz w:val="28"/>
          <w:szCs w:val="28"/>
        </w:rPr>
        <w:t xml:space="preserve"> – это организация и (или) совершение физическим и (или) юридическим лицом, объединением физических и (или) юридических лиц действий от имени организаций, признанных в установленном порядке экстремистскими; физическим и (или) юридическим лицом, объединением физических и (или) юридических лиц действий, преследующие следующие экстремистски</w:t>
      </w:r>
      <w:r w:rsidR="00C73FE1" w:rsidRPr="003A02B4">
        <w:rPr>
          <w:rFonts w:ascii="Arial" w:hAnsi="Arial" w:cs="Arial"/>
          <w:sz w:val="28"/>
          <w:szCs w:val="28"/>
        </w:rPr>
        <w:t>е</w:t>
      </w:r>
      <w:r w:rsidRPr="003A02B4">
        <w:rPr>
          <w:rFonts w:ascii="Arial" w:hAnsi="Arial" w:cs="Arial"/>
          <w:sz w:val="28"/>
          <w:szCs w:val="28"/>
        </w:rPr>
        <w:t xml:space="preserve"> цели:</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xml:space="preserve">– насильственное изменение конституционного строя, нарушение суверенитета Республики Казахстан, целостности, неприкосновенности и не отчуждаемости ее территории, подрыв национальной безопасности и обороноспособности государства насильственный захват власти или насильственное удержание власти, создание, руководство и участие в незаконном военизированном формировании, организация вооруженного мятежа и участие в нем, разжигание социальной, сословной розни (политический экстремизм); </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разжигание расовой, национальной и родовой розни, в том числе связанной с насилием или призывами к на</w:t>
      </w:r>
      <w:r w:rsidR="00EA7CDE" w:rsidRPr="003A02B4">
        <w:rPr>
          <w:rFonts w:ascii="Arial" w:hAnsi="Arial" w:cs="Arial"/>
          <w:sz w:val="28"/>
          <w:szCs w:val="28"/>
        </w:rPr>
        <w:t>силию (национальный экстремизм).</w:t>
      </w:r>
    </w:p>
    <w:p w:rsidR="00E60DBE" w:rsidRPr="003A02B4" w:rsidRDefault="00E60DBE" w:rsidP="002C5DEB">
      <w:pPr>
        <w:tabs>
          <w:tab w:val="left" w:pos="709"/>
        </w:tabs>
        <w:spacing w:after="0" w:line="240" w:lineRule="auto"/>
        <w:ind w:firstLine="567"/>
        <w:jc w:val="both"/>
        <w:rPr>
          <w:rFonts w:ascii="Arial" w:hAnsi="Arial" w:cs="Arial"/>
          <w:sz w:val="28"/>
          <w:szCs w:val="28"/>
        </w:rPr>
      </w:pPr>
      <w:r w:rsidRPr="003A02B4">
        <w:rPr>
          <w:rFonts w:ascii="Arial" w:hAnsi="Arial" w:cs="Arial"/>
          <w:b/>
          <w:sz w:val="28"/>
          <w:szCs w:val="28"/>
        </w:rPr>
        <w:t>Противодействие экстремизму</w:t>
      </w:r>
      <w:r w:rsidRPr="003A02B4">
        <w:rPr>
          <w:rFonts w:ascii="Arial" w:hAnsi="Arial" w:cs="Arial"/>
          <w:sz w:val="28"/>
          <w:szCs w:val="28"/>
        </w:rPr>
        <w:t xml:space="preserve"> − это деятельность государственных органов, направленная на защиту прав и свобод человека и гражданина, основ конституционного строя,  обеспечение целостности и национальной безопасности нашей многоконфессиональной страны от экстремизма и предупреждение, выявление, пресечение экстремизма и ликвидация его последствий, а также выявление и устранение причин и условий, способствующих осуществлению экстремизма.</w:t>
      </w:r>
    </w:p>
    <w:p w:rsidR="00263717" w:rsidRPr="003A02B4" w:rsidRDefault="00263717" w:rsidP="002C5DEB">
      <w:pPr>
        <w:tabs>
          <w:tab w:val="left" w:pos="550"/>
        </w:tabs>
        <w:spacing w:after="0" w:line="240" w:lineRule="auto"/>
        <w:ind w:firstLine="567"/>
        <w:jc w:val="both"/>
        <w:rPr>
          <w:rFonts w:ascii="Arial" w:hAnsi="Arial" w:cs="Arial"/>
          <w:sz w:val="28"/>
          <w:szCs w:val="28"/>
        </w:rPr>
      </w:pPr>
      <w:r w:rsidRPr="003A02B4">
        <w:rPr>
          <w:rFonts w:ascii="Arial" w:hAnsi="Arial" w:cs="Arial"/>
          <w:b/>
          <w:sz w:val="28"/>
          <w:szCs w:val="28"/>
        </w:rPr>
        <w:t>Терроризм</w:t>
      </w:r>
      <w:r w:rsidRPr="003A02B4">
        <w:rPr>
          <w:rFonts w:ascii="Arial" w:hAnsi="Arial" w:cs="Arial"/>
          <w:sz w:val="28"/>
          <w:szCs w:val="28"/>
        </w:rPr>
        <w:t xml:space="preserve"> (от лат. </w:t>
      </w:r>
      <w:r w:rsidRPr="003A02B4">
        <w:rPr>
          <w:rFonts w:ascii="Arial" w:hAnsi="Arial" w:cs="Arial"/>
          <w:i/>
          <w:sz w:val="28"/>
          <w:szCs w:val="28"/>
        </w:rPr>
        <w:t>«страх, ужас», «устрашение»)</w:t>
      </w:r>
      <w:r w:rsidRPr="003A02B4">
        <w:rPr>
          <w:rFonts w:ascii="Arial" w:hAnsi="Arial" w:cs="Arial"/>
          <w:sz w:val="28"/>
          <w:szCs w:val="28"/>
        </w:rPr>
        <w:t xml:space="preserve"> – это крайнее проявление экстремизма. Терроризм представляет собой деятельность, направленную на достижение политических целей с помощью особо жестоких, устрашающих форм и методов насилия. </w:t>
      </w:r>
    </w:p>
    <w:p w:rsidR="00263717" w:rsidRPr="003A02B4" w:rsidRDefault="00263717" w:rsidP="002C5DEB">
      <w:pPr>
        <w:pStyle w:val="ConsPlusNormal"/>
        <w:tabs>
          <w:tab w:val="left" w:pos="550"/>
        </w:tabs>
        <w:ind w:firstLine="567"/>
        <w:jc w:val="both"/>
        <w:rPr>
          <w:sz w:val="28"/>
          <w:szCs w:val="28"/>
        </w:rPr>
      </w:pPr>
      <w:r w:rsidRPr="003A02B4">
        <w:rPr>
          <w:bCs/>
          <w:sz w:val="28"/>
          <w:szCs w:val="28"/>
        </w:rPr>
        <w:t>Это</w:t>
      </w:r>
      <w:r w:rsidRPr="003A02B4">
        <w:rPr>
          <w:sz w:val="28"/>
          <w:szCs w:val="28"/>
        </w:rPr>
        <w:t xml:space="preserve"> самое опасное и трудно прогнозируемое явление современности, приобретающее все более разнообразные формы и угрожающие масштабы. Террористические акты приносят массовые человеческие жертвы, оказывают сильное психологическое давление на большие массы людей, влекут разрушение материальных и духовных ценностей, не поддающихся порой восстановлению, сеют вражду между государствами, провоцируют войны, недоверие и ненависть между социальными и национальными группами. </w:t>
      </w:r>
    </w:p>
    <w:p w:rsidR="00EA7CDE" w:rsidRPr="003A02B4" w:rsidRDefault="00C9696C" w:rsidP="002C5DEB">
      <w:pPr>
        <w:tabs>
          <w:tab w:val="left" w:pos="550"/>
        </w:tabs>
        <w:spacing w:after="0" w:line="240" w:lineRule="auto"/>
        <w:ind w:firstLine="567"/>
        <w:jc w:val="both"/>
        <w:rPr>
          <w:rFonts w:ascii="Arial" w:hAnsi="Arial" w:cs="Arial"/>
          <w:sz w:val="28"/>
          <w:szCs w:val="28"/>
          <w:lang w:val="kk-KZ"/>
        </w:rPr>
      </w:pPr>
      <w:r w:rsidRPr="003A02B4">
        <w:rPr>
          <w:rFonts w:ascii="Arial" w:hAnsi="Arial" w:cs="Arial"/>
          <w:b/>
          <w:bCs/>
          <w:sz w:val="28"/>
          <w:szCs w:val="28"/>
        </w:rPr>
        <w:t>Религиозный экстремизм –</w:t>
      </w:r>
      <w:r w:rsidRPr="003A02B4">
        <w:rPr>
          <w:rFonts w:ascii="Arial" w:hAnsi="Arial" w:cs="Arial"/>
          <w:sz w:val="28"/>
          <w:szCs w:val="28"/>
        </w:rPr>
        <w:t xml:space="preserve"> это </w:t>
      </w:r>
      <w:r w:rsidR="00FB1C96" w:rsidRPr="003A02B4">
        <w:rPr>
          <w:rFonts w:ascii="Arial" w:hAnsi="Arial" w:cs="Arial"/>
          <w:sz w:val="28"/>
          <w:szCs w:val="28"/>
        </w:rPr>
        <w:t>разжигание религиозной вражды или розни, в том числе связанной с насилием или призывами к насилию, а также применение любой религиозной практики, вызывающей угрозу безопасности, жизни, здоровью, нравственност</w:t>
      </w:r>
      <w:r w:rsidR="00513C92" w:rsidRPr="003A02B4">
        <w:rPr>
          <w:rFonts w:ascii="Arial" w:hAnsi="Arial" w:cs="Arial"/>
          <w:sz w:val="28"/>
          <w:szCs w:val="28"/>
        </w:rPr>
        <w:t>и или правам и свободам граждан</w:t>
      </w:r>
      <w:r w:rsidR="00FB1C96" w:rsidRPr="003A02B4">
        <w:rPr>
          <w:rFonts w:ascii="Arial" w:hAnsi="Arial" w:cs="Arial"/>
          <w:sz w:val="28"/>
          <w:szCs w:val="28"/>
        </w:rPr>
        <w:t>.</w:t>
      </w:r>
      <w:r w:rsidR="00A04A33" w:rsidRPr="003A02B4">
        <w:rPr>
          <w:rFonts w:ascii="Arial" w:hAnsi="Arial" w:cs="Arial"/>
          <w:sz w:val="28"/>
          <w:szCs w:val="28"/>
          <w:lang w:val="kk-KZ"/>
        </w:rPr>
        <w:t xml:space="preserve"> </w:t>
      </w:r>
    </w:p>
    <w:p w:rsidR="00EA7CDE" w:rsidRPr="003A02B4" w:rsidRDefault="004D4EDE"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В узком </w:t>
      </w:r>
      <w:r w:rsidR="005E7075" w:rsidRPr="003A02B4">
        <w:rPr>
          <w:rFonts w:ascii="Arial" w:hAnsi="Arial" w:cs="Arial"/>
          <w:sz w:val="28"/>
          <w:szCs w:val="28"/>
        </w:rPr>
        <w:t>значении под</w:t>
      </w:r>
      <w:r w:rsidRPr="003A02B4">
        <w:rPr>
          <w:rFonts w:ascii="Arial" w:hAnsi="Arial" w:cs="Arial"/>
          <w:sz w:val="28"/>
          <w:szCs w:val="28"/>
        </w:rPr>
        <w:t xml:space="preserve"> религиозным экстремизмом понимается п</w:t>
      </w:r>
      <w:r w:rsidR="00EA7CDE" w:rsidRPr="003A02B4">
        <w:rPr>
          <w:rFonts w:ascii="Arial" w:hAnsi="Arial" w:cs="Arial"/>
          <w:sz w:val="28"/>
          <w:szCs w:val="28"/>
        </w:rPr>
        <w:t xml:space="preserve">риверженность в религии к крайним взглядам и действиям. Основу такого экстремизма составляют насилие, крайняя жестокость и агрессивность, сочетающаяся с демагогией. </w:t>
      </w:r>
    </w:p>
    <w:p w:rsidR="009E0460" w:rsidRPr="003A02B4" w:rsidRDefault="004D4EDE"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xml:space="preserve">В широком значении под этим термином </w:t>
      </w:r>
      <w:r w:rsidR="007817D1" w:rsidRPr="003A02B4">
        <w:rPr>
          <w:rFonts w:ascii="Arial" w:hAnsi="Arial" w:cs="Arial"/>
          <w:sz w:val="28"/>
          <w:szCs w:val="28"/>
        </w:rPr>
        <w:t>понимается религиозно</w:t>
      </w:r>
      <w:r w:rsidR="00EA7CDE" w:rsidRPr="003A02B4">
        <w:rPr>
          <w:rFonts w:ascii="Arial" w:hAnsi="Arial" w:cs="Arial"/>
          <w:sz w:val="28"/>
          <w:szCs w:val="28"/>
        </w:rPr>
        <w:t xml:space="preserve"> мотивированная или религиозно камуфлированная деятельность, направленная на насильственное изменение государственного строя или насильственный захват власти, нарушение суверенитета и территориальной целостности государства, на возбуждение в этих целях религиозной вражды и ненависти. </w:t>
      </w:r>
    </w:p>
    <w:p w:rsidR="00DD2675"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Терроризм – один из вызовов современного глобализирующегося мира, который во всех своих формах и проявлениях по своим масштабам и интенсивности, по своей бесчеловечности и жестокости превратился ныне в одну из самых острых и злободневных проблем всего мирового сообщества.</w:t>
      </w:r>
    </w:p>
    <w:p w:rsidR="00F76E09" w:rsidRPr="003A02B4" w:rsidRDefault="007817D1" w:rsidP="002C5DEB">
      <w:pPr>
        <w:tabs>
          <w:tab w:val="left" w:pos="550"/>
        </w:tabs>
        <w:spacing w:after="0" w:line="240" w:lineRule="auto"/>
        <w:ind w:firstLine="567"/>
        <w:jc w:val="both"/>
        <w:rPr>
          <w:rFonts w:ascii="Arial" w:hAnsi="Arial" w:cs="Arial"/>
          <w:bCs/>
          <w:sz w:val="28"/>
          <w:szCs w:val="28"/>
        </w:rPr>
      </w:pPr>
      <w:r w:rsidRPr="003A02B4">
        <w:rPr>
          <w:rFonts w:ascii="Arial" w:hAnsi="Arial" w:cs="Arial"/>
          <w:bCs/>
          <w:sz w:val="28"/>
          <w:szCs w:val="28"/>
        </w:rPr>
        <w:t xml:space="preserve">В соответствии с пунктами </w:t>
      </w:r>
      <w:r w:rsidR="00F76E09" w:rsidRPr="003A02B4">
        <w:rPr>
          <w:rFonts w:ascii="Arial" w:hAnsi="Arial" w:cs="Arial"/>
          <w:bCs/>
          <w:sz w:val="28"/>
          <w:szCs w:val="28"/>
        </w:rPr>
        <w:t>5</w:t>
      </w:r>
      <w:r w:rsidR="000A7765" w:rsidRPr="003A02B4">
        <w:rPr>
          <w:rFonts w:ascii="Arial" w:hAnsi="Arial" w:cs="Arial"/>
          <w:bCs/>
          <w:sz w:val="28"/>
          <w:szCs w:val="28"/>
        </w:rPr>
        <w:t>) и 6)</w:t>
      </w:r>
      <w:r w:rsidR="008D3DB1" w:rsidRPr="003A02B4">
        <w:rPr>
          <w:rFonts w:ascii="Arial" w:hAnsi="Arial" w:cs="Arial"/>
          <w:bCs/>
          <w:sz w:val="28"/>
          <w:szCs w:val="28"/>
        </w:rPr>
        <w:t xml:space="preserve"> </w:t>
      </w:r>
      <w:r w:rsidR="003C02AE" w:rsidRPr="003A02B4">
        <w:rPr>
          <w:rFonts w:ascii="Arial" w:hAnsi="Arial" w:cs="Arial"/>
          <w:bCs/>
          <w:sz w:val="28"/>
          <w:szCs w:val="28"/>
        </w:rPr>
        <w:t>с</w:t>
      </w:r>
      <w:r w:rsidR="00F76E09" w:rsidRPr="003A02B4">
        <w:rPr>
          <w:rFonts w:ascii="Arial" w:hAnsi="Arial" w:cs="Arial"/>
          <w:bCs/>
          <w:sz w:val="28"/>
          <w:szCs w:val="28"/>
        </w:rPr>
        <w:t xml:space="preserve">татьи 1 </w:t>
      </w:r>
      <w:r w:rsidR="00C9696C" w:rsidRPr="003A02B4">
        <w:rPr>
          <w:rFonts w:ascii="Arial" w:hAnsi="Arial" w:cs="Arial"/>
          <w:bCs/>
          <w:sz w:val="28"/>
          <w:szCs w:val="28"/>
        </w:rPr>
        <w:t>Закон</w:t>
      </w:r>
      <w:r w:rsidR="00F76E09" w:rsidRPr="003A02B4">
        <w:rPr>
          <w:rFonts w:ascii="Arial" w:hAnsi="Arial" w:cs="Arial"/>
          <w:bCs/>
          <w:sz w:val="28"/>
          <w:szCs w:val="28"/>
        </w:rPr>
        <w:t>а</w:t>
      </w:r>
      <w:r w:rsidR="00C9696C" w:rsidRPr="003A02B4">
        <w:rPr>
          <w:rFonts w:ascii="Arial" w:hAnsi="Arial" w:cs="Arial"/>
          <w:bCs/>
          <w:sz w:val="28"/>
          <w:szCs w:val="28"/>
        </w:rPr>
        <w:t xml:space="preserve"> Р</w:t>
      </w:r>
      <w:r w:rsidR="000A7765" w:rsidRPr="003A02B4">
        <w:rPr>
          <w:rFonts w:ascii="Arial" w:hAnsi="Arial" w:cs="Arial"/>
          <w:bCs/>
          <w:sz w:val="28"/>
          <w:szCs w:val="28"/>
        </w:rPr>
        <w:t xml:space="preserve">еспублики </w:t>
      </w:r>
      <w:r w:rsidR="00C9696C" w:rsidRPr="003A02B4">
        <w:rPr>
          <w:rFonts w:ascii="Arial" w:hAnsi="Arial" w:cs="Arial"/>
          <w:bCs/>
          <w:sz w:val="28"/>
          <w:szCs w:val="28"/>
        </w:rPr>
        <w:t>К</w:t>
      </w:r>
      <w:r w:rsidR="000A7765" w:rsidRPr="003A02B4">
        <w:rPr>
          <w:rFonts w:ascii="Arial" w:hAnsi="Arial" w:cs="Arial"/>
          <w:bCs/>
          <w:sz w:val="28"/>
          <w:szCs w:val="28"/>
        </w:rPr>
        <w:t>азахстан</w:t>
      </w:r>
      <w:r w:rsidR="008D3DB1" w:rsidRPr="003A02B4">
        <w:rPr>
          <w:rFonts w:ascii="Arial" w:hAnsi="Arial" w:cs="Arial"/>
          <w:bCs/>
          <w:sz w:val="28"/>
          <w:szCs w:val="28"/>
        </w:rPr>
        <w:t xml:space="preserve"> </w:t>
      </w:r>
      <w:r w:rsidR="003C02AE" w:rsidRPr="003A02B4">
        <w:rPr>
          <w:rFonts w:ascii="Arial" w:hAnsi="Arial" w:cs="Arial"/>
          <w:bCs/>
          <w:sz w:val="28"/>
          <w:szCs w:val="28"/>
        </w:rPr>
        <w:t xml:space="preserve">от 13 июля 1999 года </w:t>
      </w:r>
      <w:r w:rsidR="00C9696C" w:rsidRPr="003A02B4">
        <w:rPr>
          <w:rFonts w:ascii="Arial" w:hAnsi="Arial" w:cs="Arial"/>
          <w:bCs/>
          <w:sz w:val="28"/>
          <w:szCs w:val="28"/>
        </w:rPr>
        <w:t xml:space="preserve">«О </w:t>
      </w:r>
      <w:r w:rsidR="000A7765" w:rsidRPr="003A02B4">
        <w:rPr>
          <w:rFonts w:ascii="Arial" w:hAnsi="Arial" w:cs="Arial"/>
          <w:bCs/>
          <w:sz w:val="28"/>
          <w:szCs w:val="28"/>
        </w:rPr>
        <w:t>противодействии</w:t>
      </w:r>
      <w:r w:rsidR="00C9696C" w:rsidRPr="003A02B4">
        <w:rPr>
          <w:rFonts w:ascii="Arial" w:hAnsi="Arial" w:cs="Arial"/>
          <w:bCs/>
          <w:sz w:val="28"/>
          <w:szCs w:val="28"/>
        </w:rPr>
        <w:t xml:space="preserve"> с терроризм</w:t>
      </w:r>
      <w:r w:rsidR="000A7765" w:rsidRPr="003A02B4">
        <w:rPr>
          <w:rFonts w:ascii="Arial" w:hAnsi="Arial" w:cs="Arial"/>
          <w:bCs/>
          <w:sz w:val="28"/>
          <w:szCs w:val="28"/>
        </w:rPr>
        <w:t>у</w:t>
      </w:r>
      <w:r w:rsidR="00C9696C" w:rsidRPr="003A02B4">
        <w:rPr>
          <w:rFonts w:ascii="Arial" w:hAnsi="Arial" w:cs="Arial"/>
          <w:bCs/>
          <w:sz w:val="28"/>
          <w:szCs w:val="28"/>
        </w:rPr>
        <w:t>»</w:t>
      </w:r>
      <w:r w:rsidR="00F76E09" w:rsidRPr="003A02B4">
        <w:rPr>
          <w:rFonts w:ascii="Arial" w:hAnsi="Arial" w:cs="Arial"/>
          <w:bCs/>
          <w:sz w:val="28"/>
          <w:szCs w:val="28"/>
        </w:rPr>
        <w:t>:</w:t>
      </w:r>
    </w:p>
    <w:p w:rsidR="00C9696C" w:rsidRPr="003A02B4" w:rsidRDefault="00F76E09" w:rsidP="002C5DEB">
      <w:pPr>
        <w:tabs>
          <w:tab w:val="left" w:pos="550"/>
        </w:tabs>
        <w:spacing w:after="0" w:line="240" w:lineRule="auto"/>
        <w:ind w:firstLine="567"/>
        <w:jc w:val="both"/>
        <w:rPr>
          <w:rFonts w:ascii="Arial" w:hAnsi="Arial" w:cs="Arial"/>
          <w:sz w:val="28"/>
          <w:szCs w:val="28"/>
        </w:rPr>
      </w:pPr>
      <w:r w:rsidRPr="003A02B4">
        <w:rPr>
          <w:rFonts w:ascii="Arial" w:hAnsi="Arial" w:cs="Arial"/>
          <w:b/>
          <w:bCs/>
          <w:sz w:val="28"/>
          <w:szCs w:val="28"/>
        </w:rPr>
        <w:t>Т</w:t>
      </w:r>
      <w:r w:rsidR="00C9696C" w:rsidRPr="003A02B4">
        <w:rPr>
          <w:rFonts w:ascii="Arial" w:hAnsi="Arial" w:cs="Arial"/>
          <w:b/>
          <w:bCs/>
          <w:sz w:val="28"/>
          <w:szCs w:val="28"/>
        </w:rPr>
        <w:t xml:space="preserve">ерроризм </w:t>
      </w:r>
      <w:r w:rsidR="00C9696C" w:rsidRPr="003A02B4">
        <w:rPr>
          <w:rFonts w:ascii="Arial" w:hAnsi="Arial" w:cs="Arial"/>
          <w:sz w:val="28"/>
          <w:szCs w:val="28"/>
        </w:rPr>
        <w:t xml:space="preserve">– </w:t>
      </w:r>
      <w:r w:rsidRPr="003A02B4">
        <w:rPr>
          <w:rFonts w:ascii="Arial" w:hAnsi="Arial" w:cs="Arial"/>
          <w:sz w:val="28"/>
          <w:szCs w:val="28"/>
        </w:rPr>
        <w:t xml:space="preserve">это </w:t>
      </w:r>
      <w:r w:rsidR="00C9696C" w:rsidRPr="003A02B4">
        <w:rPr>
          <w:rFonts w:ascii="Arial" w:hAnsi="Arial" w:cs="Arial"/>
          <w:sz w:val="28"/>
          <w:szCs w:val="28"/>
        </w:rPr>
        <w:t xml:space="preserve">противоправное уголовно наказуемое деяние или угроза его совершения в отношении физических лиц или организаций в целях подрыва общественной безопасности, устрашения населения, оказания воздействия на принятие государственными органами РК, иностранными государствами и международными организациями решений либо с целью прекращения деятельности </w:t>
      </w:r>
      <w:r w:rsidR="007817D1" w:rsidRPr="003A02B4">
        <w:rPr>
          <w:rFonts w:ascii="Arial" w:hAnsi="Arial" w:cs="Arial"/>
          <w:sz w:val="28"/>
          <w:szCs w:val="28"/>
        </w:rPr>
        <w:t>государственных,</w:t>
      </w:r>
      <w:r w:rsidR="00C9696C" w:rsidRPr="003A02B4">
        <w:rPr>
          <w:rFonts w:ascii="Arial" w:hAnsi="Arial" w:cs="Arial"/>
          <w:sz w:val="28"/>
          <w:szCs w:val="28"/>
        </w:rPr>
        <w:t xml:space="preserve"> либо общественных деятелей, или</w:t>
      </w:r>
      <w:r w:rsidR="004E6842" w:rsidRPr="003A02B4">
        <w:rPr>
          <w:rFonts w:ascii="Arial" w:hAnsi="Arial" w:cs="Arial"/>
          <w:sz w:val="28"/>
          <w:szCs w:val="28"/>
        </w:rPr>
        <w:t xml:space="preserve"> из мести за такую деятельность.</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b/>
          <w:bCs/>
          <w:sz w:val="28"/>
          <w:szCs w:val="28"/>
        </w:rPr>
        <w:t>Акт терроризма</w:t>
      </w:r>
      <w:r w:rsidRPr="003A02B4">
        <w:rPr>
          <w:rFonts w:ascii="Arial" w:hAnsi="Arial" w:cs="Arial"/>
          <w:sz w:val="28"/>
          <w:szCs w:val="28"/>
        </w:rPr>
        <w:t xml:space="preserve"> – совершение или угроза совершения взрыва, поджога или иных действий, создающих опасность гибели людей, причинения значительного имущественного ущерба наступления иных общественно опасных последствий, если эти действия совершены в целях нарушения общественной безопасности, устрашения населения либо оказания воздействия на принятие решений государственными органами Республики Казахстан, иностранными государственными или международными организациями, а также посягательство на жизнь человека, совершенное в тех же целях, а равно посягательство на жизнь государственного или общественного деятеля, совершенное в целях прекращения его государственной или иной политической деятельности либо из мести за такую деятельность.</w:t>
      </w:r>
    </w:p>
    <w:p w:rsidR="00DD2675"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xml:space="preserve">В декабре 2012 года Президент Республики Казахстан Н.А. Назарбаев в своем Послании народу Казахстана «Стратегия «Казахстан 2050»: Новый политический курс состоявшегося государства» особо подчеркнул, что государство и граждане должны </w:t>
      </w:r>
      <w:r w:rsidRPr="003A02B4">
        <w:rPr>
          <w:rFonts w:ascii="Arial" w:hAnsi="Arial" w:cs="Arial"/>
          <w:b/>
          <w:bCs/>
          <w:sz w:val="28"/>
          <w:szCs w:val="28"/>
        </w:rPr>
        <w:t>единым фронтом</w:t>
      </w:r>
      <w:r w:rsidRPr="003A02B4">
        <w:rPr>
          <w:rFonts w:ascii="Arial" w:hAnsi="Arial" w:cs="Arial"/>
          <w:sz w:val="28"/>
          <w:szCs w:val="28"/>
        </w:rPr>
        <w:t xml:space="preserve"> выступить против всех форм и проявлений </w:t>
      </w:r>
      <w:r w:rsidRPr="003A02B4">
        <w:rPr>
          <w:rFonts w:ascii="Arial" w:hAnsi="Arial" w:cs="Arial"/>
          <w:b/>
          <w:bCs/>
          <w:sz w:val="28"/>
          <w:szCs w:val="28"/>
        </w:rPr>
        <w:t>радикализма, экстремизма и терроризма</w:t>
      </w:r>
      <w:r w:rsidRPr="003A02B4">
        <w:rPr>
          <w:rFonts w:ascii="Arial" w:hAnsi="Arial" w:cs="Arial"/>
          <w:sz w:val="28"/>
          <w:szCs w:val="28"/>
        </w:rPr>
        <w:t>.</w:t>
      </w:r>
    </w:p>
    <w:p w:rsidR="0056051D" w:rsidRPr="003A02B4" w:rsidRDefault="0056051D" w:rsidP="002C5DEB">
      <w:pPr>
        <w:tabs>
          <w:tab w:val="left" w:pos="550"/>
        </w:tabs>
        <w:spacing w:after="0" w:line="240" w:lineRule="auto"/>
        <w:ind w:firstLine="567"/>
        <w:jc w:val="both"/>
        <w:rPr>
          <w:rFonts w:ascii="Arial" w:hAnsi="Arial" w:cs="Arial"/>
          <w:sz w:val="28"/>
          <w:szCs w:val="28"/>
        </w:rPr>
      </w:pPr>
    </w:p>
    <w:p w:rsidR="0056051D" w:rsidRPr="003A02B4" w:rsidRDefault="0056051D" w:rsidP="002C5DEB">
      <w:pPr>
        <w:tabs>
          <w:tab w:val="left" w:pos="550"/>
        </w:tabs>
        <w:spacing w:after="0" w:line="240" w:lineRule="auto"/>
        <w:ind w:firstLine="567"/>
        <w:jc w:val="both"/>
        <w:rPr>
          <w:rFonts w:ascii="Arial" w:hAnsi="Arial" w:cs="Arial"/>
          <w:sz w:val="28"/>
          <w:szCs w:val="28"/>
        </w:rPr>
      </w:pP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Особую </w:t>
      </w:r>
      <w:r w:rsidR="00F76E09" w:rsidRPr="003A02B4">
        <w:rPr>
          <w:rFonts w:ascii="Arial" w:hAnsi="Arial" w:cs="Arial"/>
          <w:sz w:val="28"/>
          <w:szCs w:val="28"/>
        </w:rPr>
        <w:t>тревогу</w:t>
      </w:r>
      <w:r w:rsidRPr="003A02B4">
        <w:rPr>
          <w:rFonts w:ascii="Arial" w:hAnsi="Arial" w:cs="Arial"/>
          <w:sz w:val="28"/>
          <w:szCs w:val="28"/>
        </w:rPr>
        <w:t xml:space="preserve"> вызывает угроза религиозного экстремизма. Общую озабоченность </w:t>
      </w:r>
      <w:r w:rsidR="00F76E09" w:rsidRPr="003A02B4">
        <w:rPr>
          <w:rFonts w:ascii="Arial" w:hAnsi="Arial" w:cs="Arial"/>
          <w:sz w:val="28"/>
          <w:szCs w:val="28"/>
        </w:rPr>
        <w:t xml:space="preserve">в этом </w:t>
      </w:r>
      <w:r w:rsidRPr="003A02B4">
        <w:rPr>
          <w:rFonts w:ascii="Arial" w:hAnsi="Arial" w:cs="Arial"/>
          <w:sz w:val="28"/>
          <w:szCs w:val="28"/>
        </w:rPr>
        <w:t>разделяют и духовные иерархи.</w:t>
      </w:r>
    </w:p>
    <w:p w:rsidR="00C9696C" w:rsidRPr="003A02B4" w:rsidRDefault="00C9696C" w:rsidP="002C5DEB">
      <w:pPr>
        <w:tabs>
          <w:tab w:val="left" w:pos="550"/>
        </w:tabs>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В этой связи, Глава государства поставил перед Администрацией Президента и Правительством РК следующие задачи:</w:t>
      </w:r>
    </w:p>
    <w:p w:rsidR="00E47838" w:rsidRPr="003A02B4" w:rsidRDefault="00D671DE" w:rsidP="002C5DEB">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совершенствование законодательства с целью нейтрализации проявлений религиозного радикализма и экстремизма. Также совершенствование антитеррористического законодательства для пресечения экстремизма и радикализма, откуда бы ни исходили;</w:t>
      </w:r>
    </w:p>
    <w:p w:rsidR="00C9696C" w:rsidRPr="003A02B4" w:rsidRDefault="00D671DE" w:rsidP="002C5DEB">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формирование новых надежных механизмов преодоления социальной, этничес</w:t>
      </w:r>
      <w:r w:rsidR="007817D1" w:rsidRPr="003A02B4">
        <w:rPr>
          <w:rFonts w:ascii="Arial" w:hAnsi="Arial" w:cs="Arial"/>
          <w:sz w:val="28"/>
          <w:szCs w:val="28"/>
        </w:rPr>
        <w:t>кой и религиозной напряженности</w:t>
      </w:r>
      <w:r w:rsidR="00C9696C" w:rsidRPr="003A02B4">
        <w:rPr>
          <w:rFonts w:ascii="Arial" w:hAnsi="Arial" w:cs="Arial"/>
          <w:sz w:val="28"/>
          <w:szCs w:val="28"/>
        </w:rPr>
        <w:t xml:space="preserve"> и конфликтов. Необходимо жестко пресекать деятельность нетрадиционных сект и сомнительных псевдорелигиозных течений; </w:t>
      </w:r>
    </w:p>
    <w:p w:rsidR="00C9696C" w:rsidRPr="003A02B4" w:rsidRDefault="00D671DE" w:rsidP="002C5DEB">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усиление профилактики религиозного экстремизма в обществе, особенно в молодежной среде;</w:t>
      </w:r>
    </w:p>
    <w:p w:rsidR="00C9696C" w:rsidRPr="003A02B4" w:rsidRDefault="00D671DE" w:rsidP="002C5DEB">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использова</w:t>
      </w:r>
      <w:r w:rsidR="009C23F8" w:rsidRPr="003A02B4">
        <w:rPr>
          <w:rFonts w:ascii="Arial" w:hAnsi="Arial" w:cs="Arial"/>
          <w:sz w:val="28"/>
          <w:szCs w:val="28"/>
        </w:rPr>
        <w:t>ние</w:t>
      </w:r>
      <w:r w:rsidR="00C9696C" w:rsidRPr="003A02B4">
        <w:rPr>
          <w:rFonts w:ascii="Arial" w:hAnsi="Arial" w:cs="Arial"/>
          <w:sz w:val="28"/>
          <w:szCs w:val="28"/>
        </w:rPr>
        <w:t xml:space="preserve"> преимуществ Съезда лидеров мировых и традиционных и традиционных религий. На базе этой диалоговой площадки создать новую платформу для разрешения конфликтов на религиозной почве;</w:t>
      </w:r>
    </w:p>
    <w:p w:rsidR="00C9696C" w:rsidRPr="003A02B4" w:rsidRDefault="00D671DE" w:rsidP="002C5DEB">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быть готовыми выступать посредником в горячих точках в регионе, в рамках Ближнего Востока и даже на более глобальном уровне для разрешения религиозных и этнических конфликтов;</w:t>
      </w:r>
    </w:p>
    <w:p w:rsidR="00C9696C" w:rsidRPr="003A02B4" w:rsidRDefault="00D671DE" w:rsidP="002C5DEB">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не забыть светский характер нашего государства, который является важным условием успешного развития Казахстана;</w:t>
      </w:r>
    </w:p>
    <w:p w:rsidR="00097772" w:rsidRPr="003A02B4" w:rsidRDefault="00D671DE" w:rsidP="002C5DEB">
      <w:pPr>
        <w:tabs>
          <w:tab w:val="left" w:pos="1080"/>
        </w:tabs>
        <w:spacing w:after="0" w:line="240" w:lineRule="auto"/>
        <w:ind w:firstLine="567"/>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 xml:space="preserve">разработать </w:t>
      </w:r>
      <w:r w:rsidR="0060367B" w:rsidRPr="003A02B4">
        <w:rPr>
          <w:rFonts w:ascii="Arial" w:hAnsi="Arial" w:cs="Arial"/>
          <w:b/>
          <w:sz w:val="28"/>
          <w:szCs w:val="28"/>
        </w:rPr>
        <w:t>Г</w:t>
      </w:r>
      <w:r w:rsidR="00C9696C" w:rsidRPr="003A02B4">
        <w:rPr>
          <w:rFonts w:ascii="Arial" w:hAnsi="Arial" w:cs="Arial"/>
          <w:b/>
          <w:bCs/>
          <w:sz w:val="28"/>
          <w:szCs w:val="28"/>
        </w:rPr>
        <w:t>осударственную программу по борьбе с религиозным экстремизмом и терроризмом</w:t>
      </w:r>
      <w:r w:rsidR="004E6842" w:rsidRPr="003A02B4">
        <w:rPr>
          <w:rFonts w:ascii="Arial" w:hAnsi="Arial" w:cs="Arial"/>
          <w:b/>
          <w:bCs/>
          <w:sz w:val="28"/>
          <w:szCs w:val="28"/>
        </w:rPr>
        <w:t>.</w:t>
      </w:r>
    </w:p>
    <w:p w:rsidR="003C1643" w:rsidRPr="003A02B4" w:rsidRDefault="00C9696C" w:rsidP="002C5DEB">
      <w:pPr>
        <w:tabs>
          <w:tab w:val="left" w:pos="550"/>
        </w:tabs>
        <w:spacing w:after="0" w:line="240" w:lineRule="auto"/>
        <w:ind w:firstLine="567"/>
        <w:jc w:val="both"/>
        <w:rPr>
          <w:rFonts w:ascii="Arial" w:hAnsi="Arial" w:cs="Arial"/>
          <w:i/>
          <w:iCs/>
          <w:sz w:val="28"/>
          <w:szCs w:val="28"/>
        </w:rPr>
      </w:pPr>
      <w:r w:rsidRPr="003A02B4">
        <w:rPr>
          <w:rFonts w:ascii="Arial" w:hAnsi="Arial" w:cs="Arial"/>
          <w:sz w:val="28"/>
          <w:szCs w:val="28"/>
        </w:rPr>
        <w:t>Глава государства</w:t>
      </w:r>
      <w:r w:rsidR="00D901E6" w:rsidRPr="003A02B4">
        <w:rPr>
          <w:rFonts w:ascii="Arial" w:hAnsi="Arial" w:cs="Arial"/>
          <w:sz w:val="28"/>
          <w:szCs w:val="28"/>
        </w:rPr>
        <w:t xml:space="preserve"> </w:t>
      </w:r>
      <w:r w:rsidR="000D1E2D" w:rsidRPr="003A02B4">
        <w:rPr>
          <w:rFonts w:ascii="Arial" w:hAnsi="Arial" w:cs="Arial"/>
          <w:sz w:val="28"/>
          <w:szCs w:val="28"/>
        </w:rPr>
        <w:t>Н. Назарбаев</w:t>
      </w:r>
      <w:r w:rsidRPr="003A02B4">
        <w:rPr>
          <w:rFonts w:ascii="Arial" w:hAnsi="Arial" w:cs="Arial"/>
          <w:sz w:val="28"/>
          <w:szCs w:val="28"/>
        </w:rPr>
        <w:t xml:space="preserve"> отметил, что </w:t>
      </w:r>
      <w:r w:rsidRPr="003A02B4">
        <w:rPr>
          <w:rFonts w:ascii="Arial" w:hAnsi="Arial" w:cs="Arial"/>
          <w:i/>
          <w:iCs/>
          <w:sz w:val="28"/>
          <w:szCs w:val="28"/>
        </w:rPr>
        <w:t>«в вопросах религии необходимы вдумчивый подход и крайняя осторожность. Государство не должно вмешиваться во внутренние дела религиозных общин. Мы должны свято придерживаться принципа свободы совести, традиций толерантности и веротерпимости».</w:t>
      </w:r>
    </w:p>
    <w:p w:rsidR="00C9696C" w:rsidRPr="003A02B4" w:rsidRDefault="00C9696C" w:rsidP="002C5DEB">
      <w:pPr>
        <w:tabs>
          <w:tab w:val="left" w:pos="550"/>
        </w:tabs>
        <w:spacing w:after="0" w:line="240" w:lineRule="auto"/>
        <w:ind w:firstLine="567"/>
        <w:jc w:val="both"/>
        <w:rPr>
          <w:rFonts w:ascii="Arial" w:hAnsi="Arial" w:cs="Arial"/>
          <w:b/>
          <w:bCs/>
          <w:iCs/>
          <w:sz w:val="28"/>
          <w:szCs w:val="28"/>
        </w:rPr>
      </w:pPr>
      <w:r w:rsidRPr="003A02B4">
        <w:rPr>
          <w:rFonts w:ascii="Arial" w:hAnsi="Arial" w:cs="Arial"/>
          <w:sz w:val="28"/>
          <w:szCs w:val="28"/>
        </w:rPr>
        <w:t>В рамках исполнени</w:t>
      </w:r>
      <w:r w:rsidR="00DB7974" w:rsidRPr="003A02B4">
        <w:rPr>
          <w:rFonts w:ascii="Arial" w:hAnsi="Arial" w:cs="Arial"/>
          <w:sz w:val="28"/>
          <w:szCs w:val="28"/>
        </w:rPr>
        <w:t>я</w:t>
      </w:r>
      <w:r w:rsidRPr="003A02B4">
        <w:rPr>
          <w:rFonts w:ascii="Arial" w:hAnsi="Arial" w:cs="Arial"/>
          <w:sz w:val="28"/>
          <w:szCs w:val="28"/>
        </w:rPr>
        <w:t xml:space="preserve"> поручени</w:t>
      </w:r>
      <w:r w:rsidR="00F76E09" w:rsidRPr="003A02B4">
        <w:rPr>
          <w:rFonts w:ascii="Arial" w:hAnsi="Arial" w:cs="Arial"/>
          <w:sz w:val="28"/>
          <w:szCs w:val="28"/>
        </w:rPr>
        <w:t>й,</w:t>
      </w:r>
      <w:r w:rsidR="00D901E6" w:rsidRPr="003A02B4">
        <w:rPr>
          <w:rFonts w:ascii="Arial" w:hAnsi="Arial" w:cs="Arial"/>
          <w:sz w:val="28"/>
          <w:szCs w:val="28"/>
        </w:rPr>
        <w:t xml:space="preserve"> </w:t>
      </w:r>
      <w:r w:rsidR="005E7075" w:rsidRPr="003A02B4">
        <w:rPr>
          <w:rFonts w:ascii="Arial" w:hAnsi="Arial" w:cs="Arial"/>
          <w:sz w:val="28"/>
          <w:szCs w:val="28"/>
        </w:rPr>
        <w:t>данных Главой</w:t>
      </w:r>
      <w:r w:rsidR="00D901E6" w:rsidRPr="003A02B4">
        <w:rPr>
          <w:rFonts w:ascii="Arial" w:hAnsi="Arial" w:cs="Arial"/>
          <w:sz w:val="28"/>
          <w:szCs w:val="28"/>
        </w:rPr>
        <w:t xml:space="preserve"> </w:t>
      </w:r>
      <w:r w:rsidR="005E7075" w:rsidRPr="003A02B4">
        <w:rPr>
          <w:rFonts w:ascii="Arial" w:hAnsi="Arial" w:cs="Arial"/>
          <w:sz w:val="28"/>
          <w:szCs w:val="28"/>
        </w:rPr>
        <w:t>государства, в</w:t>
      </w:r>
      <w:r w:rsidR="00F76E09" w:rsidRPr="003A02B4">
        <w:rPr>
          <w:rFonts w:ascii="Arial" w:hAnsi="Arial" w:cs="Arial"/>
          <w:sz w:val="28"/>
          <w:szCs w:val="28"/>
        </w:rPr>
        <w:t xml:space="preserve"> сентябре 2013 года был </w:t>
      </w:r>
      <w:r w:rsidRPr="003A02B4">
        <w:rPr>
          <w:rFonts w:ascii="Arial" w:hAnsi="Arial" w:cs="Arial"/>
          <w:sz w:val="28"/>
          <w:szCs w:val="28"/>
        </w:rPr>
        <w:t xml:space="preserve">разработан и принят важнейший документ </w:t>
      </w:r>
      <w:r w:rsidRPr="003A02B4">
        <w:rPr>
          <w:rFonts w:ascii="Arial" w:hAnsi="Arial" w:cs="Arial"/>
          <w:b/>
          <w:bCs/>
          <w:sz w:val="28"/>
          <w:szCs w:val="28"/>
        </w:rPr>
        <w:t>«Государственная программа по противодействию религиозному экстремизму и терроризму в Республике Казахстан на 2013-2017 годы».</w:t>
      </w:r>
    </w:p>
    <w:p w:rsidR="00C9696C" w:rsidRPr="003A02B4" w:rsidRDefault="00C9696C" w:rsidP="002C5DEB">
      <w:pPr>
        <w:tabs>
          <w:tab w:val="left" w:pos="550"/>
        </w:tabs>
        <w:spacing w:after="0" w:line="240" w:lineRule="auto"/>
        <w:ind w:firstLine="567"/>
        <w:jc w:val="both"/>
        <w:rPr>
          <w:rFonts w:ascii="Arial" w:hAnsi="Arial" w:cs="Arial"/>
          <w:iCs/>
          <w:sz w:val="28"/>
          <w:szCs w:val="28"/>
        </w:rPr>
      </w:pPr>
      <w:r w:rsidRPr="003A02B4">
        <w:rPr>
          <w:rFonts w:ascii="Arial" w:hAnsi="Arial" w:cs="Arial"/>
          <w:sz w:val="28"/>
          <w:szCs w:val="28"/>
        </w:rPr>
        <w:t xml:space="preserve">Основной целью </w:t>
      </w:r>
      <w:r w:rsidR="0060367B" w:rsidRPr="003A02B4">
        <w:rPr>
          <w:rFonts w:ascii="Arial" w:hAnsi="Arial" w:cs="Arial"/>
          <w:sz w:val="28"/>
          <w:szCs w:val="28"/>
        </w:rPr>
        <w:t>Г</w:t>
      </w:r>
      <w:r w:rsidRPr="003A02B4">
        <w:rPr>
          <w:rFonts w:ascii="Arial" w:hAnsi="Arial" w:cs="Arial"/>
          <w:sz w:val="28"/>
          <w:szCs w:val="28"/>
        </w:rPr>
        <w:t>ос</w:t>
      </w:r>
      <w:r w:rsidR="0030792E" w:rsidRPr="003A02B4">
        <w:rPr>
          <w:rFonts w:ascii="Arial" w:hAnsi="Arial" w:cs="Arial"/>
          <w:sz w:val="28"/>
          <w:szCs w:val="28"/>
        </w:rPr>
        <w:t xml:space="preserve">ударственной </w:t>
      </w:r>
      <w:r w:rsidRPr="003A02B4">
        <w:rPr>
          <w:rFonts w:ascii="Arial" w:hAnsi="Arial" w:cs="Arial"/>
          <w:sz w:val="28"/>
          <w:szCs w:val="28"/>
        </w:rPr>
        <w:t xml:space="preserve">программы является обеспечение безопасности гражданина, общества и государства посредством предупреждения проявлений религиозного экстремизма и предотвращения угроз терроризма. </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xml:space="preserve">Государственная программа содержит новые формы и методы организации работы государственных </w:t>
      </w:r>
      <w:r w:rsidR="005E7075" w:rsidRPr="003A02B4">
        <w:rPr>
          <w:rFonts w:ascii="Arial" w:hAnsi="Arial" w:cs="Arial"/>
          <w:sz w:val="28"/>
          <w:szCs w:val="28"/>
        </w:rPr>
        <w:t>органов, осуществляющих</w:t>
      </w:r>
      <w:r w:rsidRPr="003A02B4">
        <w:rPr>
          <w:rFonts w:ascii="Arial" w:hAnsi="Arial" w:cs="Arial"/>
          <w:sz w:val="28"/>
          <w:szCs w:val="28"/>
        </w:rPr>
        <w:t xml:space="preserve"> противодействие религиозному экстремизму и терроризму,</w:t>
      </w:r>
      <w:r w:rsidR="00D901E6" w:rsidRPr="003A02B4">
        <w:rPr>
          <w:rFonts w:ascii="Arial" w:hAnsi="Arial" w:cs="Arial"/>
          <w:sz w:val="28"/>
          <w:szCs w:val="28"/>
        </w:rPr>
        <w:t xml:space="preserve"> </w:t>
      </w:r>
      <w:r w:rsidRPr="003A02B4">
        <w:rPr>
          <w:rFonts w:ascii="Arial" w:hAnsi="Arial" w:cs="Arial"/>
          <w:sz w:val="28"/>
          <w:szCs w:val="28"/>
        </w:rPr>
        <w:t>в том числе меры по повышению религиозной грамотности населения.</w:t>
      </w:r>
    </w:p>
    <w:p w:rsidR="00D901E6"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lastRenderedPageBreak/>
        <w:t xml:space="preserve">Последние годы противодействие экстремизму и терроризму стала одним из приоритетных направлений государственной политики в обеспечении национальной и духовной безопасности </w:t>
      </w:r>
      <w:r w:rsidR="006F223B" w:rsidRPr="003A02B4">
        <w:rPr>
          <w:rFonts w:ascii="Arial" w:hAnsi="Arial" w:cs="Arial"/>
          <w:sz w:val="28"/>
          <w:szCs w:val="28"/>
        </w:rPr>
        <w:t>Казахстана</w:t>
      </w:r>
      <w:r w:rsidRPr="003A02B4">
        <w:rPr>
          <w:rFonts w:ascii="Arial" w:hAnsi="Arial" w:cs="Arial"/>
          <w:sz w:val="28"/>
          <w:szCs w:val="28"/>
        </w:rPr>
        <w:t xml:space="preserve">. </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Style w:val="a5"/>
          <w:rFonts w:ascii="Arial" w:hAnsi="Arial" w:cs="Arial"/>
          <w:b w:val="0"/>
          <w:bCs w:val="0"/>
          <w:sz w:val="28"/>
          <w:szCs w:val="28"/>
        </w:rPr>
        <w:t>В</w:t>
      </w:r>
      <w:r w:rsidRPr="003A02B4">
        <w:rPr>
          <w:rFonts w:ascii="Arial" w:hAnsi="Arial" w:cs="Arial"/>
          <w:sz w:val="28"/>
          <w:szCs w:val="28"/>
        </w:rPr>
        <w:t xml:space="preserve"> этой связи, государство </w:t>
      </w:r>
      <w:r w:rsidR="006F223B" w:rsidRPr="003A02B4">
        <w:rPr>
          <w:rFonts w:ascii="Arial" w:hAnsi="Arial" w:cs="Arial"/>
          <w:sz w:val="28"/>
          <w:szCs w:val="28"/>
        </w:rPr>
        <w:t xml:space="preserve">проводит </w:t>
      </w:r>
      <w:r w:rsidR="00F76E09" w:rsidRPr="003A02B4">
        <w:rPr>
          <w:rFonts w:ascii="Arial" w:hAnsi="Arial" w:cs="Arial"/>
          <w:sz w:val="28"/>
          <w:szCs w:val="28"/>
        </w:rPr>
        <w:t>широкую</w:t>
      </w:r>
      <w:r w:rsidR="006F223B" w:rsidRPr="003A02B4">
        <w:rPr>
          <w:rFonts w:ascii="Arial" w:hAnsi="Arial" w:cs="Arial"/>
          <w:sz w:val="28"/>
          <w:szCs w:val="28"/>
        </w:rPr>
        <w:t xml:space="preserve"> работу </w:t>
      </w:r>
      <w:r w:rsidRPr="003A02B4">
        <w:rPr>
          <w:rFonts w:ascii="Arial" w:hAnsi="Arial" w:cs="Arial"/>
          <w:sz w:val="28"/>
          <w:szCs w:val="28"/>
        </w:rPr>
        <w:t>по противодействию все</w:t>
      </w:r>
      <w:r w:rsidR="006F223B" w:rsidRPr="003A02B4">
        <w:rPr>
          <w:rFonts w:ascii="Arial" w:hAnsi="Arial" w:cs="Arial"/>
          <w:sz w:val="28"/>
          <w:szCs w:val="28"/>
        </w:rPr>
        <w:t>м</w:t>
      </w:r>
      <w:r w:rsidRPr="003A02B4">
        <w:rPr>
          <w:rFonts w:ascii="Arial" w:hAnsi="Arial" w:cs="Arial"/>
          <w:sz w:val="28"/>
          <w:szCs w:val="28"/>
        </w:rPr>
        <w:t xml:space="preserve"> вид</w:t>
      </w:r>
      <w:r w:rsidR="006F223B" w:rsidRPr="003A02B4">
        <w:rPr>
          <w:rFonts w:ascii="Arial" w:hAnsi="Arial" w:cs="Arial"/>
          <w:sz w:val="28"/>
          <w:szCs w:val="28"/>
        </w:rPr>
        <w:t>ам</w:t>
      </w:r>
      <w:r w:rsidRPr="003A02B4">
        <w:rPr>
          <w:rFonts w:ascii="Arial" w:hAnsi="Arial" w:cs="Arial"/>
          <w:sz w:val="28"/>
          <w:szCs w:val="28"/>
        </w:rPr>
        <w:t xml:space="preserve"> экстремизма и терроризма.</w:t>
      </w:r>
    </w:p>
    <w:p w:rsidR="00F76E09"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xml:space="preserve">Учитывая важность и актуальность борьбы с религиозным экстремизмом, </w:t>
      </w:r>
      <w:r w:rsidR="00C31962" w:rsidRPr="003A02B4">
        <w:rPr>
          <w:rFonts w:ascii="Arial" w:hAnsi="Arial" w:cs="Arial"/>
          <w:sz w:val="28"/>
          <w:szCs w:val="28"/>
        </w:rPr>
        <w:t>в целях обеспечения</w:t>
      </w:r>
      <w:r w:rsidR="00F76E09" w:rsidRPr="003A02B4">
        <w:rPr>
          <w:rFonts w:ascii="Arial" w:hAnsi="Arial" w:cs="Arial"/>
          <w:sz w:val="28"/>
          <w:szCs w:val="28"/>
        </w:rPr>
        <w:t xml:space="preserve"> координации деятельности в сфере противодействия терроризму Глава государства </w:t>
      </w:r>
      <w:r w:rsidR="00C31962" w:rsidRPr="003A02B4">
        <w:rPr>
          <w:rFonts w:ascii="Arial" w:hAnsi="Arial" w:cs="Arial"/>
          <w:sz w:val="28"/>
          <w:szCs w:val="28"/>
        </w:rPr>
        <w:t xml:space="preserve">24 июня 2013 года </w:t>
      </w:r>
      <w:r w:rsidR="00D901E6" w:rsidRPr="003A02B4">
        <w:rPr>
          <w:rFonts w:ascii="Arial" w:hAnsi="Arial" w:cs="Arial"/>
          <w:sz w:val="28"/>
          <w:szCs w:val="28"/>
        </w:rPr>
        <w:t>подписал Указ №</w:t>
      </w:r>
      <w:r w:rsidR="00F76E09" w:rsidRPr="003A02B4">
        <w:rPr>
          <w:rFonts w:ascii="Arial" w:hAnsi="Arial" w:cs="Arial"/>
          <w:sz w:val="28"/>
          <w:szCs w:val="28"/>
        </w:rPr>
        <w:t xml:space="preserve">588 «Об утверждении Положения об Антитеррористическом центре Республики Казахстан». </w:t>
      </w:r>
    </w:p>
    <w:p w:rsidR="00C31962" w:rsidRPr="003A02B4" w:rsidRDefault="00C31962" w:rsidP="002C5DEB">
      <w:pPr>
        <w:tabs>
          <w:tab w:val="left" w:pos="550"/>
        </w:tabs>
        <w:spacing w:after="0" w:line="240" w:lineRule="auto"/>
        <w:ind w:firstLine="567"/>
        <w:jc w:val="both"/>
        <w:rPr>
          <w:rFonts w:ascii="Arial" w:hAnsi="Arial" w:cs="Arial"/>
          <w:sz w:val="28"/>
          <w:szCs w:val="28"/>
        </w:rPr>
      </w:pPr>
      <w:r w:rsidRPr="003A02B4">
        <w:rPr>
          <w:rFonts w:ascii="Arial" w:hAnsi="Arial" w:cs="Arial"/>
          <w:bCs/>
          <w:sz w:val="28"/>
          <w:szCs w:val="28"/>
        </w:rPr>
        <w:t xml:space="preserve">Образованный в новом формате </w:t>
      </w:r>
      <w:r w:rsidRPr="003A02B4">
        <w:rPr>
          <w:rFonts w:ascii="Arial" w:hAnsi="Arial" w:cs="Arial"/>
          <w:b/>
          <w:bCs/>
          <w:sz w:val="28"/>
          <w:szCs w:val="28"/>
        </w:rPr>
        <w:t>Антитеррористический центр Республики Казахстан</w:t>
      </w:r>
      <w:r w:rsidR="00D901E6" w:rsidRPr="003A02B4">
        <w:rPr>
          <w:rFonts w:ascii="Arial" w:hAnsi="Arial" w:cs="Arial"/>
          <w:b/>
          <w:bCs/>
          <w:sz w:val="28"/>
          <w:szCs w:val="28"/>
        </w:rPr>
        <w:t xml:space="preserve"> </w:t>
      </w:r>
      <w:r w:rsidR="007E38EB" w:rsidRPr="003A02B4">
        <w:rPr>
          <w:rFonts w:ascii="Arial" w:hAnsi="Arial" w:cs="Arial"/>
          <w:bCs/>
          <w:sz w:val="28"/>
          <w:szCs w:val="28"/>
        </w:rPr>
        <w:t xml:space="preserve">(далее </w:t>
      </w:r>
      <w:r w:rsidR="003F4A3F" w:rsidRPr="003A02B4">
        <w:rPr>
          <w:rFonts w:ascii="Arial" w:hAnsi="Arial" w:cs="Arial"/>
          <w:bCs/>
          <w:sz w:val="28"/>
          <w:szCs w:val="28"/>
        </w:rPr>
        <w:t>–</w:t>
      </w:r>
      <w:r w:rsidR="007E38EB" w:rsidRPr="003A02B4">
        <w:rPr>
          <w:rFonts w:ascii="Arial" w:hAnsi="Arial" w:cs="Arial"/>
          <w:bCs/>
          <w:sz w:val="28"/>
          <w:szCs w:val="28"/>
        </w:rPr>
        <w:t xml:space="preserve"> АТЦ)</w:t>
      </w:r>
      <w:r w:rsidRPr="003A02B4">
        <w:rPr>
          <w:rFonts w:ascii="Arial" w:hAnsi="Arial" w:cs="Arial"/>
          <w:bCs/>
          <w:sz w:val="28"/>
          <w:szCs w:val="28"/>
        </w:rPr>
        <w:t xml:space="preserve"> призван возглавить и координировать усилия государства и общества в противодействии с главными угрозами национальной безопасности государства</w:t>
      </w:r>
      <w:r w:rsidRPr="003A02B4">
        <w:rPr>
          <w:rFonts w:ascii="Arial" w:hAnsi="Arial" w:cs="Arial"/>
          <w:sz w:val="28"/>
          <w:szCs w:val="28"/>
        </w:rPr>
        <w:t xml:space="preserve"> терроризмом и экстремизмом.</w:t>
      </w:r>
    </w:p>
    <w:p w:rsidR="00C31962" w:rsidRPr="003A02B4" w:rsidRDefault="00C31962"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АТЦ на плановой основе проводит заседания по выработке мер, направленных на дальнейшее укрепление межведомственного взаимодействия и, в целом, общегосударственной системы противодействия терроризму и религиозному экстремизму.</w:t>
      </w:r>
    </w:p>
    <w:p w:rsidR="00C9696C"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АТЦ непосредственно участв</w:t>
      </w:r>
      <w:r w:rsidR="00C31962" w:rsidRPr="003A02B4">
        <w:rPr>
          <w:rFonts w:ascii="Arial" w:hAnsi="Arial" w:cs="Arial"/>
          <w:sz w:val="28"/>
          <w:szCs w:val="28"/>
        </w:rPr>
        <w:t>ует</w:t>
      </w:r>
      <w:r w:rsidRPr="003A02B4">
        <w:rPr>
          <w:rFonts w:ascii="Arial" w:hAnsi="Arial" w:cs="Arial"/>
          <w:sz w:val="28"/>
          <w:szCs w:val="28"/>
        </w:rPr>
        <w:t xml:space="preserve"> в создании правового барьера на пути проникновения проявлений терроризма и экстремизма</w:t>
      </w:r>
      <w:r w:rsidR="00C31962" w:rsidRPr="003A02B4">
        <w:rPr>
          <w:rFonts w:ascii="Arial" w:hAnsi="Arial" w:cs="Arial"/>
          <w:sz w:val="28"/>
          <w:szCs w:val="28"/>
        </w:rPr>
        <w:t xml:space="preserve">. В настоящее время </w:t>
      </w:r>
      <w:r w:rsidRPr="003A02B4">
        <w:rPr>
          <w:rFonts w:ascii="Arial" w:hAnsi="Arial" w:cs="Arial"/>
          <w:sz w:val="28"/>
          <w:szCs w:val="28"/>
        </w:rPr>
        <w:t>законодательно закреп</w:t>
      </w:r>
      <w:r w:rsidR="00C31962" w:rsidRPr="003A02B4">
        <w:rPr>
          <w:rFonts w:ascii="Arial" w:hAnsi="Arial" w:cs="Arial"/>
          <w:sz w:val="28"/>
          <w:szCs w:val="28"/>
        </w:rPr>
        <w:t>лены</w:t>
      </w:r>
      <w:r w:rsidRPr="003A02B4">
        <w:rPr>
          <w:rFonts w:ascii="Arial" w:hAnsi="Arial" w:cs="Arial"/>
          <w:sz w:val="28"/>
          <w:szCs w:val="28"/>
        </w:rPr>
        <w:t xml:space="preserve"> практически все аспекты противодействия террористическим угрозам. </w:t>
      </w:r>
    </w:p>
    <w:p w:rsidR="00D92EB9" w:rsidRPr="003A02B4" w:rsidRDefault="009D64EF"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У</w:t>
      </w:r>
      <w:r w:rsidR="00C31962" w:rsidRPr="003A02B4">
        <w:rPr>
          <w:rFonts w:ascii="Arial" w:hAnsi="Arial" w:cs="Arial"/>
          <w:sz w:val="28"/>
          <w:szCs w:val="28"/>
        </w:rPr>
        <w:t xml:space="preserve">читывая имевшие место в 2011 и 2012 годах </w:t>
      </w:r>
      <w:r w:rsidR="00C9696C" w:rsidRPr="003A02B4">
        <w:rPr>
          <w:rFonts w:ascii="Arial" w:hAnsi="Arial" w:cs="Arial"/>
          <w:sz w:val="28"/>
          <w:szCs w:val="28"/>
        </w:rPr>
        <w:t>факт</w:t>
      </w:r>
      <w:r w:rsidR="00C31962" w:rsidRPr="003A02B4">
        <w:rPr>
          <w:rFonts w:ascii="Arial" w:hAnsi="Arial" w:cs="Arial"/>
          <w:sz w:val="28"/>
          <w:szCs w:val="28"/>
        </w:rPr>
        <w:t>ы</w:t>
      </w:r>
      <w:r w:rsidR="00C9696C" w:rsidRPr="003A02B4">
        <w:rPr>
          <w:rFonts w:ascii="Arial" w:hAnsi="Arial" w:cs="Arial"/>
          <w:sz w:val="28"/>
          <w:szCs w:val="28"/>
        </w:rPr>
        <w:t xml:space="preserve"> проявлений </w:t>
      </w:r>
      <w:r w:rsidR="00C31962" w:rsidRPr="003A02B4">
        <w:rPr>
          <w:rFonts w:ascii="Arial" w:hAnsi="Arial" w:cs="Arial"/>
          <w:sz w:val="28"/>
          <w:szCs w:val="28"/>
        </w:rPr>
        <w:t xml:space="preserve">экстремизма и </w:t>
      </w:r>
      <w:r w:rsidR="00C9696C" w:rsidRPr="003A02B4">
        <w:rPr>
          <w:rFonts w:ascii="Arial" w:hAnsi="Arial" w:cs="Arial"/>
          <w:sz w:val="28"/>
          <w:szCs w:val="28"/>
        </w:rPr>
        <w:t>терроризма в нашей стране</w:t>
      </w:r>
      <w:r w:rsidR="00C31962" w:rsidRPr="003A02B4">
        <w:rPr>
          <w:rFonts w:ascii="Arial" w:hAnsi="Arial" w:cs="Arial"/>
          <w:sz w:val="28"/>
          <w:szCs w:val="28"/>
        </w:rPr>
        <w:t>,</w:t>
      </w:r>
      <w:r w:rsidR="00C9696C" w:rsidRPr="003A02B4">
        <w:rPr>
          <w:rFonts w:ascii="Arial" w:hAnsi="Arial" w:cs="Arial"/>
          <w:sz w:val="28"/>
          <w:szCs w:val="28"/>
        </w:rPr>
        <w:t xml:space="preserve"> внесены соответствующие коррективы в работу антитеррористических структур нашей </w:t>
      </w:r>
      <w:r w:rsidR="005E7075" w:rsidRPr="003A02B4">
        <w:rPr>
          <w:rFonts w:ascii="Arial" w:hAnsi="Arial" w:cs="Arial"/>
          <w:sz w:val="28"/>
          <w:szCs w:val="28"/>
        </w:rPr>
        <w:t>страны. В</w:t>
      </w:r>
      <w:r w:rsidR="00C9696C" w:rsidRPr="003A02B4">
        <w:rPr>
          <w:rFonts w:ascii="Arial" w:hAnsi="Arial" w:cs="Arial"/>
          <w:sz w:val="28"/>
          <w:szCs w:val="28"/>
        </w:rPr>
        <w:t xml:space="preserve"> этих целях были внесены изменения и дополнения в некоторые законодательные акты по вопросам противодействия терроризму. </w:t>
      </w:r>
      <w:r w:rsidR="00C31962" w:rsidRPr="003A02B4">
        <w:rPr>
          <w:rFonts w:ascii="Arial" w:hAnsi="Arial" w:cs="Arial"/>
          <w:sz w:val="28"/>
          <w:szCs w:val="28"/>
        </w:rPr>
        <w:t>Например</w:t>
      </w:r>
      <w:r w:rsidR="00C9696C" w:rsidRPr="003A02B4">
        <w:rPr>
          <w:rFonts w:ascii="Arial" w:hAnsi="Arial" w:cs="Arial"/>
          <w:sz w:val="28"/>
          <w:szCs w:val="28"/>
        </w:rPr>
        <w:t>, пересмотрены основные направле</w:t>
      </w:r>
      <w:r w:rsidR="003751A9" w:rsidRPr="003A02B4">
        <w:rPr>
          <w:rFonts w:ascii="Arial" w:hAnsi="Arial" w:cs="Arial"/>
          <w:sz w:val="28"/>
          <w:szCs w:val="28"/>
        </w:rPr>
        <w:t>ния противодействия терроризму.</w:t>
      </w:r>
    </w:p>
    <w:p w:rsidR="009D64EF" w:rsidRPr="003A02B4" w:rsidRDefault="00C9696C"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Помимо силовых составляющих, минимизации и ликвидаци</w:t>
      </w:r>
      <w:r w:rsidR="007E38EB" w:rsidRPr="003A02B4">
        <w:rPr>
          <w:rFonts w:ascii="Arial" w:hAnsi="Arial" w:cs="Arial"/>
          <w:sz w:val="28"/>
          <w:szCs w:val="28"/>
        </w:rPr>
        <w:t>и</w:t>
      </w:r>
      <w:r w:rsidRPr="003A02B4">
        <w:rPr>
          <w:rFonts w:ascii="Arial" w:hAnsi="Arial" w:cs="Arial"/>
          <w:sz w:val="28"/>
          <w:szCs w:val="28"/>
        </w:rPr>
        <w:t xml:space="preserve"> последствий терроризма</w:t>
      </w:r>
      <w:r w:rsidR="006F223B" w:rsidRPr="003A02B4">
        <w:rPr>
          <w:rFonts w:ascii="Arial" w:hAnsi="Arial" w:cs="Arial"/>
          <w:sz w:val="28"/>
          <w:szCs w:val="28"/>
        </w:rPr>
        <w:t>,</w:t>
      </w:r>
      <w:r w:rsidRPr="003A02B4">
        <w:rPr>
          <w:rFonts w:ascii="Arial" w:hAnsi="Arial" w:cs="Arial"/>
          <w:sz w:val="28"/>
          <w:szCs w:val="28"/>
        </w:rPr>
        <w:t xml:space="preserve"> самым главным приоритетом определена </w:t>
      </w:r>
      <w:r w:rsidRPr="003A02B4">
        <w:rPr>
          <w:rFonts w:ascii="Arial" w:hAnsi="Arial" w:cs="Arial"/>
          <w:b/>
          <w:sz w:val="28"/>
          <w:szCs w:val="28"/>
        </w:rPr>
        <w:t>профилактика терроризма.</w:t>
      </w:r>
      <w:r w:rsidRPr="003A02B4">
        <w:rPr>
          <w:rFonts w:ascii="Arial" w:hAnsi="Arial" w:cs="Arial"/>
          <w:sz w:val="28"/>
          <w:szCs w:val="28"/>
        </w:rPr>
        <w:t xml:space="preserve"> При этом особое внимание уделяется вопросам активного подключения политико-экономических, правовых, социальных, воспитательных, пропагандистских и иных мер, осуществляемых гос</w:t>
      </w:r>
      <w:r w:rsidR="009D64EF" w:rsidRPr="003A02B4">
        <w:rPr>
          <w:rFonts w:ascii="Arial" w:hAnsi="Arial" w:cs="Arial"/>
          <w:sz w:val="28"/>
          <w:szCs w:val="28"/>
        </w:rPr>
        <w:t xml:space="preserve">ударственными </w:t>
      </w:r>
      <w:r w:rsidRPr="003A02B4">
        <w:rPr>
          <w:rFonts w:ascii="Arial" w:hAnsi="Arial" w:cs="Arial"/>
          <w:sz w:val="28"/>
          <w:szCs w:val="28"/>
        </w:rPr>
        <w:t xml:space="preserve">органами. </w:t>
      </w:r>
    </w:p>
    <w:p w:rsidR="00C9696C" w:rsidRPr="003A02B4" w:rsidRDefault="009D64EF" w:rsidP="002C5DEB">
      <w:pPr>
        <w:tabs>
          <w:tab w:val="left" w:pos="550"/>
        </w:tabs>
        <w:spacing w:after="0" w:line="240" w:lineRule="auto"/>
        <w:ind w:firstLine="567"/>
        <w:jc w:val="both"/>
        <w:rPr>
          <w:rFonts w:ascii="Arial" w:hAnsi="Arial" w:cs="Arial"/>
          <w:sz w:val="28"/>
          <w:szCs w:val="28"/>
        </w:rPr>
      </w:pPr>
      <w:r w:rsidRPr="003A02B4">
        <w:rPr>
          <w:rFonts w:ascii="Arial" w:hAnsi="Arial" w:cs="Arial"/>
          <w:sz w:val="28"/>
          <w:szCs w:val="28"/>
        </w:rPr>
        <w:t xml:space="preserve">В антитеррористической деятельности особое внимание уделяется информационной и пропагандистской составляющей. В этой связи </w:t>
      </w:r>
      <w:r w:rsidR="00C9696C" w:rsidRPr="003A02B4">
        <w:rPr>
          <w:rFonts w:ascii="Arial" w:hAnsi="Arial" w:cs="Arial"/>
          <w:sz w:val="28"/>
          <w:szCs w:val="28"/>
        </w:rPr>
        <w:t xml:space="preserve">усилия </w:t>
      </w:r>
      <w:r w:rsidR="005A1427" w:rsidRPr="003A02B4">
        <w:rPr>
          <w:rFonts w:ascii="Arial" w:hAnsi="Arial" w:cs="Arial"/>
          <w:sz w:val="28"/>
          <w:szCs w:val="28"/>
        </w:rPr>
        <w:t>Комитета</w:t>
      </w:r>
      <w:r w:rsidR="009C23F8" w:rsidRPr="003A02B4">
        <w:rPr>
          <w:rFonts w:ascii="Arial" w:hAnsi="Arial" w:cs="Arial"/>
          <w:sz w:val="28"/>
          <w:szCs w:val="28"/>
        </w:rPr>
        <w:t xml:space="preserve"> по делам </w:t>
      </w:r>
      <w:r w:rsidR="005E7075" w:rsidRPr="003A02B4">
        <w:rPr>
          <w:rFonts w:ascii="Arial" w:hAnsi="Arial" w:cs="Arial"/>
          <w:sz w:val="28"/>
          <w:szCs w:val="28"/>
        </w:rPr>
        <w:t>религий также</w:t>
      </w:r>
      <w:r w:rsidR="00D901E6" w:rsidRPr="003A02B4">
        <w:rPr>
          <w:rFonts w:ascii="Arial" w:hAnsi="Arial" w:cs="Arial"/>
          <w:sz w:val="28"/>
          <w:szCs w:val="28"/>
        </w:rPr>
        <w:t xml:space="preserve"> </w:t>
      </w:r>
      <w:r w:rsidR="00C9696C" w:rsidRPr="003A02B4">
        <w:rPr>
          <w:rFonts w:ascii="Arial" w:hAnsi="Arial" w:cs="Arial"/>
          <w:sz w:val="28"/>
          <w:szCs w:val="28"/>
        </w:rPr>
        <w:t xml:space="preserve">сконцентрированы на формировании в обществе </w:t>
      </w:r>
      <w:r w:rsidR="00DD7672" w:rsidRPr="003A02B4">
        <w:rPr>
          <w:rFonts w:ascii="Arial" w:hAnsi="Arial" w:cs="Arial"/>
          <w:sz w:val="28"/>
          <w:szCs w:val="28"/>
        </w:rPr>
        <w:t xml:space="preserve">уважительного </w:t>
      </w:r>
      <w:r w:rsidR="00C9696C" w:rsidRPr="003A02B4">
        <w:rPr>
          <w:rFonts w:ascii="Arial" w:hAnsi="Arial" w:cs="Arial"/>
          <w:sz w:val="28"/>
          <w:szCs w:val="28"/>
        </w:rPr>
        <w:t>религиозного сознания и иммунитета к радикальной идеологии.</w:t>
      </w:r>
    </w:p>
    <w:p w:rsidR="00B62893" w:rsidRPr="003A02B4" w:rsidRDefault="00B62893" w:rsidP="002C5DEB">
      <w:pPr>
        <w:tabs>
          <w:tab w:val="left" w:pos="55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Уполномоченным государственным органом в сфере религии </w:t>
      </w:r>
      <w:r w:rsidR="0026149F" w:rsidRPr="003A02B4">
        <w:rPr>
          <w:rFonts w:ascii="Arial" w:hAnsi="Arial" w:cs="Arial"/>
          <w:sz w:val="28"/>
          <w:szCs w:val="28"/>
        </w:rPr>
        <w:t xml:space="preserve">на постоянной основе </w:t>
      </w:r>
      <w:r w:rsidR="0095572E" w:rsidRPr="003A02B4">
        <w:rPr>
          <w:rFonts w:ascii="Arial" w:hAnsi="Arial" w:cs="Arial"/>
          <w:sz w:val="28"/>
          <w:szCs w:val="28"/>
        </w:rPr>
        <w:t xml:space="preserve">ведется работа по недопущению нарушения требований законодательства в содержании материалов религиозного характера, размещенных на </w:t>
      </w:r>
      <w:r w:rsidRPr="003A02B4">
        <w:rPr>
          <w:rFonts w:ascii="Arial" w:hAnsi="Arial" w:cs="Arial"/>
          <w:sz w:val="28"/>
          <w:szCs w:val="28"/>
        </w:rPr>
        <w:t>Интернет-ресурсах</w:t>
      </w:r>
      <w:r w:rsidR="0095572E" w:rsidRPr="003A02B4">
        <w:rPr>
          <w:rFonts w:ascii="Arial" w:hAnsi="Arial" w:cs="Arial"/>
          <w:sz w:val="28"/>
          <w:szCs w:val="28"/>
        </w:rPr>
        <w:t xml:space="preserve">. </w:t>
      </w:r>
    </w:p>
    <w:p w:rsidR="0095572E" w:rsidRPr="003A02B4" w:rsidRDefault="006B58D0" w:rsidP="002C5DEB">
      <w:pPr>
        <w:tabs>
          <w:tab w:val="left" w:pos="550"/>
        </w:tabs>
        <w:spacing w:after="0" w:line="240" w:lineRule="auto"/>
        <w:ind w:firstLine="567"/>
        <w:contextualSpacing/>
        <w:jc w:val="both"/>
        <w:rPr>
          <w:rFonts w:ascii="Arial" w:hAnsi="Arial" w:cs="Arial"/>
          <w:sz w:val="28"/>
          <w:szCs w:val="28"/>
        </w:rPr>
      </w:pPr>
      <w:r w:rsidRPr="003A02B4">
        <w:rPr>
          <w:rFonts w:ascii="Arial" w:hAnsi="Arial" w:cs="Arial"/>
          <w:sz w:val="28"/>
          <w:szCs w:val="28"/>
        </w:rPr>
        <w:lastRenderedPageBreak/>
        <w:t>В этой связи п</w:t>
      </w:r>
      <w:r w:rsidR="0095572E" w:rsidRPr="003A02B4">
        <w:rPr>
          <w:rFonts w:ascii="Arial" w:hAnsi="Arial" w:cs="Arial"/>
          <w:sz w:val="28"/>
          <w:szCs w:val="28"/>
        </w:rPr>
        <w:t xml:space="preserve">роводится мониторинг материалов религиозного содержания на выявление негативных признаков, которые могут быть размещены на </w:t>
      </w:r>
      <w:r w:rsidR="00B62893" w:rsidRPr="003A02B4">
        <w:rPr>
          <w:rFonts w:ascii="Arial" w:hAnsi="Arial" w:cs="Arial"/>
          <w:sz w:val="28"/>
          <w:szCs w:val="28"/>
        </w:rPr>
        <w:t>Интернет-ресурсах</w:t>
      </w:r>
      <w:r w:rsidR="0095572E" w:rsidRPr="003A02B4">
        <w:rPr>
          <w:rFonts w:ascii="Arial" w:hAnsi="Arial" w:cs="Arial"/>
          <w:sz w:val="28"/>
          <w:szCs w:val="28"/>
        </w:rPr>
        <w:t xml:space="preserve">. В случае их выявления результаты проведенной религиоведческой экспертизы направляются в компетентные органы для принятия соответствующих мер. </w:t>
      </w:r>
    </w:p>
    <w:p w:rsidR="00E95795" w:rsidRPr="003A02B4" w:rsidRDefault="006B58D0" w:rsidP="002C5DEB">
      <w:pPr>
        <w:tabs>
          <w:tab w:val="left" w:pos="55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В контексте данной работы с </w:t>
      </w:r>
      <w:r w:rsidR="00E95795" w:rsidRPr="003A02B4">
        <w:rPr>
          <w:rFonts w:ascii="Arial" w:hAnsi="Arial" w:cs="Arial"/>
          <w:sz w:val="28"/>
          <w:szCs w:val="28"/>
        </w:rPr>
        <w:t>201</w:t>
      </w:r>
      <w:r w:rsidR="00A05422">
        <w:rPr>
          <w:rFonts w:ascii="Arial" w:hAnsi="Arial" w:cs="Arial"/>
          <w:sz w:val="28"/>
          <w:szCs w:val="28"/>
        </w:rPr>
        <w:t>3</w:t>
      </w:r>
      <w:r w:rsidR="00E95795" w:rsidRPr="003A02B4">
        <w:rPr>
          <w:rFonts w:ascii="Arial" w:hAnsi="Arial" w:cs="Arial"/>
          <w:sz w:val="28"/>
          <w:szCs w:val="28"/>
        </w:rPr>
        <w:t xml:space="preserve"> года проанализировано содержание более </w:t>
      </w:r>
      <w:r w:rsidR="00A05422">
        <w:rPr>
          <w:rFonts w:ascii="Arial" w:hAnsi="Arial" w:cs="Arial"/>
          <w:sz w:val="28"/>
          <w:szCs w:val="28"/>
        </w:rPr>
        <w:t>13</w:t>
      </w:r>
      <w:r w:rsidR="00E95795" w:rsidRPr="003A02B4">
        <w:rPr>
          <w:rFonts w:ascii="Arial" w:hAnsi="Arial" w:cs="Arial"/>
          <w:sz w:val="28"/>
          <w:szCs w:val="28"/>
        </w:rPr>
        <w:t>000 ин</w:t>
      </w:r>
      <w:r w:rsidRPr="003A02B4">
        <w:rPr>
          <w:rFonts w:ascii="Arial" w:hAnsi="Arial" w:cs="Arial"/>
          <w:sz w:val="28"/>
          <w:szCs w:val="28"/>
        </w:rPr>
        <w:t>тернет-сайтов, из числа которых</w:t>
      </w:r>
      <w:r w:rsidR="00E95795" w:rsidRPr="003A02B4">
        <w:rPr>
          <w:rFonts w:ascii="Arial" w:hAnsi="Arial" w:cs="Arial"/>
          <w:sz w:val="28"/>
          <w:szCs w:val="28"/>
        </w:rPr>
        <w:t xml:space="preserve"> выявлено </w:t>
      </w:r>
      <w:r w:rsidR="00A05422">
        <w:rPr>
          <w:rFonts w:ascii="Arial" w:hAnsi="Arial" w:cs="Arial"/>
          <w:sz w:val="28"/>
          <w:szCs w:val="28"/>
        </w:rPr>
        <w:t>более 700</w:t>
      </w:r>
      <w:r w:rsidR="00E95795" w:rsidRPr="003A02B4">
        <w:rPr>
          <w:rFonts w:ascii="Arial" w:hAnsi="Arial" w:cs="Arial"/>
          <w:sz w:val="28"/>
          <w:szCs w:val="28"/>
        </w:rPr>
        <w:t xml:space="preserve"> ресурсов, содержащих материалы противоправного характера, а также 10</w:t>
      </w:r>
      <w:r w:rsidR="00A05422">
        <w:rPr>
          <w:rFonts w:ascii="Arial" w:hAnsi="Arial" w:cs="Arial"/>
          <w:sz w:val="28"/>
          <w:szCs w:val="28"/>
        </w:rPr>
        <w:t>7</w:t>
      </w:r>
      <w:r w:rsidR="00E95795" w:rsidRPr="003A02B4">
        <w:rPr>
          <w:rFonts w:ascii="Arial" w:hAnsi="Arial" w:cs="Arial"/>
          <w:sz w:val="28"/>
          <w:szCs w:val="28"/>
        </w:rPr>
        <w:t xml:space="preserve"> видеоматериала, размещенных на популярном видеохостинге «www.youtube.com». </w:t>
      </w:r>
    </w:p>
    <w:p w:rsidR="00E95795" w:rsidRPr="003A02B4" w:rsidRDefault="00842133" w:rsidP="002C5DEB">
      <w:pPr>
        <w:tabs>
          <w:tab w:val="left" w:pos="55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В </w:t>
      </w:r>
      <w:r w:rsidR="00B62893" w:rsidRPr="003A02B4">
        <w:rPr>
          <w:rFonts w:ascii="Arial" w:hAnsi="Arial" w:cs="Arial"/>
          <w:sz w:val="28"/>
          <w:szCs w:val="28"/>
        </w:rPr>
        <w:t>первом</w:t>
      </w:r>
      <w:r w:rsidRPr="003A02B4">
        <w:rPr>
          <w:rFonts w:ascii="Arial" w:hAnsi="Arial" w:cs="Arial"/>
          <w:sz w:val="28"/>
          <w:szCs w:val="28"/>
        </w:rPr>
        <w:t xml:space="preserve"> полугодии</w:t>
      </w:r>
      <w:r w:rsidR="00D901E6" w:rsidRPr="003A02B4">
        <w:rPr>
          <w:rFonts w:ascii="Arial" w:hAnsi="Arial" w:cs="Arial"/>
          <w:sz w:val="28"/>
          <w:szCs w:val="28"/>
        </w:rPr>
        <w:t xml:space="preserve"> </w:t>
      </w:r>
      <w:r w:rsidR="006B58D0" w:rsidRPr="003A02B4">
        <w:rPr>
          <w:rFonts w:ascii="Arial" w:hAnsi="Arial" w:cs="Arial"/>
          <w:sz w:val="28"/>
          <w:szCs w:val="28"/>
        </w:rPr>
        <w:t xml:space="preserve">текущего </w:t>
      </w:r>
      <w:r w:rsidR="00E95795" w:rsidRPr="003A02B4">
        <w:rPr>
          <w:rFonts w:ascii="Arial" w:hAnsi="Arial" w:cs="Arial"/>
          <w:sz w:val="28"/>
          <w:szCs w:val="28"/>
        </w:rPr>
        <w:t>2015</w:t>
      </w:r>
      <w:r w:rsidR="00D901E6" w:rsidRPr="003A02B4">
        <w:rPr>
          <w:rFonts w:ascii="Arial" w:hAnsi="Arial" w:cs="Arial"/>
          <w:sz w:val="28"/>
          <w:szCs w:val="28"/>
        </w:rPr>
        <w:t xml:space="preserve"> </w:t>
      </w:r>
      <w:r w:rsidR="00E95795" w:rsidRPr="003A02B4">
        <w:rPr>
          <w:rFonts w:ascii="Arial" w:hAnsi="Arial" w:cs="Arial"/>
          <w:sz w:val="28"/>
          <w:szCs w:val="28"/>
        </w:rPr>
        <w:t>г. пр</w:t>
      </w:r>
      <w:r w:rsidRPr="003A02B4">
        <w:rPr>
          <w:rFonts w:ascii="Arial" w:hAnsi="Arial" w:cs="Arial"/>
          <w:sz w:val="28"/>
          <w:szCs w:val="28"/>
        </w:rPr>
        <w:t xml:space="preserve">оанализировано содержание более </w:t>
      </w:r>
      <w:r w:rsidR="00E95795" w:rsidRPr="003A02B4">
        <w:rPr>
          <w:rFonts w:ascii="Arial" w:hAnsi="Arial" w:cs="Arial"/>
          <w:sz w:val="28"/>
          <w:szCs w:val="28"/>
        </w:rPr>
        <w:t xml:space="preserve">400 </w:t>
      </w:r>
      <w:r w:rsidR="00B62893" w:rsidRPr="003A02B4">
        <w:rPr>
          <w:rFonts w:ascii="Arial" w:hAnsi="Arial" w:cs="Arial"/>
          <w:sz w:val="28"/>
          <w:szCs w:val="28"/>
        </w:rPr>
        <w:t>Интернет-ресурсов</w:t>
      </w:r>
      <w:r w:rsidR="00E95795" w:rsidRPr="003A02B4">
        <w:rPr>
          <w:rFonts w:ascii="Arial" w:hAnsi="Arial" w:cs="Arial"/>
          <w:sz w:val="28"/>
          <w:szCs w:val="28"/>
        </w:rPr>
        <w:t xml:space="preserve">, из </w:t>
      </w:r>
      <w:r w:rsidR="0095572E" w:rsidRPr="003A02B4">
        <w:rPr>
          <w:rFonts w:ascii="Arial" w:hAnsi="Arial" w:cs="Arial"/>
          <w:sz w:val="28"/>
          <w:szCs w:val="28"/>
        </w:rPr>
        <w:t>числа</w:t>
      </w:r>
      <w:r w:rsidR="00E95795" w:rsidRPr="003A02B4">
        <w:rPr>
          <w:rFonts w:ascii="Arial" w:hAnsi="Arial" w:cs="Arial"/>
          <w:sz w:val="28"/>
          <w:szCs w:val="28"/>
        </w:rPr>
        <w:t xml:space="preserve"> которых выявлено 136 </w:t>
      </w:r>
      <w:r w:rsidR="006B58D0" w:rsidRPr="003A02B4">
        <w:rPr>
          <w:rFonts w:ascii="Arial" w:hAnsi="Arial" w:cs="Arial"/>
          <w:sz w:val="28"/>
          <w:szCs w:val="28"/>
        </w:rPr>
        <w:t>источников</w:t>
      </w:r>
      <w:r w:rsidR="00E95795" w:rsidRPr="003A02B4">
        <w:rPr>
          <w:rFonts w:ascii="Arial" w:hAnsi="Arial" w:cs="Arial"/>
          <w:sz w:val="28"/>
          <w:szCs w:val="28"/>
        </w:rPr>
        <w:t xml:space="preserve">, содержащих материалы противоправного характера. </w:t>
      </w:r>
    </w:p>
    <w:p w:rsidR="00E95795" w:rsidRPr="003A02B4" w:rsidRDefault="0095572E" w:rsidP="002C5DEB">
      <w:pPr>
        <w:tabs>
          <w:tab w:val="left" w:pos="550"/>
        </w:tabs>
        <w:spacing w:after="0" w:line="240" w:lineRule="auto"/>
        <w:ind w:firstLine="567"/>
        <w:contextualSpacing/>
        <w:jc w:val="both"/>
        <w:rPr>
          <w:rFonts w:ascii="Arial" w:hAnsi="Arial" w:cs="Arial"/>
          <w:sz w:val="28"/>
          <w:szCs w:val="28"/>
        </w:rPr>
      </w:pPr>
      <w:r w:rsidRPr="003A02B4">
        <w:rPr>
          <w:rFonts w:ascii="Arial" w:hAnsi="Arial" w:cs="Arial"/>
          <w:sz w:val="28"/>
          <w:szCs w:val="28"/>
        </w:rPr>
        <w:t>Отрицательные экспертные заключ</w:t>
      </w:r>
      <w:r w:rsidR="00D31D79" w:rsidRPr="003A02B4">
        <w:rPr>
          <w:rFonts w:ascii="Arial" w:hAnsi="Arial" w:cs="Arial"/>
          <w:sz w:val="28"/>
          <w:szCs w:val="28"/>
        </w:rPr>
        <w:t>ения</w:t>
      </w:r>
      <w:r w:rsidR="006B58D0" w:rsidRPr="003A02B4">
        <w:rPr>
          <w:rFonts w:ascii="Arial" w:hAnsi="Arial" w:cs="Arial"/>
          <w:sz w:val="28"/>
          <w:szCs w:val="28"/>
        </w:rPr>
        <w:t xml:space="preserve"> на материалы интернет-ресурсов с деструктивной направленностью, полученные в ходе осуществления религиоведческой экспертизы, н</w:t>
      </w:r>
      <w:r w:rsidR="00D31D79" w:rsidRPr="003A02B4">
        <w:rPr>
          <w:rFonts w:ascii="Arial" w:hAnsi="Arial" w:cs="Arial"/>
          <w:sz w:val="28"/>
          <w:szCs w:val="28"/>
        </w:rPr>
        <w:t xml:space="preserve">аправлены в органы </w:t>
      </w:r>
      <w:r w:rsidRPr="003A02B4">
        <w:rPr>
          <w:rFonts w:ascii="Arial" w:hAnsi="Arial" w:cs="Arial"/>
          <w:sz w:val="28"/>
          <w:szCs w:val="28"/>
        </w:rPr>
        <w:t>Генеральной прокуратуры и Комитета связи</w:t>
      </w:r>
      <w:r w:rsidR="00B62893" w:rsidRPr="003A02B4">
        <w:rPr>
          <w:rFonts w:ascii="Arial" w:hAnsi="Arial" w:cs="Arial"/>
          <w:sz w:val="28"/>
          <w:szCs w:val="28"/>
        </w:rPr>
        <w:t xml:space="preserve">, </w:t>
      </w:r>
      <w:r w:rsidRPr="003A02B4">
        <w:rPr>
          <w:rFonts w:ascii="Arial" w:hAnsi="Arial" w:cs="Arial"/>
          <w:sz w:val="28"/>
          <w:szCs w:val="28"/>
        </w:rPr>
        <w:t xml:space="preserve">информатизации и информации </w:t>
      </w:r>
      <w:r w:rsidR="00B62893" w:rsidRPr="003A02B4">
        <w:rPr>
          <w:rFonts w:ascii="Arial" w:hAnsi="Arial" w:cs="Arial"/>
          <w:sz w:val="28"/>
          <w:szCs w:val="28"/>
        </w:rPr>
        <w:t xml:space="preserve">Министерства </w:t>
      </w:r>
      <w:r w:rsidR="007C1432" w:rsidRPr="003A02B4">
        <w:rPr>
          <w:rFonts w:ascii="Arial" w:hAnsi="Arial" w:cs="Arial"/>
          <w:sz w:val="28"/>
          <w:szCs w:val="28"/>
        </w:rPr>
        <w:t>по инвестициям и развитию Р</w:t>
      </w:r>
      <w:r w:rsidR="006B58D0" w:rsidRPr="003A02B4">
        <w:rPr>
          <w:rFonts w:ascii="Arial" w:hAnsi="Arial" w:cs="Arial"/>
          <w:sz w:val="28"/>
          <w:szCs w:val="28"/>
        </w:rPr>
        <w:t xml:space="preserve">еспублики </w:t>
      </w:r>
      <w:r w:rsidR="007C1432" w:rsidRPr="003A02B4">
        <w:rPr>
          <w:rFonts w:ascii="Arial" w:hAnsi="Arial" w:cs="Arial"/>
          <w:sz w:val="28"/>
          <w:szCs w:val="28"/>
        </w:rPr>
        <w:t>К</w:t>
      </w:r>
      <w:r w:rsidR="006B58D0" w:rsidRPr="003A02B4">
        <w:rPr>
          <w:rFonts w:ascii="Arial" w:hAnsi="Arial" w:cs="Arial"/>
          <w:sz w:val="28"/>
          <w:szCs w:val="28"/>
        </w:rPr>
        <w:t>азахстан</w:t>
      </w:r>
      <w:r w:rsidR="006C0117" w:rsidRPr="003A02B4">
        <w:rPr>
          <w:rFonts w:ascii="Arial" w:hAnsi="Arial" w:cs="Arial"/>
          <w:sz w:val="28"/>
          <w:szCs w:val="28"/>
        </w:rPr>
        <w:t xml:space="preserve"> </w:t>
      </w:r>
      <w:r w:rsidRPr="003A02B4">
        <w:rPr>
          <w:rFonts w:ascii="Arial" w:hAnsi="Arial" w:cs="Arial"/>
          <w:sz w:val="28"/>
          <w:szCs w:val="28"/>
        </w:rPr>
        <w:t>для принятия решений о блокировке.</w:t>
      </w:r>
    </w:p>
    <w:p w:rsidR="00D860BC" w:rsidRPr="003A02B4" w:rsidRDefault="00D860BC" w:rsidP="002C5DEB">
      <w:pPr>
        <w:spacing w:after="0" w:line="240" w:lineRule="auto"/>
        <w:ind w:firstLine="567"/>
        <w:jc w:val="both"/>
        <w:rPr>
          <w:rFonts w:ascii="Arial" w:hAnsi="Arial" w:cs="Arial"/>
          <w:sz w:val="28"/>
          <w:szCs w:val="28"/>
        </w:rPr>
      </w:pPr>
      <w:r w:rsidRPr="003A02B4">
        <w:rPr>
          <w:rFonts w:ascii="Arial" w:hAnsi="Arial" w:cs="Arial"/>
          <w:sz w:val="28"/>
          <w:szCs w:val="28"/>
        </w:rPr>
        <w:t xml:space="preserve">Для </w:t>
      </w:r>
      <w:r w:rsidR="009E0460" w:rsidRPr="003A02B4">
        <w:rPr>
          <w:rFonts w:ascii="Arial" w:hAnsi="Arial" w:cs="Arial"/>
          <w:sz w:val="28"/>
          <w:szCs w:val="28"/>
        </w:rPr>
        <w:t>активной</w:t>
      </w:r>
      <w:r w:rsidRPr="003A02B4">
        <w:rPr>
          <w:rFonts w:ascii="Arial" w:hAnsi="Arial" w:cs="Arial"/>
          <w:sz w:val="28"/>
          <w:szCs w:val="28"/>
        </w:rPr>
        <w:t xml:space="preserve"> реализации положений действующего </w:t>
      </w:r>
      <w:r w:rsidR="00EA7CDE" w:rsidRPr="003A02B4">
        <w:rPr>
          <w:rFonts w:ascii="Arial" w:hAnsi="Arial" w:cs="Arial"/>
          <w:sz w:val="28"/>
          <w:szCs w:val="28"/>
        </w:rPr>
        <w:t>З</w:t>
      </w:r>
      <w:r w:rsidR="004A4013" w:rsidRPr="003A02B4">
        <w:rPr>
          <w:rFonts w:ascii="Arial" w:hAnsi="Arial" w:cs="Arial"/>
          <w:sz w:val="28"/>
          <w:szCs w:val="28"/>
        </w:rPr>
        <w:t>акона</w:t>
      </w:r>
      <w:r w:rsidR="00DB1137" w:rsidRPr="003A02B4">
        <w:rPr>
          <w:rFonts w:ascii="Arial" w:hAnsi="Arial" w:cs="Arial"/>
          <w:sz w:val="28"/>
          <w:szCs w:val="28"/>
        </w:rPr>
        <w:t xml:space="preserve"> Р</w:t>
      </w:r>
      <w:r w:rsidR="003751A9" w:rsidRPr="003A02B4">
        <w:rPr>
          <w:rFonts w:ascii="Arial" w:hAnsi="Arial" w:cs="Arial"/>
          <w:sz w:val="28"/>
          <w:szCs w:val="28"/>
        </w:rPr>
        <w:t xml:space="preserve">еспублики </w:t>
      </w:r>
      <w:r w:rsidR="00DB1137" w:rsidRPr="003A02B4">
        <w:rPr>
          <w:rFonts w:ascii="Arial" w:hAnsi="Arial" w:cs="Arial"/>
          <w:sz w:val="28"/>
          <w:szCs w:val="28"/>
        </w:rPr>
        <w:t>К</w:t>
      </w:r>
      <w:r w:rsidR="003751A9" w:rsidRPr="003A02B4">
        <w:rPr>
          <w:rFonts w:ascii="Arial" w:hAnsi="Arial" w:cs="Arial"/>
          <w:sz w:val="28"/>
          <w:szCs w:val="28"/>
        </w:rPr>
        <w:t>азахстан</w:t>
      </w:r>
      <w:r w:rsidR="004A4013" w:rsidRPr="003A02B4">
        <w:rPr>
          <w:rFonts w:ascii="Arial" w:hAnsi="Arial" w:cs="Arial"/>
          <w:sz w:val="28"/>
          <w:szCs w:val="28"/>
        </w:rPr>
        <w:t xml:space="preserve"> в сфере религии разработано и принято </w:t>
      </w:r>
      <w:r w:rsidR="006C0117" w:rsidRPr="003A02B4">
        <w:rPr>
          <w:rFonts w:ascii="Arial" w:hAnsi="Arial" w:cs="Arial"/>
          <w:sz w:val="28"/>
          <w:szCs w:val="28"/>
        </w:rPr>
        <w:t xml:space="preserve">                   </w:t>
      </w:r>
      <w:r w:rsidR="00855404" w:rsidRPr="003A02B4">
        <w:rPr>
          <w:rFonts w:ascii="Arial" w:hAnsi="Arial" w:cs="Arial"/>
          <w:sz w:val="28"/>
          <w:szCs w:val="28"/>
        </w:rPr>
        <w:t>14</w:t>
      </w:r>
      <w:r w:rsidR="006C0117" w:rsidRPr="003A02B4">
        <w:rPr>
          <w:rFonts w:ascii="Arial" w:hAnsi="Arial" w:cs="Arial"/>
          <w:sz w:val="28"/>
          <w:szCs w:val="28"/>
        </w:rPr>
        <w:t xml:space="preserve"> </w:t>
      </w:r>
      <w:r w:rsidR="004A4013" w:rsidRPr="003A02B4">
        <w:rPr>
          <w:rFonts w:ascii="Arial" w:hAnsi="Arial" w:cs="Arial"/>
          <w:sz w:val="28"/>
          <w:szCs w:val="28"/>
        </w:rPr>
        <w:t>подзаконных актов, в том числе</w:t>
      </w:r>
      <w:r w:rsidR="00DB1137" w:rsidRPr="003A02B4">
        <w:rPr>
          <w:rFonts w:ascii="Arial" w:hAnsi="Arial" w:cs="Arial"/>
          <w:sz w:val="28"/>
          <w:szCs w:val="28"/>
        </w:rPr>
        <w:t>:</w:t>
      </w:r>
      <w:r w:rsidR="006C0117" w:rsidRPr="003A02B4">
        <w:rPr>
          <w:rFonts w:ascii="Arial" w:hAnsi="Arial" w:cs="Arial"/>
          <w:sz w:val="28"/>
          <w:szCs w:val="28"/>
        </w:rPr>
        <w:t xml:space="preserve"> </w:t>
      </w:r>
      <w:r w:rsidR="009C5CF9" w:rsidRPr="003A02B4">
        <w:rPr>
          <w:rFonts w:ascii="Arial" w:hAnsi="Arial" w:cs="Arial"/>
          <w:sz w:val="28"/>
          <w:szCs w:val="28"/>
        </w:rPr>
        <w:t>4</w:t>
      </w:r>
      <w:r w:rsidR="00BC397A" w:rsidRPr="003A02B4">
        <w:rPr>
          <w:rFonts w:ascii="Arial" w:hAnsi="Arial" w:cs="Arial"/>
          <w:sz w:val="28"/>
          <w:szCs w:val="28"/>
        </w:rPr>
        <w:t xml:space="preserve"> постановлений Правительства и </w:t>
      </w:r>
      <w:r w:rsidR="006C0117" w:rsidRPr="003A02B4">
        <w:rPr>
          <w:rFonts w:ascii="Arial" w:hAnsi="Arial" w:cs="Arial"/>
          <w:sz w:val="28"/>
          <w:szCs w:val="28"/>
        </w:rPr>
        <w:t xml:space="preserve">           </w:t>
      </w:r>
      <w:r w:rsidR="009C5CF9" w:rsidRPr="003A02B4">
        <w:rPr>
          <w:rFonts w:ascii="Arial" w:hAnsi="Arial" w:cs="Arial"/>
          <w:sz w:val="28"/>
          <w:szCs w:val="28"/>
        </w:rPr>
        <w:t>4 приказа</w:t>
      </w:r>
      <w:r w:rsidR="006C0117" w:rsidRPr="003A02B4">
        <w:rPr>
          <w:rFonts w:ascii="Arial" w:hAnsi="Arial" w:cs="Arial"/>
          <w:sz w:val="28"/>
          <w:szCs w:val="28"/>
        </w:rPr>
        <w:t xml:space="preserve"> </w:t>
      </w:r>
      <w:r w:rsidR="005E7075" w:rsidRPr="003A02B4">
        <w:rPr>
          <w:rFonts w:ascii="Arial" w:hAnsi="Arial" w:cs="Arial"/>
          <w:sz w:val="28"/>
          <w:szCs w:val="28"/>
        </w:rPr>
        <w:t>Агентства Республики</w:t>
      </w:r>
      <w:r w:rsidR="00BC397A" w:rsidRPr="003A02B4">
        <w:rPr>
          <w:rFonts w:ascii="Arial" w:hAnsi="Arial" w:cs="Arial"/>
          <w:sz w:val="28"/>
          <w:szCs w:val="28"/>
        </w:rPr>
        <w:t xml:space="preserve"> Казахстан по делам религий</w:t>
      </w:r>
      <w:r w:rsidR="007C1432" w:rsidRPr="003A02B4">
        <w:rPr>
          <w:rFonts w:ascii="Arial" w:hAnsi="Arial" w:cs="Arial"/>
          <w:sz w:val="28"/>
          <w:szCs w:val="28"/>
        </w:rPr>
        <w:t xml:space="preserve">, а также </w:t>
      </w:r>
      <w:r w:rsidR="00BC397A" w:rsidRPr="003A02B4">
        <w:rPr>
          <w:rFonts w:ascii="Arial" w:hAnsi="Arial" w:cs="Arial"/>
          <w:sz w:val="28"/>
          <w:szCs w:val="28"/>
        </w:rPr>
        <w:t>6 приказов Министра культуры и спорта Республики Казахстан</w:t>
      </w:r>
      <w:r w:rsidRPr="003A02B4">
        <w:rPr>
          <w:rFonts w:ascii="Arial" w:hAnsi="Arial" w:cs="Arial"/>
          <w:sz w:val="28"/>
          <w:szCs w:val="28"/>
        </w:rPr>
        <w:t>, утвердивших инструкции, стандарты и регламенты гос</w:t>
      </w:r>
      <w:r w:rsidR="009D64EF" w:rsidRPr="003A02B4">
        <w:rPr>
          <w:rFonts w:ascii="Arial" w:hAnsi="Arial" w:cs="Arial"/>
          <w:sz w:val="28"/>
          <w:szCs w:val="28"/>
        </w:rPr>
        <w:t xml:space="preserve">ударственных </w:t>
      </w:r>
      <w:r w:rsidRPr="003A02B4">
        <w:rPr>
          <w:rFonts w:ascii="Arial" w:hAnsi="Arial" w:cs="Arial"/>
          <w:sz w:val="28"/>
          <w:szCs w:val="28"/>
        </w:rPr>
        <w:t>услуг по важнейшим направлениям государственной политики в сфере религии.</w:t>
      </w:r>
    </w:p>
    <w:p w:rsidR="005811F9" w:rsidRPr="003A02B4" w:rsidRDefault="00EA7CDE" w:rsidP="002C5DEB">
      <w:pPr>
        <w:spacing w:after="0" w:line="240" w:lineRule="auto"/>
        <w:ind w:firstLine="567"/>
        <w:jc w:val="both"/>
        <w:rPr>
          <w:rFonts w:ascii="Arial" w:hAnsi="Arial" w:cs="Arial"/>
          <w:spacing w:val="-4"/>
          <w:sz w:val="28"/>
          <w:szCs w:val="28"/>
        </w:rPr>
      </w:pPr>
      <w:r w:rsidRPr="003A02B4">
        <w:rPr>
          <w:rFonts w:ascii="Arial" w:hAnsi="Arial" w:cs="Arial"/>
          <w:spacing w:val="-4"/>
          <w:sz w:val="28"/>
          <w:szCs w:val="28"/>
        </w:rPr>
        <w:t xml:space="preserve">Создана нормативная правовая база для осуществления религиоведческой экспертизы, базирующаяся </w:t>
      </w:r>
      <w:r w:rsidR="00A17F40" w:rsidRPr="003A02B4">
        <w:rPr>
          <w:rFonts w:ascii="Arial" w:hAnsi="Arial" w:cs="Arial"/>
          <w:spacing w:val="-4"/>
          <w:sz w:val="28"/>
          <w:szCs w:val="28"/>
        </w:rPr>
        <w:t>на 6</w:t>
      </w:r>
      <w:r w:rsidRPr="003A02B4">
        <w:rPr>
          <w:rFonts w:ascii="Arial" w:hAnsi="Arial" w:cs="Arial"/>
          <w:spacing w:val="-4"/>
          <w:sz w:val="28"/>
          <w:szCs w:val="28"/>
        </w:rPr>
        <w:t xml:space="preserve"> подзаконных актах, содержащих стандарты и регламенты, этапы и механизмы организации и проведения экспертизы. </w:t>
      </w:r>
      <w:r w:rsidR="005811F9" w:rsidRPr="003A02B4">
        <w:rPr>
          <w:rFonts w:ascii="Arial" w:hAnsi="Arial" w:cs="Arial"/>
          <w:spacing w:val="-4"/>
          <w:sz w:val="28"/>
          <w:szCs w:val="28"/>
        </w:rPr>
        <w:t xml:space="preserve">Это позволяет поставить серьезный заслон проникновению в страну экстремистской литературы. За период деятельности </w:t>
      </w:r>
      <w:r w:rsidR="00BC397A" w:rsidRPr="003A02B4">
        <w:rPr>
          <w:rFonts w:ascii="Arial" w:hAnsi="Arial" w:cs="Arial"/>
          <w:spacing w:val="-4"/>
          <w:sz w:val="28"/>
          <w:szCs w:val="28"/>
        </w:rPr>
        <w:t>Комитета</w:t>
      </w:r>
      <w:r w:rsidR="005811F9" w:rsidRPr="003A02B4">
        <w:rPr>
          <w:rFonts w:ascii="Arial" w:hAnsi="Arial" w:cs="Arial"/>
          <w:spacing w:val="-4"/>
          <w:sz w:val="28"/>
          <w:szCs w:val="28"/>
        </w:rPr>
        <w:t xml:space="preserve"> проведена экспертиза по 2</w:t>
      </w:r>
      <w:r w:rsidR="00A05422">
        <w:rPr>
          <w:rFonts w:ascii="Arial" w:hAnsi="Arial" w:cs="Arial"/>
          <w:spacing w:val="-4"/>
          <w:sz w:val="28"/>
          <w:szCs w:val="28"/>
        </w:rPr>
        <w:t>9</w:t>
      </w:r>
      <w:r w:rsidR="006C0117" w:rsidRPr="003A02B4">
        <w:rPr>
          <w:rFonts w:ascii="Arial" w:hAnsi="Arial" w:cs="Arial"/>
          <w:spacing w:val="-4"/>
          <w:sz w:val="28"/>
          <w:szCs w:val="28"/>
        </w:rPr>
        <w:t>.</w:t>
      </w:r>
      <w:r w:rsidR="00A05422">
        <w:rPr>
          <w:rFonts w:ascii="Arial" w:hAnsi="Arial" w:cs="Arial"/>
          <w:spacing w:val="-4"/>
          <w:sz w:val="28"/>
          <w:szCs w:val="28"/>
        </w:rPr>
        <w:t>000</w:t>
      </w:r>
      <w:r w:rsidR="005811F9" w:rsidRPr="003A02B4">
        <w:rPr>
          <w:rFonts w:ascii="Arial" w:hAnsi="Arial" w:cs="Arial"/>
          <w:spacing w:val="-4"/>
          <w:sz w:val="28"/>
          <w:szCs w:val="28"/>
        </w:rPr>
        <w:t xml:space="preserve"> религиозным книгам и иным информационным материалам. Отрицательное заключение вынесено по </w:t>
      </w:r>
      <w:r w:rsidR="00A05422">
        <w:rPr>
          <w:rFonts w:ascii="Arial" w:hAnsi="Arial" w:cs="Arial"/>
          <w:spacing w:val="-4"/>
          <w:sz w:val="28"/>
          <w:szCs w:val="28"/>
        </w:rPr>
        <w:t>927 объектам</w:t>
      </w:r>
      <w:r w:rsidR="005811F9" w:rsidRPr="003A02B4">
        <w:rPr>
          <w:rFonts w:ascii="Arial" w:hAnsi="Arial" w:cs="Arial"/>
          <w:spacing w:val="-4"/>
          <w:sz w:val="28"/>
          <w:szCs w:val="28"/>
        </w:rPr>
        <w:t>.</w:t>
      </w:r>
    </w:p>
    <w:p w:rsidR="00C9696C" w:rsidRPr="003A02B4" w:rsidRDefault="000032F9" w:rsidP="002C5DEB">
      <w:pPr>
        <w:tabs>
          <w:tab w:val="left" w:pos="567"/>
        </w:tabs>
        <w:spacing w:after="0" w:line="240" w:lineRule="auto"/>
        <w:ind w:firstLine="567"/>
        <w:contextualSpacing/>
        <w:jc w:val="both"/>
        <w:rPr>
          <w:rFonts w:ascii="Arial" w:hAnsi="Arial" w:cs="Arial"/>
          <w:sz w:val="28"/>
          <w:szCs w:val="28"/>
        </w:rPr>
      </w:pPr>
      <w:r w:rsidRPr="003A02B4">
        <w:rPr>
          <w:rFonts w:ascii="Arial" w:hAnsi="Arial" w:cs="Arial"/>
          <w:sz w:val="28"/>
          <w:szCs w:val="28"/>
        </w:rPr>
        <w:t>Н</w:t>
      </w:r>
      <w:r w:rsidR="00C9696C" w:rsidRPr="003A02B4">
        <w:rPr>
          <w:rFonts w:ascii="Arial" w:hAnsi="Arial" w:cs="Arial"/>
          <w:sz w:val="28"/>
          <w:szCs w:val="28"/>
        </w:rPr>
        <w:t>а основании решений казахстанских судов признаны экстремистскими и запрещена деятельность ряда религиозных организаций (</w:t>
      </w:r>
      <w:r w:rsidR="00C9696C" w:rsidRPr="003A02B4">
        <w:rPr>
          <w:rFonts w:ascii="Arial" w:hAnsi="Arial" w:cs="Arial"/>
          <w:i/>
          <w:sz w:val="28"/>
          <w:szCs w:val="28"/>
        </w:rPr>
        <w:t xml:space="preserve">см.: Приложение </w:t>
      </w:r>
      <w:r w:rsidR="00203507" w:rsidRPr="003A02B4">
        <w:rPr>
          <w:rFonts w:ascii="Arial" w:hAnsi="Arial" w:cs="Arial"/>
          <w:i/>
          <w:sz w:val="28"/>
          <w:szCs w:val="28"/>
        </w:rPr>
        <w:t>8</w:t>
      </w:r>
      <w:r w:rsidR="00C9696C" w:rsidRPr="003A02B4">
        <w:rPr>
          <w:rFonts w:ascii="Arial" w:hAnsi="Arial" w:cs="Arial"/>
          <w:sz w:val="28"/>
          <w:szCs w:val="28"/>
        </w:rPr>
        <w:t>)</w:t>
      </w:r>
      <w:r w:rsidR="00D860BC" w:rsidRPr="003A02B4">
        <w:rPr>
          <w:rFonts w:ascii="Arial" w:hAnsi="Arial" w:cs="Arial"/>
          <w:sz w:val="28"/>
          <w:szCs w:val="28"/>
        </w:rPr>
        <w:t>.</w:t>
      </w:r>
    </w:p>
    <w:p w:rsidR="00EE1EDE" w:rsidRPr="003A02B4" w:rsidRDefault="00EE1EDE" w:rsidP="002C5DEB">
      <w:pPr>
        <w:tabs>
          <w:tab w:val="left" w:pos="88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В 2013 году создан Центр приема информации и консультирования граждан по религиозным вопросам. На </w:t>
      </w:r>
      <w:r w:rsidR="00D860BC" w:rsidRPr="003A02B4">
        <w:rPr>
          <w:rFonts w:ascii="Arial" w:hAnsi="Arial" w:cs="Arial"/>
          <w:sz w:val="28"/>
          <w:szCs w:val="28"/>
        </w:rPr>
        <w:t xml:space="preserve">его </w:t>
      </w:r>
      <w:r w:rsidRPr="003A02B4">
        <w:rPr>
          <w:rFonts w:ascii="Arial" w:hAnsi="Arial" w:cs="Arial"/>
          <w:sz w:val="28"/>
          <w:szCs w:val="28"/>
        </w:rPr>
        <w:t xml:space="preserve">базе организована работа круглосуточной и бесплатной службы </w:t>
      </w:r>
      <w:r w:rsidR="001E2F09" w:rsidRPr="003A02B4">
        <w:rPr>
          <w:rFonts w:ascii="Arial" w:hAnsi="Arial" w:cs="Arial"/>
          <w:sz w:val="28"/>
          <w:szCs w:val="28"/>
        </w:rPr>
        <w:t>–</w:t>
      </w:r>
      <w:r w:rsidRPr="003A02B4">
        <w:rPr>
          <w:rFonts w:ascii="Arial" w:hAnsi="Arial" w:cs="Arial"/>
          <w:sz w:val="28"/>
          <w:szCs w:val="28"/>
        </w:rPr>
        <w:t xml:space="preserve"> «</w:t>
      </w:r>
      <w:r w:rsidRPr="003A02B4">
        <w:rPr>
          <w:rFonts w:ascii="Arial" w:hAnsi="Arial" w:cs="Arial"/>
          <w:b/>
          <w:sz w:val="28"/>
          <w:szCs w:val="28"/>
        </w:rPr>
        <w:t>Горячая линия-114</w:t>
      </w:r>
      <w:r w:rsidRPr="003A02B4">
        <w:rPr>
          <w:rFonts w:ascii="Arial" w:hAnsi="Arial" w:cs="Arial"/>
          <w:sz w:val="28"/>
          <w:szCs w:val="28"/>
        </w:rPr>
        <w:t>». Суть горячей линии – бесплатное круглосуточное консультирование граждан по вопросам религии, а также сбор и перенаправление в правоохранительные органы информации о фактах нарушения законодательства в сфере религии</w:t>
      </w:r>
      <w:r w:rsidR="00D860BC" w:rsidRPr="003A02B4">
        <w:rPr>
          <w:rFonts w:ascii="Arial" w:hAnsi="Arial" w:cs="Arial"/>
          <w:sz w:val="28"/>
          <w:szCs w:val="28"/>
        </w:rPr>
        <w:t>.</w:t>
      </w:r>
    </w:p>
    <w:p w:rsidR="00F8243F" w:rsidRPr="003A02B4" w:rsidRDefault="00F8243F" w:rsidP="002C5DEB">
      <w:pPr>
        <w:tabs>
          <w:tab w:val="left" w:pos="880"/>
        </w:tabs>
        <w:spacing w:after="0" w:line="240" w:lineRule="auto"/>
        <w:ind w:firstLine="567"/>
        <w:contextualSpacing/>
        <w:jc w:val="both"/>
        <w:rPr>
          <w:rFonts w:ascii="Arial" w:hAnsi="Arial" w:cs="Arial"/>
          <w:sz w:val="28"/>
          <w:szCs w:val="28"/>
        </w:rPr>
      </w:pPr>
      <w:r w:rsidRPr="003A02B4">
        <w:rPr>
          <w:rFonts w:ascii="Arial" w:hAnsi="Arial" w:cs="Arial"/>
          <w:sz w:val="28"/>
          <w:szCs w:val="28"/>
        </w:rPr>
        <w:lastRenderedPageBreak/>
        <w:t xml:space="preserve">Также создан полноценный информационно-просветительский Интернет-портал «E-islam» </w:t>
      </w:r>
      <w:r w:rsidR="00D665F6" w:rsidRPr="003A02B4">
        <w:rPr>
          <w:rFonts w:ascii="Arial" w:hAnsi="Arial" w:cs="Arial"/>
          <w:sz w:val="28"/>
          <w:szCs w:val="28"/>
        </w:rPr>
        <w:t>с целью</w:t>
      </w:r>
      <w:r w:rsidRPr="003A02B4">
        <w:rPr>
          <w:rFonts w:ascii="Arial" w:hAnsi="Arial" w:cs="Arial"/>
          <w:sz w:val="28"/>
          <w:szCs w:val="28"/>
        </w:rPr>
        <w:t xml:space="preserve"> разъяснения традиционных основ ислама и профилактики религиозного экстремизма в Интернет-пространстве.</w:t>
      </w:r>
    </w:p>
    <w:p w:rsidR="006A60B6" w:rsidRPr="003A02B4" w:rsidRDefault="006A60B6" w:rsidP="002C5DEB">
      <w:pPr>
        <w:tabs>
          <w:tab w:val="left" w:pos="88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На плановой основе ведется консультативно-теологическая работа с осужденными за экстремизм. Организована комплексная точечная работа </w:t>
      </w:r>
      <w:r w:rsidR="000C1979" w:rsidRPr="003A02B4">
        <w:rPr>
          <w:rFonts w:ascii="Arial" w:hAnsi="Arial" w:cs="Arial"/>
          <w:sz w:val="28"/>
          <w:szCs w:val="28"/>
        </w:rPr>
        <w:t>Р</w:t>
      </w:r>
      <w:r w:rsidR="00313811" w:rsidRPr="003A02B4">
        <w:rPr>
          <w:rFonts w:ascii="Arial" w:hAnsi="Arial" w:cs="Arial"/>
          <w:sz w:val="28"/>
          <w:szCs w:val="28"/>
        </w:rPr>
        <w:t xml:space="preserve">еспубликанского </w:t>
      </w:r>
      <w:r w:rsidR="000C1979" w:rsidRPr="003A02B4">
        <w:rPr>
          <w:rFonts w:ascii="Arial" w:hAnsi="Arial" w:cs="Arial"/>
          <w:sz w:val="28"/>
          <w:szCs w:val="28"/>
        </w:rPr>
        <w:t>р</w:t>
      </w:r>
      <w:r w:rsidRPr="003A02B4">
        <w:rPr>
          <w:rFonts w:ascii="Arial" w:hAnsi="Arial" w:cs="Arial"/>
          <w:sz w:val="28"/>
          <w:szCs w:val="28"/>
        </w:rPr>
        <w:t>еабилитационного центра «</w:t>
      </w:r>
      <w:r w:rsidRPr="003A02B4">
        <w:rPr>
          <w:rFonts w:ascii="Arial" w:hAnsi="Arial" w:cs="Arial"/>
          <w:b/>
          <w:sz w:val="28"/>
          <w:szCs w:val="28"/>
        </w:rPr>
        <w:t>Ақниет»</w:t>
      </w:r>
      <w:r w:rsidRPr="003A02B4">
        <w:rPr>
          <w:rFonts w:ascii="Arial" w:hAnsi="Arial" w:cs="Arial"/>
          <w:sz w:val="28"/>
          <w:szCs w:val="28"/>
        </w:rPr>
        <w:t xml:space="preserve"> среди осужденных за религиозный экстремизм и терроризм в условиях исправительных учреждений.</w:t>
      </w:r>
    </w:p>
    <w:p w:rsidR="006A60B6" w:rsidRPr="003A02B4" w:rsidRDefault="006A60B6" w:rsidP="002C5DEB">
      <w:pPr>
        <w:tabs>
          <w:tab w:val="left" w:pos="880"/>
        </w:tabs>
        <w:spacing w:after="0" w:line="240" w:lineRule="auto"/>
        <w:ind w:firstLine="567"/>
        <w:contextualSpacing/>
        <w:jc w:val="both"/>
        <w:rPr>
          <w:rFonts w:ascii="Arial" w:hAnsi="Arial" w:cs="Arial"/>
          <w:sz w:val="28"/>
          <w:szCs w:val="28"/>
        </w:rPr>
      </w:pPr>
      <w:r w:rsidRPr="003A02B4">
        <w:rPr>
          <w:rFonts w:ascii="Arial" w:hAnsi="Arial" w:cs="Arial"/>
          <w:sz w:val="28"/>
          <w:szCs w:val="28"/>
        </w:rPr>
        <w:t>В этой связи региональными управлениями по делам религий областей и гг. Астана, Алматы, а также территориальными департаментами КУИС ежегодно утверждаются планы совместных мероприятий по проведению в исправительных учреждениях информационно-пропагандистской работы среди осужденных.</w:t>
      </w:r>
    </w:p>
    <w:p w:rsidR="006A60B6" w:rsidRPr="003A02B4" w:rsidRDefault="006A60B6" w:rsidP="002C5DEB">
      <w:pPr>
        <w:tabs>
          <w:tab w:val="left" w:pos="880"/>
        </w:tabs>
        <w:spacing w:after="0" w:line="240" w:lineRule="auto"/>
        <w:ind w:firstLine="567"/>
        <w:contextualSpacing/>
        <w:jc w:val="both"/>
        <w:rPr>
          <w:rFonts w:ascii="Arial" w:hAnsi="Arial" w:cs="Arial"/>
          <w:sz w:val="28"/>
          <w:szCs w:val="28"/>
        </w:rPr>
      </w:pPr>
      <w:r w:rsidRPr="003A02B4">
        <w:rPr>
          <w:rFonts w:ascii="Arial" w:hAnsi="Arial" w:cs="Arial"/>
          <w:sz w:val="28"/>
          <w:szCs w:val="28"/>
        </w:rPr>
        <w:t>К аналогичной работе также привлечены служители ДУМК в регионах, которые на постоянной основе проводят встречи и беседы с осужденными. Управлениями по делам религий регионов проводятся лекции, семинары по повышению религиозной грамотности и среди личного состава исправительных учреждений.</w:t>
      </w:r>
    </w:p>
    <w:p w:rsidR="006A60B6" w:rsidRPr="003A02B4" w:rsidRDefault="006A60B6" w:rsidP="002C5DEB">
      <w:pPr>
        <w:tabs>
          <w:tab w:val="left" w:pos="88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Сегодня обеспечена деятельность 28 НПО, занимающихся оказанием консультативной помощи и реабилитацией лиц, пострадавших от деструктивной религиозной деятельности путем выделения государственного социального заказа. </w:t>
      </w:r>
    </w:p>
    <w:p w:rsidR="006A60B6" w:rsidRPr="003A02B4" w:rsidRDefault="006A60B6" w:rsidP="002C5DEB">
      <w:pPr>
        <w:tabs>
          <w:tab w:val="left" w:pos="88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КДР МКС совместно с представителями Европейского союза планируется провести в </w:t>
      </w:r>
      <w:r w:rsidR="008A4D4A" w:rsidRPr="003A02B4">
        <w:rPr>
          <w:rFonts w:ascii="Arial" w:hAnsi="Arial" w:cs="Arial"/>
          <w:sz w:val="28"/>
          <w:szCs w:val="28"/>
        </w:rPr>
        <w:t xml:space="preserve">начале </w:t>
      </w:r>
      <w:r w:rsidRPr="003A02B4">
        <w:rPr>
          <w:rFonts w:ascii="Arial" w:hAnsi="Arial" w:cs="Arial"/>
          <w:sz w:val="28"/>
          <w:szCs w:val="28"/>
        </w:rPr>
        <w:t>2016 год</w:t>
      </w:r>
      <w:r w:rsidR="008A4D4A" w:rsidRPr="003A02B4">
        <w:rPr>
          <w:rFonts w:ascii="Arial" w:hAnsi="Arial" w:cs="Arial"/>
          <w:sz w:val="28"/>
          <w:szCs w:val="28"/>
        </w:rPr>
        <w:t>а</w:t>
      </w:r>
      <w:r w:rsidRPr="003A02B4">
        <w:rPr>
          <w:rFonts w:ascii="Arial" w:hAnsi="Arial" w:cs="Arial"/>
          <w:sz w:val="28"/>
          <w:szCs w:val="28"/>
        </w:rPr>
        <w:t xml:space="preserve"> специальный семинар-тренинг по вопросам организации реабилитационной работы</w:t>
      </w:r>
      <w:r w:rsidR="008A4D4A" w:rsidRPr="003A02B4">
        <w:rPr>
          <w:rFonts w:ascii="Arial" w:hAnsi="Arial" w:cs="Arial"/>
          <w:sz w:val="28"/>
          <w:szCs w:val="28"/>
        </w:rPr>
        <w:t>.</w:t>
      </w:r>
    </w:p>
    <w:p w:rsidR="00C9696C" w:rsidRPr="003A02B4" w:rsidRDefault="00A17F40" w:rsidP="002C5DEB">
      <w:pPr>
        <w:spacing w:after="0" w:line="240" w:lineRule="auto"/>
        <w:ind w:firstLine="567"/>
        <w:contextualSpacing/>
        <w:jc w:val="both"/>
        <w:rPr>
          <w:rFonts w:ascii="Arial" w:hAnsi="Arial" w:cs="Arial"/>
          <w:sz w:val="28"/>
          <w:szCs w:val="28"/>
        </w:rPr>
      </w:pPr>
      <w:r w:rsidRPr="003A02B4">
        <w:rPr>
          <w:rFonts w:ascii="Arial" w:hAnsi="Arial" w:cs="Arial"/>
          <w:sz w:val="28"/>
          <w:szCs w:val="28"/>
        </w:rPr>
        <w:t>Комитет</w:t>
      </w:r>
      <w:r w:rsidR="006C0117" w:rsidRPr="003A02B4">
        <w:rPr>
          <w:rFonts w:ascii="Arial" w:hAnsi="Arial" w:cs="Arial"/>
          <w:sz w:val="28"/>
          <w:szCs w:val="28"/>
        </w:rPr>
        <w:t xml:space="preserve"> </w:t>
      </w:r>
      <w:r w:rsidR="00D860BC" w:rsidRPr="003A02B4">
        <w:rPr>
          <w:rFonts w:ascii="Arial" w:hAnsi="Arial" w:cs="Arial"/>
          <w:sz w:val="28"/>
          <w:szCs w:val="28"/>
        </w:rPr>
        <w:t xml:space="preserve">по делам религий </w:t>
      </w:r>
      <w:r w:rsidR="00C9696C" w:rsidRPr="003A02B4">
        <w:rPr>
          <w:rFonts w:ascii="Arial" w:hAnsi="Arial" w:cs="Arial"/>
          <w:sz w:val="28"/>
          <w:szCs w:val="28"/>
        </w:rPr>
        <w:t xml:space="preserve">в дальнейшем планирует продолжить </w:t>
      </w:r>
      <w:r w:rsidR="00C9696C" w:rsidRPr="003A02B4">
        <w:rPr>
          <w:rFonts w:ascii="Arial" w:hAnsi="Arial" w:cs="Arial"/>
          <w:b/>
          <w:sz w:val="28"/>
          <w:szCs w:val="28"/>
        </w:rPr>
        <w:t>работу по противодействию и профилактике религиозно</w:t>
      </w:r>
      <w:r w:rsidR="00F701DD" w:rsidRPr="003A02B4">
        <w:rPr>
          <w:rFonts w:ascii="Arial" w:hAnsi="Arial" w:cs="Arial"/>
          <w:b/>
          <w:sz w:val="28"/>
          <w:szCs w:val="28"/>
        </w:rPr>
        <w:t>го</w:t>
      </w:r>
      <w:r w:rsidR="00C9696C" w:rsidRPr="003A02B4">
        <w:rPr>
          <w:rFonts w:ascii="Arial" w:hAnsi="Arial" w:cs="Arial"/>
          <w:b/>
          <w:sz w:val="28"/>
          <w:szCs w:val="28"/>
        </w:rPr>
        <w:t xml:space="preserve"> экстремизм</w:t>
      </w:r>
      <w:r w:rsidR="00F701DD" w:rsidRPr="003A02B4">
        <w:rPr>
          <w:rFonts w:ascii="Arial" w:hAnsi="Arial" w:cs="Arial"/>
          <w:b/>
          <w:sz w:val="28"/>
          <w:szCs w:val="28"/>
        </w:rPr>
        <w:t>а</w:t>
      </w:r>
      <w:r w:rsidR="00C9696C" w:rsidRPr="003A02B4">
        <w:rPr>
          <w:rFonts w:ascii="Arial" w:hAnsi="Arial" w:cs="Arial"/>
          <w:b/>
          <w:sz w:val="28"/>
          <w:szCs w:val="28"/>
        </w:rPr>
        <w:t xml:space="preserve"> и терроризм</w:t>
      </w:r>
      <w:r w:rsidR="00F701DD" w:rsidRPr="003A02B4">
        <w:rPr>
          <w:rFonts w:ascii="Arial" w:hAnsi="Arial" w:cs="Arial"/>
          <w:b/>
          <w:sz w:val="28"/>
          <w:szCs w:val="28"/>
        </w:rPr>
        <w:t>а</w:t>
      </w:r>
      <w:r w:rsidR="00C9696C" w:rsidRPr="003A02B4">
        <w:rPr>
          <w:rFonts w:ascii="Arial" w:hAnsi="Arial" w:cs="Arial"/>
          <w:b/>
          <w:sz w:val="28"/>
          <w:szCs w:val="28"/>
        </w:rPr>
        <w:t xml:space="preserve"> по следующим важным направлениям:</w:t>
      </w:r>
    </w:p>
    <w:p w:rsidR="00C9696C" w:rsidRPr="003A02B4" w:rsidRDefault="00D671DE" w:rsidP="002C5DEB">
      <w:pPr>
        <w:tabs>
          <w:tab w:val="left" w:pos="1080"/>
        </w:tabs>
        <w:spacing w:after="0" w:line="240" w:lineRule="auto"/>
        <w:ind w:firstLine="567"/>
        <w:contextualSpacing/>
        <w:jc w:val="both"/>
        <w:rPr>
          <w:rFonts w:ascii="Arial" w:hAnsi="Arial" w:cs="Arial"/>
          <w:b/>
          <w:bCs/>
          <w:sz w:val="28"/>
          <w:szCs w:val="28"/>
        </w:rPr>
      </w:pPr>
      <w:r w:rsidRPr="003A02B4">
        <w:rPr>
          <w:rFonts w:ascii="Arial" w:hAnsi="Arial" w:cs="Arial"/>
          <w:sz w:val="28"/>
          <w:szCs w:val="28"/>
        </w:rPr>
        <w:t>– </w:t>
      </w:r>
      <w:r w:rsidR="005E7075" w:rsidRPr="003A02B4">
        <w:rPr>
          <w:rFonts w:ascii="Arial" w:hAnsi="Arial" w:cs="Arial"/>
          <w:sz w:val="28"/>
          <w:szCs w:val="28"/>
        </w:rPr>
        <w:t>качественная информационная</w:t>
      </w:r>
      <w:r w:rsidR="00C9696C" w:rsidRPr="003A02B4">
        <w:rPr>
          <w:rFonts w:ascii="Arial" w:hAnsi="Arial" w:cs="Arial"/>
          <w:sz w:val="28"/>
          <w:szCs w:val="28"/>
        </w:rPr>
        <w:t xml:space="preserve"> работа по продвижению светских принципов государственного устройства и национальных </w:t>
      </w:r>
      <w:r w:rsidR="006E61B5" w:rsidRPr="003A02B4">
        <w:rPr>
          <w:rFonts w:ascii="Arial" w:hAnsi="Arial" w:cs="Arial"/>
          <w:sz w:val="28"/>
          <w:szCs w:val="28"/>
        </w:rPr>
        <w:t xml:space="preserve">духовных </w:t>
      </w:r>
      <w:r w:rsidR="00C9696C" w:rsidRPr="003A02B4">
        <w:rPr>
          <w:rFonts w:ascii="Arial" w:hAnsi="Arial" w:cs="Arial"/>
          <w:sz w:val="28"/>
          <w:szCs w:val="28"/>
        </w:rPr>
        <w:t>ценностей;</w:t>
      </w:r>
    </w:p>
    <w:p w:rsidR="00C9696C" w:rsidRPr="003A02B4" w:rsidRDefault="00D671DE" w:rsidP="002C5DEB">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5E7075" w:rsidRPr="003A02B4">
        <w:rPr>
          <w:rFonts w:ascii="Arial" w:hAnsi="Arial" w:cs="Arial"/>
          <w:sz w:val="28"/>
          <w:szCs w:val="28"/>
        </w:rPr>
        <w:t>дальнейшее участие</w:t>
      </w:r>
      <w:r w:rsidR="00C9696C" w:rsidRPr="003A02B4">
        <w:rPr>
          <w:rFonts w:ascii="Arial" w:hAnsi="Arial" w:cs="Arial"/>
          <w:sz w:val="28"/>
          <w:szCs w:val="28"/>
        </w:rPr>
        <w:t xml:space="preserve"> в реализации Государственной </w:t>
      </w:r>
      <w:r w:rsidR="005E7075" w:rsidRPr="003A02B4">
        <w:rPr>
          <w:rFonts w:ascii="Arial" w:hAnsi="Arial" w:cs="Arial"/>
          <w:sz w:val="28"/>
          <w:szCs w:val="28"/>
        </w:rPr>
        <w:t>программ</w:t>
      </w:r>
      <w:r w:rsidR="00917347" w:rsidRPr="003A02B4">
        <w:rPr>
          <w:rFonts w:ascii="Arial" w:hAnsi="Arial" w:cs="Arial"/>
          <w:sz w:val="28"/>
          <w:szCs w:val="28"/>
        </w:rPr>
        <w:t xml:space="preserve">ы по </w:t>
      </w:r>
      <w:r w:rsidR="00C9696C" w:rsidRPr="003A02B4">
        <w:rPr>
          <w:rFonts w:ascii="Arial" w:hAnsi="Arial" w:cs="Arial"/>
          <w:sz w:val="28"/>
          <w:szCs w:val="28"/>
        </w:rPr>
        <w:t>противодействию религиозному экстремизму и терроризму на 2013-2017 годы;</w:t>
      </w:r>
    </w:p>
    <w:p w:rsidR="00C9696C" w:rsidRPr="003A02B4" w:rsidRDefault="00D671DE" w:rsidP="002C5DEB">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 xml:space="preserve">обеспечение неукоснительного исполнения норм </w:t>
      </w:r>
      <w:r w:rsidR="005E7075" w:rsidRPr="003A02B4">
        <w:rPr>
          <w:rFonts w:ascii="Arial" w:hAnsi="Arial" w:cs="Arial"/>
          <w:sz w:val="28"/>
          <w:szCs w:val="28"/>
        </w:rPr>
        <w:t>Закона</w:t>
      </w:r>
      <w:r w:rsidR="00917347" w:rsidRPr="003A02B4">
        <w:rPr>
          <w:rFonts w:ascii="Arial" w:hAnsi="Arial" w:cs="Arial"/>
          <w:sz w:val="28"/>
          <w:szCs w:val="28"/>
        </w:rPr>
        <w:t xml:space="preserve"> РК</w:t>
      </w:r>
      <w:r w:rsidR="005E7075" w:rsidRPr="003A02B4">
        <w:rPr>
          <w:rFonts w:ascii="Arial" w:hAnsi="Arial" w:cs="Arial"/>
          <w:sz w:val="28"/>
          <w:szCs w:val="28"/>
        </w:rPr>
        <w:t>«О</w:t>
      </w:r>
      <w:r w:rsidR="00C9696C" w:rsidRPr="003A02B4">
        <w:rPr>
          <w:rFonts w:ascii="Arial" w:hAnsi="Arial" w:cs="Arial"/>
          <w:sz w:val="28"/>
          <w:szCs w:val="28"/>
        </w:rPr>
        <w:t xml:space="preserve"> религиозной деятельности и религиозных объединениях»</w:t>
      </w:r>
      <w:r w:rsidR="006E61B5" w:rsidRPr="003A02B4">
        <w:rPr>
          <w:rFonts w:ascii="Arial" w:hAnsi="Arial" w:cs="Arial"/>
          <w:sz w:val="28"/>
          <w:szCs w:val="28"/>
        </w:rPr>
        <w:t>.</w:t>
      </w:r>
    </w:p>
    <w:p w:rsidR="006A1EBB" w:rsidRPr="003A02B4" w:rsidRDefault="00917347" w:rsidP="002C5DEB">
      <w:pPr>
        <w:tabs>
          <w:tab w:val="left" w:pos="550"/>
          <w:tab w:val="left" w:pos="2550"/>
        </w:tabs>
        <w:spacing w:after="0" w:line="240" w:lineRule="auto"/>
        <w:ind w:firstLine="567"/>
        <w:contextualSpacing/>
        <w:jc w:val="both"/>
        <w:rPr>
          <w:rFonts w:ascii="Arial" w:hAnsi="Arial" w:cs="Arial"/>
          <w:sz w:val="28"/>
          <w:szCs w:val="28"/>
        </w:rPr>
      </w:pPr>
      <w:r w:rsidRPr="003A02B4">
        <w:rPr>
          <w:rFonts w:ascii="Arial" w:hAnsi="Arial" w:cs="Arial"/>
          <w:sz w:val="28"/>
          <w:szCs w:val="28"/>
        </w:rPr>
        <w:t>Основными задачами</w:t>
      </w:r>
      <w:r w:rsidR="006E61B5" w:rsidRPr="003A02B4">
        <w:rPr>
          <w:rFonts w:ascii="Arial" w:hAnsi="Arial" w:cs="Arial"/>
          <w:sz w:val="28"/>
          <w:szCs w:val="28"/>
        </w:rPr>
        <w:t xml:space="preserve"> региональных </w:t>
      </w:r>
      <w:r w:rsidR="00C9696C" w:rsidRPr="003A02B4">
        <w:rPr>
          <w:rFonts w:ascii="Arial" w:hAnsi="Arial" w:cs="Arial"/>
          <w:sz w:val="28"/>
          <w:szCs w:val="28"/>
        </w:rPr>
        <w:t xml:space="preserve">управлений по делам </w:t>
      </w:r>
      <w:r w:rsidRPr="003A02B4">
        <w:rPr>
          <w:rFonts w:ascii="Arial" w:hAnsi="Arial" w:cs="Arial"/>
          <w:sz w:val="28"/>
          <w:szCs w:val="28"/>
        </w:rPr>
        <w:t>религий и</w:t>
      </w:r>
      <w:r w:rsidR="006A1EBB" w:rsidRPr="003A02B4">
        <w:rPr>
          <w:rFonts w:ascii="Arial" w:hAnsi="Arial" w:cs="Arial"/>
          <w:sz w:val="28"/>
          <w:szCs w:val="28"/>
        </w:rPr>
        <w:t xml:space="preserve"> других структур акиматов</w:t>
      </w:r>
      <w:r w:rsidR="006C0117" w:rsidRPr="003A02B4">
        <w:rPr>
          <w:rFonts w:ascii="Arial" w:hAnsi="Arial" w:cs="Arial"/>
          <w:sz w:val="28"/>
          <w:szCs w:val="28"/>
        </w:rPr>
        <w:t xml:space="preserve"> </w:t>
      </w:r>
      <w:r w:rsidRPr="003A02B4">
        <w:rPr>
          <w:rFonts w:ascii="Arial" w:hAnsi="Arial" w:cs="Arial"/>
          <w:sz w:val="28"/>
          <w:szCs w:val="28"/>
        </w:rPr>
        <w:t>являю</w:t>
      </w:r>
      <w:r w:rsidR="00C9696C" w:rsidRPr="003A02B4">
        <w:rPr>
          <w:rFonts w:ascii="Arial" w:hAnsi="Arial" w:cs="Arial"/>
          <w:sz w:val="28"/>
          <w:szCs w:val="28"/>
        </w:rPr>
        <w:t>тся</w:t>
      </w:r>
      <w:r w:rsidR="006A1EBB" w:rsidRPr="003A02B4">
        <w:rPr>
          <w:rFonts w:ascii="Arial" w:hAnsi="Arial" w:cs="Arial"/>
          <w:sz w:val="28"/>
          <w:szCs w:val="28"/>
        </w:rPr>
        <w:t>:</w:t>
      </w:r>
    </w:p>
    <w:p w:rsidR="006A1EBB" w:rsidRPr="003A02B4" w:rsidRDefault="00D671DE" w:rsidP="002C5DEB">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 xml:space="preserve">проведение эффективного анализа религиозной ситуации </w:t>
      </w:r>
      <w:r w:rsidR="006E61B5" w:rsidRPr="003A02B4">
        <w:rPr>
          <w:rFonts w:ascii="Arial" w:hAnsi="Arial" w:cs="Arial"/>
          <w:sz w:val="28"/>
          <w:szCs w:val="28"/>
        </w:rPr>
        <w:t xml:space="preserve">на местах, </w:t>
      </w:r>
      <w:r w:rsidR="00C9696C" w:rsidRPr="003A02B4">
        <w:rPr>
          <w:rFonts w:ascii="Arial" w:hAnsi="Arial" w:cs="Arial"/>
          <w:sz w:val="28"/>
          <w:szCs w:val="28"/>
        </w:rPr>
        <w:t>в том числе составлени</w:t>
      </w:r>
      <w:r w:rsidR="006D15B1" w:rsidRPr="003A02B4">
        <w:rPr>
          <w:rFonts w:ascii="Arial" w:hAnsi="Arial" w:cs="Arial"/>
          <w:sz w:val="28"/>
          <w:szCs w:val="28"/>
        </w:rPr>
        <w:t>е</w:t>
      </w:r>
      <w:r w:rsidR="00C9696C" w:rsidRPr="003A02B4">
        <w:rPr>
          <w:rFonts w:ascii="Arial" w:hAnsi="Arial" w:cs="Arial"/>
          <w:sz w:val="28"/>
          <w:szCs w:val="28"/>
        </w:rPr>
        <w:t xml:space="preserve"> прогнозов и выработк</w:t>
      </w:r>
      <w:r w:rsidR="006D15B1" w:rsidRPr="003A02B4">
        <w:rPr>
          <w:rFonts w:ascii="Arial" w:hAnsi="Arial" w:cs="Arial"/>
          <w:sz w:val="28"/>
          <w:szCs w:val="28"/>
        </w:rPr>
        <w:t>а рекомендаций</w:t>
      </w:r>
      <w:r w:rsidR="006A1EBB" w:rsidRPr="003A02B4">
        <w:rPr>
          <w:rFonts w:ascii="Arial" w:hAnsi="Arial" w:cs="Arial"/>
          <w:sz w:val="28"/>
          <w:szCs w:val="28"/>
        </w:rPr>
        <w:t xml:space="preserve"> по улучшению религиозной ситуации</w:t>
      </w:r>
      <w:r w:rsidR="00C9696C" w:rsidRPr="003A02B4">
        <w:rPr>
          <w:rFonts w:ascii="Arial" w:hAnsi="Arial" w:cs="Arial"/>
          <w:sz w:val="28"/>
          <w:szCs w:val="28"/>
        </w:rPr>
        <w:t>;</w:t>
      </w:r>
    </w:p>
    <w:p w:rsidR="006A1EBB" w:rsidRPr="003A02B4" w:rsidRDefault="00D671DE" w:rsidP="002C5DEB">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организаци</w:t>
      </w:r>
      <w:r w:rsidR="006E61B5" w:rsidRPr="003A02B4">
        <w:rPr>
          <w:rFonts w:ascii="Arial" w:hAnsi="Arial" w:cs="Arial"/>
          <w:sz w:val="28"/>
          <w:szCs w:val="28"/>
        </w:rPr>
        <w:t>я</w:t>
      </w:r>
      <w:r w:rsidR="00C9696C" w:rsidRPr="003A02B4">
        <w:rPr>
          <w:rFonts w:ascii="Arial" w:hAnsi="Arial" w:cs="Arial"/>
          <w:sz w:val="28"/>
          <w:szCs w:val="28"/>
        </w:rPr>
        <w:t xml:space="preserve"> целевой информационно-разъяснительной работы по профилактике религиозного экстремизма и терроризма;</w:t>
      </w:r>
    </w:p>
    <w:p w:rsidR="00C9696C" w:rsidRPr="003A02B4" w:rsidRDefault="00D671DE" w:rsidP="002C5DEB">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lastRenderedPageBreak/>
        <w:t>– </w:t>
      </w:r>
      <w:r w:rsidR="00C9696C" w:rsidRPr="003A02B4">
        <w:rPr>
          <w:rFonts w:ascii="Arial" w:hAnsi="Arial" w:cs="Arial"/>
          <w:sz w:val="28"/>
          <w:szCs w:val="28"/>
        </w:rPr>
        <w:t>методологическо</w:t>
      </w:r>
      <w:r w:rsidR="006E61B5" w:rsidRPr="003A02B4">
        <w:rPr>
          <w:rFonts w:ascii="Arial" w:hAnsi="Arial" w:cs="Arial"/>
          <w:sz w:val="28"/>
          <w:szCs w:val="28"/>
        </w:rPr>
        <w:t>е</w:t>
      </w:r>
      <w:r w:rsidR="00C9696C" w:rsidRPr="003A02B4">
        <w:rPr>
          <w:rFonts w:ascii="Arial" w:hAnsi="Arial" w:cs="Arial"/>
          <w:sz w:val="28"/>
          <w:szCs w:val="28"/>
        </w:rPr>
        <w:t xml:space="preserve"> и методическо</w:t>
      </w:r>
      <w:r w:rsidR="006E61B5" w:rsidRPr="003A02B4">
        <w:rPr>
          <w:rFonts w:ascii="Arial" w:hAnsi="Arial" w:cs="Arial"/>
          <w:sz w:val="28"/>
          <w:szCs w:val="28"/>
        </w:rPr>
        <w:t>е</w:t>
      </w:r>
      <w:r w:rsidR="00C9696C" w:rsidRPr="003A02B4">
        <w:rPr>
          <w:rFonts w:ascii="Arial" w:hAnsi="Arial" w:cs="Arial"/>
          <w:sz w:val="28"/>
          <w:szCs w:val="28"/>
        </w:rPr>
        <w:t xml:space="preserve"> сопровождени</w:t>
      </w:r>
      <w:r w:rsidR="006E61B5" w:rsidRPr="003A02B4">
        <w:rPr>
          <w:rFonts w:ascii="Arial" w:hAnsi="Arial" w:cs="Arial"/>
          <w:sz w:val="28"/>
          <w:szCs w:val="28"/>
        </w:rPr>
        <w:t>е</w:t>
      </w:r>
      <w:r w:rsidR="00C9696C" w:rsidRPr="003A02B4">
        <w:rPr>
          <w:rFonts w:ascii="Arial" w:hAnsi="Arial" w:cs="Arial"/>
          <w:sz w:val="28"/>
          <w:szCs w:val="28"/>
        </w:rPr>
        <w:t xml:space="preserve"> всего комплекса вопросов государственной политики в сфере религии на местном уровне.</w:t>
      </w:r>
    </w:p>
    <w:p w:rsidR="00C9696C" w:rsidRPr="003A02B4" w:rsidRDefault="006A1EBB" w:rsidP="002C5DEB">
      <w:pPr>
        <w:tabs>
          <w:tab w:val="left" w:pos="550"/>
          <w:tab w:val="left" w:pos="2550"/>
        </w:tabs>
        <w:spacing w:after="0" w:line="240" w:lineRule="auto"/>
        <w:ind w:firstLine="567"/>
        <w:contextualSpacing/>
        <w:jc w:val="both"/>
        <w:rPr>
          <w:rFonts w:ascii="Arial" w:hAnsi="Arial" w:cs="Arial"/>
          <w:sz w:val="28"/>
          <w:szCs w:val="28"/>
        </w:rPr>
      </w:pPr>
      <w:r w:rsidRPr="003A02B4">
        <w:rPr>
          <w:rFonts w:ascii="Arial" w:hAnsi="Arial" w:cs="Arial"/>
          <w:sz w:val="28"/>
          <w:szCs w:val="28"/>
        </w:rPr>
        <w:t>Для полноценной реализации этих задач п</w:t>
      </w:r>
      <w:r w:rsidR="00C9696C" w:rsidRPr="003A02B4">
        <w:rPr>
          <w:rFonts w:ascii="Arial" w:hAnsi="Arial" w:cs="Arial"/>
          <w:sz w:val="28"/>
          <w:szCs w:val="28"/>
        </w:rPr>
        <w:t xml:space="preserve">ри управлениях по делам религий областей, гг. Астаны и Алматы </w:t>
      </w:r>
      <w:r w:rsidR="005E7075" w:rsidRPr="003A02B4">
        <w:rPr>
          <w:rFonts w:ascii="Arial" w:hAnsi="Arial" w:cs="Arial"/>
          <w:sz w:val="28"/>
          <w:szCs w:val="28"/>
        </w:rPr>
        <w:t>созда</w:t>
      </w:r>
      <w:r w:rsidR="008A4D4A" w:rsidRPr="003A02B4">
        <w:rPr>
          <w:rFonts w:ascii="Arial" w:hAnsi="Arial" w:cs="Arial"/>
          <w:sz w:val="28"/>
          <w:szCs w:val="28"/>
        </w:rPr>
        <w:t xml:space="preserve">ны и работают </w:t>
      </w:r>
      <w:r w:rsidR="005E7075" w:rsidRPr="003A02B4">
        <w:rPr>
          <w:rFonts w:ascii="Arial" w:hAnsi="Arial" w:cs="Arial"/>
          <w:b/>
          <w:sz w:val="28"/>
          <w:szCs w:val="28"/>
        </w:rPr>
        <w:t>Центры</w:t>
      </w:r>
      <w:r w:rsidR="00C9696C" w:rsidRPr="003A02B4">
        <w:rPr>
          <w:rFonts w:ascii="Arial" w:hAnsi="Arial" w:cs="Arial"/>
          <w:b/>
          <w:sz w:val="28"/>
          <w:szCs w:val="28"/>
        </w:rPr>
        <w:t xml:space="preserve"> по изучению проблем религий в форме коммунальных государственных учреждений</w:t>
      </w:r>
      <w:r w:rsidR="00C9696C" w:rsidRPr="003A02B4">
        <w:rPr>
          <w:rFonts w:ascii="Arial" w:hAnsi="Arial" w:cs="Arial"/>
          <w:sz w:val="28"/>
          <w:szCs w:val="28"/>
        </w:rPr>
        <w:t xml:space="preserve"> (</w:t>
      </w:r>
      <w:r w:rsidR="00C9696C" w:rsidRPr="003A02B4">
        <w:rPr>
          <w:rFonts w:ascii="Arial" w:hAnsi="Arial" w:cs="Arial"/>
          <w:i/>
          <w:sz w:val="28"/>
          <w:szCs w:val="28"/>
        </w:rPr>
        <w:t>далее –</w:t>
      </w:r>
      <w:r w:rsidR="00A019DD" w:rsidRPr="003A02B4">
        <w:rPr>
          <w:rFonts w:ascii="Arial" w:hAnsi="Arial" w:cs="Arial"/>
          <w:b/>
          <w:i/>
          <w:sz w:val="28"/>
          <w:szCs w:val="28"/>
        </w:rPr>
        <w:t xml:space="preserve"> Центры</w:t>
      </w:r>
      <w:r w:rsidR="00C9696C" w:rsidRPr="003A02B4">
        <w:rPr>
          <w:rFonts w:ascii="Arial" w:hAnsi="Arial" w:cs="Arial"/>
          <w:sz w:val="28"/>
          <w:szCs w:val="28"/>
        </w:rPr>
        <w:t>), которые значительно расширя</w:t>
      </w:r>
      <w:r w:rsidR="00D43EC7" w:rsidRPr="003A02B4">
        <w:rPr>
          <w:rFonts w:ascii="Arial" w:hAnsi="Arial" w:cs="Arial"/>
          <w:sz w:val="28"/>
          <w:szCs w:val="28"/>
        </w:rPr>
        <w:t>ю</w:t>
      </w:r>
      <w:r w:rsidR="006D15B1" w:rsidRPr="003A02B4">
        <w:rPr>
          <w:rFonts w:ascii="Arial" w:hAnsi="Arial" w:cs="Arial"/>
          <w:sz w:val="28"/>
          <w:szCs w:val="28"/>
        </w:rPr>
        <w:t>т сферы деятельности и возможности</w:t>
      </w:r>
      <w:r w:rsidR="006C0117" w:rsidRPr="003A02B4">
        <w:rPr>
          <w:rFonts w:ascii="Arial" w:hAnsi="Arial" w:cs="Arial"/>
          <w:sz w:val="28"/>
          <w:szCs w:val="28"/>
        </w:rPr>
        <w:t xml:space="preserve"> </w:t>
      </w:r>
      <w:r w:rsidR="00C9696C" w:rsidRPr="003A02B4">
        <w:rPr>
          <w:rFonts w:ascii="Arial" w:hAnsi="Arial" w:cs="Arial"/>
          <w:sz w:val="28"/>
          <w:szCs w:val="28"/>
        </w:rPr>
        <w:t>акиматов в лице управлений по делам религий.</w:t>
      </w:r>
    </w:p>
    <w:p w:rsidR="00C9696C" w:rsidRPr="003A02B4" w:rsidRDefault="00C9696C" w:rsidP="002C5DEB">
      <w:pPr>
        <w:tabs>
          <w:tab w:val="left" w:pos="550"/>
          <w:tab w:val="left" w:pos="255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Работа Центров должна </w:t>
      </w:r>
      <w:r w:rsidR="00710E15" w:rsidRPr="003A02B4">
        <w:rPr>
          <w:rFonts w:ascii="Arial" w:hAnsi="Arial" w:cs="Arial"/>
          <w:sz w:val="28"/>
          <w:szCs w:val="28"/>
        </w:rPr>
        <w:t>осуществляется</w:t>
      </w:r>
      <w:r w:rsidRPr="003A02B4">
        <w:rPr>
          <w:rFonts w:ascii="Arial" w:hAnsi="Arial" w:cs="Arial"/>
          <w:sz w:val="28"/>
          <w:szCs w:val="28"/>
        </w:rPr>
        <w:t xml:space="preserve"> в единой связке с региональными А</w:t>
      </w:r>
      <w:r w:rsidR="003751A9" w:rsidRPr="003A02B4">
        <w:rPr>
          <w:rFonts w:ascii="Arial" w:hAnsi="Arial" w:cs="Arial"/>
          <w:sz w:val="28"/>
          <w:szCs w:val="28"/>
        </w:rPr>
        <w:t>нтитеррористическими комиссиями</w:t>
      </w:r>
      <w:r w:rsidRPr="003A02B4">
        <w:rPr>
          <w:rFonts w:ascii="Arial" w:hAnsi="Arial" w:cs="Arial"/>
          <w:sz w:val="28"/>
          <w:szCs w:val="28"/>
        </w:rPr>
        <w:t xml:space="preserve">, советами по связям с религиозными </w:t>
      </w:r>
      <w:r w:rsidR="00C03ADA" w:rsidRPr="003A02B4">
        <w:rPr>
          <w:rFonts w:ascii="Arial" w:hAnsi="Arial" w:cs="Arial"/>
          <w:sz w:val="28"/>
          <w:szCs w:val="28"/>
        </w:rPr>
        <w:t>объединениями,</w:t>
      </w:r>
      <w:r w:rsidRPr="003A02B4">
        <w:rPr>
          <w:rFonts w:ascii="Arial" w:hAnsi="Arial" w:cs="Arial"/>
          <w:sz w:val="28"/>
          <w:szCs w:val="28"/>
        </w:rPr>
        <w:t xml:space="preserve"> и строиться на основе единого организационного замысла.</w:t>
      </w:r>
    </w:p>
    <w:p w:rsidR="00C9696C" w:rsidRPr="003A02B4" w:rsidRDefault="00C9696C" w:rsidP="002C5DEB">
      <w:pPr>
        <w:tabs>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xml:space="preserve">Основными направлениями </w:t>
      </w:r>
      <w:r w:rsidR="005E7075" w:rsidRPr="003A02B4">
        <w:rPr>
          <w:rFonts w:ascii="Arial" w:hAnsi="Arial" w:cs="Arial"/>
          <w:sz w:val="28"/>
          <w:szCs w:val="28"/>
        </w:rPr>
        <w:t>деятельности Центров</w:t>
      </w:r>
      <w:r w:rsidRPr="003A02B4">
        <w:rPr>
          <w:rFonts w:ascii="Arial" w:hAnsi="Arial" w:cs="Arial"/>
          <w:sz w:val="28"/>
          <w:szCs w:val="28"/>
        </w:rPr>
        <w:t xml:space="preserve"> по противодействию и профилактике религиозному экстремизму и терроризму на местах </w:t>
      </w:r>
      <w:r w:rsidR="006A1EBB" w:rsidRPr="003A02B4">
        <w:rPr>
          <w:rFonts w:ascii="Arial" w:hAnsi="Arial" w:cs="Arial"/>
          <w:sz w:val="28"/>
          <w:szCs w:val="28"/>
        </w:rPr>
        <w:t>являются</w:t>
      </w:r>
      <w:r w:rsidRPr="003A02B4">
        <w:rPr>
          <w:rFonts w:ascii="Arial" w:hAnsi="Arial" w:cs="Arial"/>
          <w:sz w:val="28"/>
          <w:szCs w:val="28"/>
        </w:rPr>
        <w:t>:</w:t>
      </w:r>
    </w:p>
    <w:p w:rsidR="00793D1C" w:rsidRPr="003A02B4" w:rsidRDefault="00D671DE" w:rsidP="002C5DEB">
      <w:pPr>
        <w:pBdr>
          <w:bottom w:val="single" w:sz="4" w:space="2" w:color="FFFFFF"/>
        </w:pBdr>
        <w:tabs>
          <w:tab w:val="left" w:pos="900"/>
          <w:tab w:val="left" w:pos="1080"/>
        </w:tabs>
        <w:spacing w:after="0" w:line="240" w:lineRule="auto"/>
        <w:ind w:firstLine="567"/>
        <w:contextualSpacing/>
        <w:jc w:val="both"/>
        <w:rPr>
          <w:rFonts w:ascii="Arial" w:hAnsi="Arial" w:cs="Arial"/>
          <w:i/>
          <w:szCs w:val="28"/>
        </w:rPr>
      </w:pPr>
      <w:r w:rsidRPr="003A02B4">
        <w:rPr>
          <w:rFonts w:ascii="Arial" w:hAnsi="Arial" w:cs="Arial"/>
          <w:sz w:val="28"/>
          <w:szCs w:val="28"/>
        </w:rPr>
        <w:t>– </w:t>
      </w:r>
      <w:r w:rsidR="00C9696C" w:rsidRPr="003A02B4">
        <w:rPr>
          <w:rFonts w:ascii="Arial" w:hAnsi="Arial" w:cs="Arial"/>
          <w:sz w:val="28"/>
          <w:szCs w:val="28"/>
        </w:rPr>
        <w:t>формирование аналитической базы о религиозной ситуации в регионе для использования в работе местными и центральными исполнительными органами, а также региональными антитеррористическими комиссиями, в том числе для совершенствования целевой информационно-</w:t>
      </w:r>
      <w:r w:rsidR="00313811" w:rsidRPr="003A02B4">
        <w:rPr>
          <w:rFonts w:ascii="Arial" w:hAnsi="Arial" w:cs="Arial"/>
          <w:sz w:val="28"/>
          <w:szCs w:val="28"/>
        </w:rPr>
        <w:t>разъяснительной</w:t>
      </w:r>
      <w:r w:rsidR="00C9696C" w:rsidRPr="003A02B4">
        <w:rPr>
          <w:rFonts w:ascii="Arial" w:hAnsi="Arial" w:cs="Arial"/>
          <w:sz w:val="28"/>
          <w:szCs w:val="28"/>
        </w:rPr>
        <w:t xml:space="preserve"> работы в сфере религии и профилактики религиозного экстремизма и </w:t>
      </w:r>
      <w:r w:rsidR="005E7075" w:rsidRPr="003A02B4">
        <w:rPr>
          <w:rFonts w:ascii="Arial" w:hAnsi="Arial" w:cs="Arial"/>
          <w:sz w:val="28"/>
          <w:szCs w:val="28"/>
        </w:rPr>
        <w:t>терроризма.</w:t>
      </w:r>
      <w:r w:rsidR="005E7075" w:rsidRPr="003A02B4">
        <w:rPr>
          <w:rFonts w:ascii="Arial" w:hAnsi="Arial" w:cs="Arial"/>
          <w:spacing w:val="-4"/>
          <w:sz w:val="28"/>
          <w:szCs w:val="28"/>
        </w:rPr>
        <w:t xml:space="preserve"> Это</w:t>
      </w:r>
      <w:r w:rsidR="0063031B" w:rsidRPr="003A02B4">
        <w:rPr>
          <w:rFonts w:ascii="Arial" w:hAnsi="Arial" w:cs="Arial"/>
          <w:spacing w:val="-4"/>
          <w:sz w:val="28"/>
          <w:szCs w:val="28"/>
        </w:rPr>
        <w:t xml:space="preserve"> направление включает в себя проведение аналитических и социологических исследований, экспертных опросов, организацию мониторинга и контент-анализа СМИ, которые создают основу для подготовки различных аналитических материалов</w:t>
      </w:r>
      <w:r w:rsidR="006D15B1" w:rsidRPr="003A02B4">
        <w:rPr>
          <w:rFonts w:ascii="Arial" w:hAnsi="Arial" w:cs="Arial"/>
          <w:spacing w:val="-4"/>
          <w:sz w:val="28"/>
          <w:szCs w:val="28"/>
        </w:rPr>
        <w:t>;</w:t>
      </w:r>
    </w:p>
    <w:p w:rsidR="00793D1C" w:rsidRPr="003A02B4" w:rsidRDefault="00D671DE" w:rsidP="002C5DEB">
      <w:pPr>
        <w:pBdr>
          <w:bottom w:val="single" w:sz="4" w:space="2" w:color="FFFFFF"/>
        </w:pBdr>
        <w:tabs>
          <w:tab w:val="left" w:pos="900"/>
          <w:tab w:val="left" w:pos="1080"/>
        </w:tabs>
        <w:spacing w:after="0" w:line="240" w:lineRule="auto"/>
        <w:ind w:firstLine="567"/>
        <w:contextualSpacing/>
        <w:jc w:val="both"/>
        <w:rPr>
          <w:rFonts w:ascii="Arial" w:hAnsi="Arial" w:cs="Arial"/>
          <w:i/>
          <w:szCs w:val="28"/>
        </w:rPr>
      </w:pPr>
      <w:r w:rsidRPr="003A02B4">
        <w:rPr>
          <w:rFonts w:ascii="Arial" w:hAnsi="Arial" w:cs="Arial"/>
          <w:sz w:val="28"/>
          <w:szCs w:val="28"/>
        </w:rPr>
        <w:t>– </w:t>
      </w:r>
      <w:r w:rsidR="005E7075" w:rsidRPr="003A02B4">
        <w:rPr>
          <w:rFonts w:ascii="Arial" w:hAnsi="Arial" w:cs="Arial"/>
          <w:sz w:val="28"/>
          <w:szCs w:val="28"/>
        </w:rPr>
        <w:t>организация информационно</w:t>
      </w:r>
      <w:r w:rsidR="003A6047" w:rsidRPr="003A02B4">
        <w:rPr>
          <w:rFonts w:ascii="Arial" w:hAnsi="Arial" w:cs="Arial"/>
          <w:sz w:val="28"/>
          <w:szCs w:val="28"/>
        </w:rPr>
        <w:t xml:space="preserve">-разъяснительной </w:t>
      </w:r>
      <w:r w:rsidR="005E7075" w:rsidRPr="003A02B4">
        <w:rPr>
          <w:rFonts w:ascii="Arial" w:hAnsi="Arial" w:cs="Arial"/>
          <w:sz w:val="28"/>
          <w:szCs w:val="28"/>
        </w:rPr>
        <w:t>работы</w:t>
      </w:r>
      <w:r w:rsidR="005E7075" w:rsidRPr="003A02B4">
        <w:rPr>
          <w:rFonts w:ascii="Arial" w:hAnsi="Arial" w:cs="Arial"/>
          <w:i/>
          <w:sz w:val="28"/>
          <w:szCs w:val="28"/>
        </w:rPr>
        <w:t>.</w:t>
      </w:r>
      <w:r w:rsidR="005E7075" w:rsidRPr="003A02B4">
        <w:rPr>
          <w:rFonts w:ascii="Arial" w:hAnsi="Arial" w:cs="Arial"/>
          <w:sz w:val="28"/>
          <w:szCs w:val="28"/>
        </w:rPr>
        <w:t xml:space="preserve"> Организация</w:t>
      </w:r>
      <w:r w:rsidR="00C9696C" w:rsidRPr="003A02B4">
        <w:rPr>
          <w:rFonts w:ascii="Arial" w:hAnsi="Arial" w:cs="Arial"/>
          <w:sz w:val="28"/>
          <w:szCs w:val="28"/>
        </w:rPr>
        <w:t xml:space="preserve"> формировани</w:t>
      </w:r>
      <w:r w:rsidR="00D43EC7" w:rsidRPr="003A02B4">
        <w:rPr>
          <w:rFonts w:ascii="Arial" w:hAnsi="Arial" w:cs="Arial"/>
          <w:sz w:val="28"/>
          <w:szCs w:val="28"/>
        </w:rPr>
        <w:t>я</w:t>
      </w:r>
      <w:r w:rsidR="00C2320A" w:rsidRPr="003A02B4">
        <w:rPr>
          <w:rFonts w:ascii="Arial" w:hAnsi="Arial" w:cs="Arial"/>
          <w:sz w:val="28"/>
          <w:szCs w:val="28"/>
        </w:rPr>
        <w:t xml:space="preserve"> </w:t>
      </w:r>
      <w:r w:rsidR="00712943" w:rsidRPr="003A02B4">
        <w:rPr>
          <w:rFonts w:ascii="Arial" w:hAnsi="Arial" w:cs="Arial"/>
          <w:sz w:val="28"/>
          <w:szCs w:val="28"/>
        </w:rPr>
        <w:t>ИРГ</w:t>
      </w:r>
      <w:r w:rsidR="00C9696C" w:rsidRPr="003A02B4">
        <w:rPr>
          <w:rFonts w:ascii="Arial" w:hAnsi="Arial" w:cs="Arial"/>
          <w:sz w:val="28"/>
          <w:szCs w:val="28"/>
        </w:rPr>
        <w:t>, планирование согласованной по целевым группам и тематикам их деятельности, а также осуществл</w:t>
      </w:r>
      <w:r w:rsidR="00D43EC7" w:rsidRPr="003A02B4">
        <w:rPr>
          <w:rFonts w:ascii="Arial" w:hAnsi="Arial" w:cs="Arial"/>
          <w:sz w:val="28"/>
          <w:szCs w:val="28"/>
        </w:rPr>
        <w:t>ение</w:t>
      </w:r>
      <w:r w:rsidR="00C9696C" w:rsidRPr="003A02B4">
        <w:rPr>
          <w:rFonts w:ascii="Arial" w:hAnsi="Arial" w:cs="Arial"/>
          <w:sz w:val="28"/>
          <w:szCs w:val="28"/>
        </w:rPr>
        <w:t xml:space="preserve"> контрол</w:t>
      </w:r>
      <w:r w:rsidR="00D43EC7" w:rsidRPr="003A02B4">
        <w:rPr>
          <w:rFonts w:ascii="Arial" w:hAnsi="Arial" w:cs="Arial"/>
          <w:sz w:val="28"/>
          <w:szCs w:val="28"/>
        </w:rPr>
        <w:t>я</w:t>
      </w:r>
      <w:r w:rsidR="00A17F40" w:rsidRPr="003A02B4">
        <w:rPr>
          <w:rFonts w:ascii="Arial" w:hAnsi="Arial" w:cs="Arial"/>
          <w:sz w:val="28"/>
          <w:szCs w:val="28"/>
        </w:rPr>
        <w:t xml:space="preserve"> и </w:t>
      </w:r>
      <w:r w:rsidR="00C9696C" w:rsidRPr="003A02B4">
        <w:rPr>
          <w:rFonts w:ascii="Arial" w:hAnsi="Arial" w:cs="Arial"/>
          <w:sz w:val="28"/>
          <w:szCs w:val="28"/>
        </w:rPr>
        <w:t>информационно-методическо</w:t>
      </w:r>
      <w:r w:rsidR="00D43EC7" w:rsidRPr="003A02B4">
        <w:rPr>
          <w:rFonts w:ascii="Arial" w:hAnsi="Arial" w:cs="Arial"/>
          <w:sz w:val="28"/>
          <w:szCs w:val="28"/>
        </w:rPr>
        <w:t>го</w:t>
      </w:r>
      <w:r w:rsidR="00C9696C" w:rsidRPr="003A02B4">
        <w:rPr>
          <w:rFonts w:ascii="Arial" w:hAnsi="Arial" w:cs="Arial"/>
          <w:sz w:val="28"/>
          <w:szCs w:val="28"/>
        </w:rPr>
        <w:t xml:space="preserve"> обеспечени</w:t>
      </w:r>
      <w:r w:rsidR="00D43EC7" w:rsidRPr="003A02B4">
        <w:rPr>
          <w:rFonts w:ascii="Arial" w:hAnsi="Arial" w:cs="Arial"/>
          <w:sz w:val="28"/>
          <w:szCs w:val="28"/>
        </w:rPr>
        <w:t>я</w:t>
      </w:r>
      <w:r w:rsidR="00C9696C" w:rsidRPr="003A02B4">
        <w:rPr>
          <w:rFonts w:ascii="Arial" w:hAnsi="Arial" w:cs="Arial"/>
          <w:sz w:val="28"/>
          <w:szCs w:val="28"/>
        </w:rPr>
        <w:t xml:space="preserve"> работы </w:t>
      </w:r>
      <w:r w:rsidR="00712943" w:rsidRPr="003A02B4">
        <w:rPr>
          <w:rFonts w:ascii="Arial" w:hAnsi="Arial" w:cs="Arial"/>
          <w:sz w:val="28"/>
          <w:szCs w:val="28"/>
        </w:rPr>
        <w:t>ИРГ</w:t>
      </w:r>
      <w:r w:rsidR="003A6047" w:rsidRPr="003A02B4">
        <w:rPr>
          <w:rFonts w:ascii="Arial" w:hAnsi="Arial" w:cs="Arial"/>
          <w:sz w:val="28"/>
          <w:szCs w:val="28"/>
        </w:rPr>
        <w:t>.</w:t>
      </w:r>
      <w:r w:rsidR="003A6047" w:rsidRPr="003A02B4">
        <w:rPr>
          <w:rFonts w:ascii="Arial" w:hAnsi="Arial" w:cs="Arial"/>
          <w:spacing w:val="-4"/>
          <w:sz w:val="28"/>
          <w:szCs w:val="28"/>
        </w:rPr>
        <w:t xml:space="preserve"> Это направление включает в себя </w:t>
      </w:r>
      <w:r w:rsidR="003A6047" w:rsidRPr="003A02B4">
        <w:rPr>
          <w:rFonts w:ascii="Arial" w:hAnsi="Arial" w:cs="Arial"/>
          <w:sz w:val="28"/>
          <w:szCs w:val="28"/>
        </w:rPr>
        <w:t>организацию лекций, акций, встреч, консультаций, пресс-конференций, осуществление медиа-планирования, взаимодействие с печатными и электронными СМИ, работу в Интернете</w:t>
      </w:r>
      <w:r w:rsidR="006A1EBB" w:rsidRPr="003A02B4">
        <w:rPr>
          <w:rFonts w:ascii="Arial" w:hAnsi="Arial" w:cs="Arial"/>
          <w:sz w:val="28"/>
          <w:szCs w:val="28"/>
        </w:rPr>
        <w:t>;</w:t>
      </w:r>
    </w:p>
    <w:p w:rsidR="00E47838" w:rsidRPr="003A02B4" w:rsidRDefault="00D671DE" w:rsidP="002C5DEB">
      <w:pPr>
        <w:pBdr>
          <w:bottom w:val="single" w:sz="4" w:space="2" w:color="FFFFFF"/>
        </w:pBdr>
        <w:tabs>
          <w:tab w:val="left" w:pos="900"/>
          <w:tab w:val="left" w:pos="1080"/>
        </w:tabs>
        <w:spacing w:after="0" w:line="240" w:lineRule="auto"/>
        <w:ind w:firstLine="567"/>
        <w:contextualSpacing/>
        <w:jc w:val="both"/>
        <w:rPr>
          <w:rFonts w:ascii="Arial" w:hAnsi="Arial" w:cs="Arial"/>
          <w:szCs w:val="28"/>
        </w:rPr>
      </w:pPr>
      <w:r w:rsidRPr="003A02B4">
        <w:rPr>
          <w:rFonts w:ascii="Arial" w:hAnsi="Arial" w:cs="Arial"/>
          <w:sz w:val="28"/>
          <w:szCs w:val="28"/>
        </w:rPr>
        <w:t>– </w:t>
      </w:r>
      <w:r w:rsidR="00D50263" w:rsidRPr="003A02B4">
        <w:rPr>
          <w:rFonts w:ascii="Arial" w:hAnsi="Arial" w:cs="Arial"/>
          <w:sz w:val="28"/>
          <w:szCs w:val="28"/>
        </w:rPr>
        <w:t>м</w:t>
      </w:r>
      <w:r w:rsidR="00E47838" w:rsidRPr="003A02B4">
        <w:rPr>
          <w:rFonts w:ascii="Arial" w:hAnsi="Arial" w:cs="Arial"/>
          <w:sz w:val="28"/>
          <w:szCs w:val="28"/>
        </w:rPr>
        <w:t xml:space="preserve">етодическое </w:t>
      </w:r>
      <w:r w:rsidR="00793D1C" w:rsidRPr="003A02B4">
        <w:rPr>
          <w:rFonts w:ascii="Arial" w:hAnsi="Arial" w:cs="Arial"/>
          <w:sz w:val="28"/>
          <w:szCs w:val="28"/>
        </w:rPr>
        <w:t xml:space="preserve">и методологическое обеспечение </w:t>
      </w:r>
      <w:r w:rsidR="00712943" w:rsidRPr="003A02B4">
        <w:rPr>
          <w:rFonts w:ascii="Arial" w:hAnsi="Arial" w:cs="Arial"/>
          <w:sz w:val="28"/>
          <w:szCs w:val="28"/>
        </w:rPr>
        <w:t>ИРГ</w:t>
      </w:r>
      <w:r w:rsidR="006A1EBB" w:rsidRPr="003A02B4">
        <w:rPr>
          <w:rFonts w:ascii="Arial" w:hAnsi="Arial" w:cs="Arial"/>
          <w:sz w:val="28"/>
          <w:szCs w:val="28"/>
        </w:rPr>
        <w:t>,</w:t>
      </w:r>
      <w:r w:rsidR="00C2320A" w:rsidRPr="003A02B4">
        <w:rPr>
          <w:rFonts w:ascii="Arial" w:hAnsi="Arial" w:cs="Arial"/>
          <w:sz w:val="28"/>
          <w:szCs w:val="28"/>
        </w:rPr>
        <w:t xml:space="preserve"> </w:t>
      </w:r>
      <w:r w:rsidR="00793D1C" w:rsidRPr="003A02B4">
        <w:rPr>
          <w:rFonts w:ascii="Arial" w:hAnsi="Arial" w:cs="Arial"/>
          <w:spacing w:val="-4"/>
          <w:sz w:val="28"/>
          <w:szCs w:val="28"/>
        </w:rPr>
        <w:t>включа</w:t>
      </w:r>
      <w:r w:rsidR="006A1EBB" w:rsidRPr="003A02B4">
        <w:rPr>
          <w:rFonts w:ascii="Arial" w:hAnsi="Arial" w:cs="Arial"/>
          <w:spacing w:val="-4"/>
          <w:sz w:val="28"/>
          <w:szCs w:val="28"/>
        </w:rPr>
        <w:t>я</w:t>
      </w:r>
      <w:r w:rsidR="00793D1C" w:rsidRPr="003A02B4">
        <w:rPr>
          <w:rFonts w:ascii="Arial" w:hAnsi="Arial" w:cs="Arial"/>
          <w:sz w:val="28"/>
          <w:szCs w:val="28"/>
        </w:rPr>
        <w:t xml:space="preserve"> подготовку и выпуск информационных и методических материалов, пособий, брошюр, буклетов, видеоматериалов и других презентационных материалов, необходимых для использования в информационно-пропагандистской работе, а также повышени</w:t>
      </w:r>
      <w:r w:rsidR="006D7C35" w:rsidRPr="003A02B4">
        <w:rPr>
          <w:rFonts w:ascii="Arial" w:hAnsi="Arial" w:cs="Arial"/>
          <w:sz w:val="28"/>
          <w:szCs w:val="28"/>
        </w:rPr>
        <w:t>е</w:t>
      </w:r>
      <w:r w:rsidR="00793D1C" w:rsidRPr="003A02B4">
        <w:rPr>
          <w:rFonts w:ascii="Arial" w:hAnsi="Arial" w:cs="Arial"/>
          <w:sz w:val="28"/>
          <w:szCs w:val="28"/>
        </w:rPr>
        <w:t xml:space="preserve"> квалификации чл</w:t>
      </w:r>
      <w:r w:rsidR="006A1EBB" w:rsidRPr="003A02B4">
        <w:rPr>
          <w:rFonts w:ascii="Arial" w:hAnsi="Arial" w:cs="Arial"/>
          <w:sz w:val="28"/>
          <w:szCs w:val="28"/>
        </w:rPr>
        <w:t xml:space="preserve">енов </w:t>
      </w:r>
      <w:r w:rsidR="00712943" w:rsidRPr="003A02B4">
        <w:rPr>
          <w:rFonts w:ascii="Arial" w:hAnsi="Arial" w:cs="Arial"/>
          <w:sz w:val="28"/>
          <w:szCs w:val="28"/>
        </w:rPr>
        <w:t>ИРГ</w:t>
      </w:r>
      <w:r w:rsidR="006A1EBB" w:rsidRPr="003A02B4">
        <w:rPr>
          <w:rFonts w:ascii="Arial" w:hAnsi="Arial" w:cs="Arial"/>
          <w:sz w:val="28"/>
          <w:szCs w:val="28"/>
        </w:rPr>
        <w:t xml:space="preserve"> на региональном уровне;</w:t>
      </w:r>
    </w:p>
    <w:p w:rsidR="00C9696C" w:rsidRPr="003A02B4" w:rsidRDefault="00D671DE" w:rsidP="002C5DEB">
      <w:pPr>
        <w:pBdr>
          <w:bottom w:val="single" w:sz="4" w:space="2" w:color="FFFFFF"/>
        </w:pBdr>
        <w:tabs>
          <w:tab w:val="left" w:pos="900"/>
          <w:tab w:val="left" w:pos="1080"/>
        </w:tabs>
        <w:spacing w:after="0" w:line="240" w:lineRule="auto"/>
        <w:ind w:firstLine="567"/>
        <w:contextualSpacing/>
        <w:jc w:val="both"/>
        <w:rPr>
          <w:rFonts w:ascii="Arial" w:hAnsi="Arial" w:cs="Arial"/>
          <w:sz w:val="28"/>
          <w:szCs w:val="28"/>
        </w:rPr>
      </w:pPr>
      <w:r w:rsidRPr="003A02B4">
        <w:rPr>
          <w:rFonts w:ascii="Arial" w:hAnsi="Arial" w:cs="Arial"/>
          <w:sz w:val="28"/>
          <w:szCs w:val="28"/>
        </w:rPr>
        <w:t>– </w:t>
      </w:r>
      <w:r w:rsidR="00C9696C" w:rsidRPr="003A02B4">
        <w:rPr>
          <w:rFonts w:ascii="Arial" w:hAnsi="Arial" w:cs="Arial"/>
          <w:sz w:val="28"/>
          <w:szCs w:val="28"/>
        </w:rPr>
        <w:t>организ</w:t>
      </w:r>
      <w:r w:rsidR="00D43EC7" w:rsidRPr="003A02B4">
        <w:rPr>
          <w:rFonts w:ascii="Arial" w:hAnsi="Arial" w:cs="Arial"/>
          <w:sz w:val="28"/>
          <w:szCs w:val="28"/>
        </w:rPr>
        <w:t>ация</w:t>
      </w:r>
      <w:r w:rsidR="00C9696C" w:rsidRPr="003A02B4">
        <w:rPr>
          <w:rFonts w:ascii="Arial" w:hAnsi="Arial" w:cs="Arial"/>
          <w:sz w:val="28"/>
          <w:szCs w:val="28"/>
        </w:rPr>
        <w:t xml:space="preserve"> информационно-юридическо</w:t>
      </w:r>
      <w:r w:rsidR="00D43EC7" w:rsidRPr="003A02B4">
        <w:rPr>
          <w:rFonts w:ascii="Arial" w:hAnsi="Arial" w:cs="Arial"/>
          <w:sz w:val="28"/>
          <w:szCs w:val="28"/>
        </w:rPr>
        <w:t>го</w:t>
      </w:r>
      <w:r w:rsidR="00C9696C" w:rsidRPr="003A02B4">
        <w:rPr>
          <w:rFonts w:ascii="Arial" w:hAnsi="Arial" w:cs="Arial"/>
          <w:sz w:val="28"/>
          <w:szCs w:val="28"/>
        </w:rPr>
        <w:t xml:space="preserve"> и психологическо</w:t>
      </w:r>
      <w:r w:rsidR="00D43EC7" w:rsidRPr="003A02B4">
        <w:rPr>
          <w:rFonts w:ascii="Arial" w:hAnsi="Arial" w:cs="Arial"/>
          <w:sz w:val="28"/>
          <w:szCs w:val="28"/>
        </w:rPr>
        <w:t>го</w:t>
      </w:r>
      <w:r w:rsidR="00C9696C" w:rsidRPr="003A02B4">
        <w:rPr>
          <w:rFonts w:ascii="Arial" w:hAnsi="Arial" w:cs="Arial"/>
          <w:sz w:val="28"/>
          <w:szCs w:val="28"/>
        </w:rPr>
        <w:t xml:space="preserve">  консультировани</w:t>
      </w:r>
      <w:r w:rsidR="00D43EC7" w:rsidRPr="003A02B4">
        <w:rPr>
          <w:rFonts w:ascii="Arial" w:hAnsi="Arial" w:cs="Arial"/>
          <w:sz w:val="28"/>
          <w:szCs w:val="28"/>
        </w:rPr>
        <w:t>я</w:t>
      </w:r>
      <w:r w:rsidR="00C9696C" w:rsidRPr="003A02B4">
        <w:rPr>
          <w:rFonts w:ascii="Arial" w:hAnsi="Arial" w:cs="Arial"/>
          <w:sz w:val="28"/>
          <w:szCs w:val="28"/>
        </w:rPr>
        <w:t>, а также реабилитаци</w:t>
      </w:r>
      <w:r w:rsidR="00D43EC7" w:rsidRPr="003A02B4">
        <w:rPr>
          <w:rFonts w:ascii="Arial" w:hAnsi="Arial" w:cs="Arial"/>
          <w:sz w:val="28"/>
          <w:szCs w:val="28"/>
        </w:rPr>
        <w:t>я</w:t>
      </w:r>
      <w:r w:rsidR="00C9696C" w:rsidRPr="003A02B4">
        <w:rPr>
          <w:rFonts w:ascii="Arial" w:hAnsi="Arial" w:cs="Arial"/>
          <w:sz w:val="28"/>
          <w:szCs w:val="28"/>
        </w:rPr>
        <w:t xml:space="preserve"> пострадавших от деятельности деструктивных</w:t>
      </w:r>
      <w:r w:rsidR="00C2320A" w:rsidRPr="003A02B4">
        <w:rPr>
          <w:rFonts w:ascii="Arial" w:hAnsi="Arial" w:cs="Arial"/>
          <w:sz w:val="28"/>
          <w:szCs w:val="28"/>
        </w:rPr>
        <w:t xml:space="preserve"> </w:t>
      </w:r>
      <w:r w:rsidR="00C9696C" w:rsidRPr="003A02B4">
        <w:rPr>
          <w:rFonts w:ascii="Arial" w:hAnsi="Arial" w:cs="Arial"/>
          <w:sz w:val="28"/>
          <w:szCs w:val="28"/>
        </w:rPr>
        <w:t xml:space="preserve">религиозных течений. В этих целях </w:t>
      </w:r>
      <w:r w:rsidR="00A019DD" w:rsidRPr="003A02B4">
        <w:rPr>
          <w:rFonts w:ascii="Arial" w:hAnsi="Arial" w:cs="Arial"/>
          <w:sz w:val="28"/>
          <w:szCs w:val="28"/>
        </w:rPr>
        <w:t xml:space="preserve">Центры </w:t>
      </w:r>
      <w:r w:rsidR="00C9696C" w:rsidRPr="003A02B4">
        <w:rPr>
          <w:rFonts w:ascii="Arial" w:hAnsi="Arial" w:cs="Arial"/>
          <w:sz w:val="28"/>
          <w:szCs w:val="28"/>
        </w:rPr>
        <w:t xml:space="preserve">обеспечивают координацию деятельности всех действующих в регионах консультативно-реабилитационных центров по вопросам религии и </w:t>
      </w:r>
      <w:r w:rsidR="00C9696C" w:rsidRPr="003A02B4">
        <w:rPr>
          <w:rFonts w:ascii="Arial" w:hAnsi="Arial" w:cs="Arial"/>
          <w:sz w:val="28"/>
          <w:szCs w:val="28"/>
        </w:rPr>
        <w:lastRenderedPageBreak/>
        <w:t>центров помощи лицам, пострадавшим от деструктивных религиозных течений</w:t>
      </w:r>
      <w:r w:rsidR="006A1EBB" w:rsidRPr="003A02B4">
        <w:rPr>
          <w:rFonts w:ascii="Arial" w:hAnsi="Arial" w:cs="Arial"/>
          <w:sz w:val="28"/>
          <w:szCs w:val="28"/>
        </w:rPr>
        <w:t>;</w:t>
      </w:r>
    </w:p>
    <w:p w:rsidR="006D7C35" w:rsidRPr="003A02B4" w:rsidRDefault="00D671DE" w:rsidP="002C5DEB">
      <w:pPr>
        <w:pBdr>
          <w:bottom w:val="single" w:sz="4" w:space="2" w:color="FFFFFF"/>
        </w:pBdr>
        <w:tabs>
          <w:tab w:val="left" w:pos="900"/>
          <w:tab w:val="left" w:pos="1080"/>
        </w:tabs>
        <w:spacing w:after="0" w:line="240" w:lineRule="auto"/>
        <w:ind w:firstLine="567"/>
        <w:contextualSpacing/>
        <w:jc w:val="both"/>
        <w:rPr>
          <w:rFonts w:ascii="Arial" w:hAnsi="Arial" w:cs="Arial"/>
          <w:b/>
          <w:sz w:val="28"/>
          <w:szCs w:val="28"/>
        </w:rPr>
      </w:pPr>
      <w:r w:rsidRPr="003A02B4">
        <w:rPr>
          <w:rFonts w:ascii="Arial" w:hAnsi="Arial" w:cs="Arial"/>
          <w:sz w:val="28"/>
          <w:szCs w:val="28"/>
        </w:rPr>
        <w:t>– </w:t>
      </w:r>
      <w:r w:rsidR="00890BB9" w:rsidRPr="003A02B4">
        <w:rPr>
          <w:rFonts w:ascii="Arial" w:hAnsi="Arial" w:cs="Arial"/>
          <w:sz w:val="28"/>
          <w:szCs w:val="28"/>
        </w:rPr>
        <w:t xml:space="preserve">организация работы по реабилитации адептов деструктивных религиозных течений, координации деятельности центров реабилитации и центров оказания помощи пострадавшим от деструктивных религиозных течений. </w:t>
      </w:r>
    </w:p>
    <w:p w:rsidR="00890BB9" w:rsidRPr="003A02B4" w:rsidRDefault="00890BB9" w:rsidP="002C5DEB">
      <w:pPr>
        <w:pBdr>
          <w:bottom w:val="single" w:sz="4" w:space="28" w:color="FFFFFF"/>
        </w:pBdr>
        <w:tabs>
          <w:tab w:val="left" w:pos="900"/>
        </w:tabs>
        <w:spacing w:after="0" w:line="240" w:lineRule="auto"/>
        <w:ind w:firstLine="567"/>
        <w:jc w:val="both"/>
        <w:rPr>
          <w:rFonts w:ascii="Arial" w:hAnsi="Arial" w:cs="Arial"/>
          <w:sz w:val="28"/>
          <w:szCs w:val="28"/>
        </w:rPr>
      </w:pPr>
      <w:r w:rsidRPr="003A02B4">
        <w:rPr>
          <w:rFonts w:ascii="Arial" w:hAnsi="Arial" w:cs="Arial"/>
          <w:spacing w:val="-4"/>
          <w:sz w:val="28"/>
          <w:szCs w:val="28"/>
        </w:rPr>
        <w:t xml:space="preserve">Это направление включает в себя </w:t>
      </w:r>
      <w:r w:rsidRPr="003A02B4">
        <w:rPr>
          <w:rFonts w:ascii="Arial" w:hAnsi="Arial" w:cs="Arial"/>
          <w:sz w:val="28"/>
          <w:szCs w:val="28"/>
        </w:rPr>
        <w:t>создание специализированного отдела реабилитации центра</w:t>
      </w:r>
      <w:r w:rsidR="00C2320A" w:rsidRPr="003A02B4">
        <w:rPr>
          <w:rFonts w:ascii="Arial" w:hAnsi="Arial" w:cs="Arial"/>
          <w:sz w:val="28"/>
          <w:szCs w:val="28"/>
        </w:rPr>
        <w:t xml:space="preserve"> </w:t>
      </w:r>
      <w:r w:rsidR="00917347" w:rsidRPr="003A02B4">
        <w:rPr>
          <w:rFonts w:ascii="Arial" w:hAnsi="Arial" w:cs="Arial"/>
          <w:sz w:val="28"/>
          <w:szCs w:val="28"/>
        </w:rPr>
        <w:t>с привлечением теологов</w:t>
      </w:r>
      <w:r w:rsidRPr="003A02B4">
        <w:rPr>
          <w:rFonts w:ascii="Arial" w:hAnsi="Arial" w:cs="Arial"/>
          <w:sz w:val="28"/>
          <w:szCs w:val="28"/>
        </w:rPr>
        <w:t>, который должен заниматься идеологической работой по разубеждению представителей нетрадиционных исламских течений, а также осуществлять целенаправленную координацию действующих в регионах центров оказания помощи пострадавшим от деструктивных религиозных течений и орга</w:t>
      </w:r>
      <w:r w:rsidR="000651F1" w:rsidRPr="003A02B4">
        <w:rPr>
          <w:rFonts w:ascii="Arial" w:hAnsi="Arial" w:cs="Arial"/>
          <w:sz w:val="28"/>
          <w:szCs w:val="28"/>
        </w:rPr>
        <w:t xml:space="preserve">низовывать взаимодействие их с </w:t>
      </w:r>
      <w:r w:rsidRPr="003A02B4">
        <w:rPr>
          <w:rFonts w:ascii="Arial" w:hAnsi="Arial" w:cs="Arial"/>
          <w:sz w:val="28"/>
          <w:szCs w:val="28"/>
        </w:rPr>
        <w:t>респуб</w:t>
      </w:r>
      <w:r w:rsidR="00710E15" w:rsidRPr="003A02B4">
        <w:rPr>
          <w:rFonts w:ascii="Arial" w:hAnsi="Arial" w:cs="Arial"/>
          <w:sz w:val="28"/>
          <w:szCs w:val="28"/>
        </w:rPr>
        <w:t>ликанской «Горячей линией-114».</w:t>
      </w:r>
    </w:p>
    <w:p w:rsidR="006841E7" w:rsidRPr="003A02B4" w:rsidRDefault="00E47838" w:rsidP="001A683D">
      <w:pPr>
        <w:tabs>
          <w:tab w:val="left" w:pos="567"/>
          <w:tab w:val="left" w:pos="2550"/>
        </w:tabs>
        <w:spacing w:after="0" w:line="240" w:lineRule="auto"/>
        <w:jc w:val="center"/>
        <w:rPr>
          <w:rFonts w:ascii="Arial" w:hAnsi="Arial" w:cs="Arial"/>
          <w:b/>
          <w:sz w:val="28"/>
          <w:szCs w:val="28"/>
        </w:rPr>
      </w:pPr>
      <w:r w:rsidRPr="003A02B4">
        <w:rPr>
          <w:rFonts w:ascii="Arial" w:hAnsi="Arial" w:cs="Arial"/>
        </w:rPr>
        <w:br w:type="page"/>
      </w:r>
    </w:p>
    <w:p w:rsidR="001040DD" w:rsidRPr="003A02B4" w:rsidRDefault="00A04303" w:rsidP="001A683D">
      <w:pPr>
        <w:spacing w:after="0" w:line="240" w:lineRule="auto"/>
        <w:jc w:val="center"/>
        <w:rPr>
          <w:rFonts w:ascii="Arial" w:hAnsi="Arial" w:cs="Arial"/>
          <w:b/>
          <w:sz w:val="28"/>
          <w:szCs w:val="28"/>
        </w:rPr>
      </w:pPr>
      <w:r w:rsidRPr="003A02B4">
        <w:rPr>
          <w:rFonts w:ascii="Arial" w:hAnsi="Arial" w:cs="Arial"/>
          <w:b/>
          <w:sz w:val="28"/>
          <w:szCs w:val="28"/>
        </w:rPr>
        <w:lastRenderedPageBreak/>
        <w:t>ПРИЛОЖЕНИЯ</w:t>
      </w:r>
    </w:p>
    <w:p w:rsidR="001040DD" w:rsidRPr="003A02B4" w:rsidRDefault="001040DD" w:rsidP="001A683D">
      <w:pPr>
        <w:spacing w:after="0" w:line="240" w:lineRule="auto"/>
        <w:jc w:val="center"/>
        <w:rPr>
          <w:rFonts w:ascii="Arial" w:hAnsi="Arial" w:cs="Arial"/>
          <w:b/>
          <w:sz w:val="28"/>
          <w:szCs w:val="28"/>
        </w:rPr>
      </w:pPr>
      <w:r w:rsidRPr="003A02B4">
        <w:rPr>
          <w:rFonts w:ascii="Arial" w:hAnsi="Arial" w:cs="Arial"/>
          <w:b/>
          <w:sz w:val="28"/>
          <w:szCs w:val="28"/>
        </w:rPr>
        <w:t>________</w:t>
      </w:r>
      <w:r w:rsidR="00A04303" w:rsidRPr="003A02B4">
        <w:rPr>
          <w:rFonts w:ascii="Arial" w:hAnsi="Arial" w:cs="Arial"/>
          <w:b/>
          <w:sz w:val="28"/>
          <w:szCs w:val="28"/>
        </w:rPr>
        <w:t>______</w:t>
      </w:r>
      <w:r w:rsidRPr="003A02B4">
        <w:rPr>
          <w:rFonts w:ascii="Arial" w:hAnsi="Arial" w:cs="Arial"/>
          <w:b/>
          <w:sz w:val="28"/>
          <w:szCs w:val="28"/>
        </w:rPr>
        <w:t>_______________________________________________</w:t>
      </w:r>
    </w:p>
    <w:p w:rsidR="001040DD" w:rsidRPr="003A02B4" w:rsidRDefault="001040DD" w:rsidP="001A683D">
      <w:pPr>
        <w:spacing w:after="0" w:line="240" w:lineRule="auto"/>
        <w:jc w:val="right"/>
        <w:rPr>
          <w:rFonts w:ascii="Arial" w:hAnsi="Arial" w:cs="Arial"/>
          <w:i/>
          <w:sz w:val="28"/>
          <w:szCs w:val="28"/>
        </w:rPr>
      </w:pPr>
    </w:p>
    <w:p w:rsidR="003C4F25" w:rsidRPr="003A02B4" w:rsidRDefault="003C4F25" w:rsidP="001A683D">
      <w:pPr>
        <w:spacing w:after="0" w:line="240" w:lineRule="auto"/>
        <w:jc w:val="right"/>
        <w:rPr>
          <w:rFonts w:ascii="Arial" w:hAnsi="Arial" w:cs="Arial"/>
          <w:i/>
          <w:sz w:val="28"/>
          <w:szCs w:val="28"/>
        </w:rPr>
      </w:pPr>
      <w:r w:rsidRPr="003A02B4">
        <w:rPr>
          <w:rFonts w:ascii="Arial" w:hAnsi="Arial" w:cs="Arial"/>
          <w:i/>
          <w:sz w:val="28"/>
          <w:szCs w:val="28"/>
        </w:rPr>
        <w:t>Приложение 1</w:t>
      </w:r>
    </w:p>
    <w:p w:rsidR="00D21DB2" w:rsidRPr="003A02B4" w:rsidRDefault="00D21DB2" w:rsidP="001A683D">
      <w:pPr>
        <w:spacing w:after="0" w:line="240" w:lineRule="auto"/>
        <w:jc w:val="right"/>
        <w:rPr>
          <w:rFonts w:ascii="Arial" w:hAnsi="Arial" w:cs="Arial"/>
          <w:i/>
          <w:sz w:val="10"/>
          <w:szCs w:val="10"/>
        </w:rPr>
      </w:pPr>
    </w:p>
    <w:p w:rsidR="003C4F25" w:rsidRPr="003A02B4" w:rsidRDefault="003C4F25" w:rsidP="001A683D">
      <w:pPr>
        <w:spacing w:after="0" w:line="240" w:lineRule="auto"/>
        <w:jc w:val="center"/>
        <w:rPr>
          <w:rFonts w:ascii="Arial" w:hAnsi="Arial" w:cs="Arial"/>
          <w:b/>
          <w:sz w:val="4"/>
          <w:szCs w:val="4"/>
        </w:rPr>
      </w:pPr>
    </w:p>
    <w:p w:rsidR="008C07F3" w:rsidRPr="003A02B4" w:rsidRDefault="008C07F3" w:rsidP="001A683D">
      <w:pPr>
        <w:spacing w:after="0" w:line="240" w:lineRule="auto"/>
        <w:jc w:val="center"/>
        <w:rPr>
          <w:rFonts w:ascii="Arial" w:hAnsi="Arial" w:cs="Arial"/>
          <w:b/>
          <w:sz w:val="28"/>
          <w:szCs w:val="28"/>
        </w:rPr>
      </w:pPr>
      <w:r w:rsidRPr="003A02B4">
        <w:rPr>
          <w:rFonts w:ascii="Arial" w:hAnsi="Arial" w:cs="Arial"/>
          <w:b/>
          <w:sz w:val="28"/>
          <w:szCs w:val="28"/>
        </w:rPr>
        <w:t>ГЛОССАРИЙ</w:t>
      </w:r>
    </w:p>
    <w:p w:rsidR="008C07F3" w:rsidRPr="003A02B4" w:rsidRDefault="008C07F3" w:rsidP="001A683D">
      <w:pPr>
        <w:spacing w:after="0" w:line="240" w:lineRule="auto"/>
        <w:jc w:val="center"/>
        <w:rPr>
          <w:rFonts w:ascii="Arial" w:hAnsi="Arial" w:cs="Arial"/>
          <w:b/>
          <w:sz w:val="28"/>
          <w:szCs w:val="28"/>
        </w:rPr>
      </w:pPr>
    </w:p>
    <w:p w:rsidR="008C07F3" w:rsidRPr="003A02B4" w:rsidRDefault="008C07F3" w:rsidP="002C5DEB">
      <w:pPr>
        <w:spacing w:after="0" w:line="240" w:lineRule="auto"/>
        <w:ind w:firstLine="567"/>
        <w:jc w:val="both"/>
        <w:rPr>
          <w:rFonts w:ascii="Arial" w:hAnsi="Arial" w:cs="Arial"/>
          <w:sz w:val="28"/>
          <w:szCs w:val="28"/>
          <w:lang w:val="kk-KZ"/>
        </w:rPr>
      </w:pPr>
      <w:r w:rsidRPr="003A02B4">
        <w:rPr>
          <w:rFonts w:ascii="Arial" w:hAnsi="Arial" w:cs="Arial"/>
          <w:b/>
          <w:sz w:val="28"/>
          <w:szCs w:val="28"/>
        </w:rPr>
        <w:t xml:space="preserve">Аббат </w:t>
      </w:r>
      <w:r w:rsidRPr="003A02B4">
        <w:rPr>
          <w:rFonts w:ascii="Arial" w:hAnsi="Arial" w:cs="Arial"/>
          <w:sz w:val="28"/>
          <w:szCs w:val="28"/>
        </w:rPr>
        <w:t xml:space="preserve">(от </w:t>
      </w:r>
      <w:r w:rsidR="00741606" w:rsidRPr="003A02B4">
        <w:rPr>
          <w:rFonts w:ascii="Arial" w:hAnsi="Arial" w:cs="Arial"/>
          <w:sz w:val="28"/>
          <w:szCs w:val="28"/>
        </w:rPr>
        <w:t>арамейск.</w:t>
      </w:r>
      <w:r w:rsidRPr="003A02B4">
        <w:rPr>
          <w:rFonts w:ascii="Arial" w:hAnsi="Arial" w:cs="Arial"/>
          <w:sz w:val="28"/>
          <w:szCs w:val="28"/>
        </w:rPr>
        <w:t xml:space="preserve"> «</w:t>
      </w:r>
      <w:r w:rsidRPr="003A02B4">
        <w:rPr>
          <w:rFonts w:ascii="Arial" w:hAnsi="Arial" w:cs="Arial"/>
          <w:i/>
          <w:sz w:val="28"/>
          <w:szCs w:val="28"/>
        </w:rPr>
        <w:t>отец»</w:t>
      </w:r>
      <w:r w:rsidRPr="003A02B4">
        <w:rPr>
          <w:rFonts w:ascii="Arial" w:hAnsi="Arial" w:cs="Arial"/>
          <w:sz w:val="28"/>
          <w:szCs w:val="28"/>
        </w:rPr>
        <w:t>) – настоятель католического монастыря.</w:t>
      </w:r>
      <w:r w:rsidR="00A04A33"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Авеста</w:t>
      </w:r>
      <w:r w:rsidRPr="003A02B4">
        <w:rPr>
          <w:rFonts w:ascii="Arial" w:hAnsi="Arial" w:cs="Arial"/>
          <w:sz w:val="28"/>
          <w:szCs w:val="28"/>
        </w:rPr>
        <w:t xml:space="preserve"> – собрание канонических священных текстов зороастризма.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Авраамические религии</w:t>
      </w:r>
      <w:r w:rsidRPr="003A02B4">
        <w:rPr>
          <w:rFonts w:ascii="Arial" w:hAnsi="Arial" w:cs="Arial"/>
          <w:sz w:val="28"/>
          <w:szCs w:val="28"/>
        </w:rPr>
        <w:t xml:space="preserve"> – религии, в основу учения которых положены идеи пророка Авраама (иудаизм, христианство, ислам).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Автокефалия </w:t>
      </w:r>
      <w:r w:rsidRPr="003A02B4">
        <w:rPr>
          <w:rFonts w:ascii="Arial" w:hAnsi="Arial" w:cs="Arial"/>
          <w:sz w:val="28"/>
          <w:szCs w:val="28"/>
        </w:rPr>
        <w:t xml:space="preserve">(от греч. </w:t>
      </w:r>
      <w:r w:rsidRPr="003A02B4">
        <w:rPr>
          <w:rFonts w:ascii="Arial" w:hAnsi="Arial" w:cs="Arial"/>
          <w:i/>
          <w:sz w:val="28"/>
          <w:szCs w:val="28"/>
        </w:rPr>
        <w:t>«голова»</w:t>
      </w:r>
      <w:r w:rsidRPr="003A02B4">
        <w:rPr>
          <w:rFonts w:ascii="Arial" w:hAnsi="Arial" w:cs="Arial"/>
          <w:sz w:val="28"/>
          <w:szCs w:val="28"/>
        </w:rPr>
        <w:t>)</w:t>
      </w:r>
      <w:r w:rsidR="00C2320A" w:rsidRPr="003A02B4">
        <w:rPr>
          <w:rFonts w:ascii="Arial" w:hAnsi="Arial" w:cs="Arial"/>
          <w:sz w:val="28"/>
          <w:szCs w:val="28"/>
        </w:rPr>
        <w:t xml:space="preserve"> </w:t>
      </w:r>
      <w:r w:rsidRPr="003A02B4">
        <w:rPr>
          <w:rFonts w:ascii="Arial" w:hAnsi="Arial" w:cs="Arial"/>
          <w:i/>
          <w:sz w:val="28"/>
          <w:szCs w:val="28"/>
        </w:rPr>
        <w:t>–</w:t>
      </w:r>
      <w:r w:rsidR="00C2320A" w:rsidRPr="003A02B4">
        <w:rPr>
          <w:rFonts w:ascii="Arial" w:hAnsi="Arial" w:cs="Arial"/>
          <w:i/>
          <w:sz w:val="28"/>
          <w:szCs w:val="28"/>
        </w:rPr>
        <w:t xml:space="preserve"> </w:t>
      </w:r>
      <w:r w:rsidRPr="003A02B4">
        <w:rPr>
          <w:rFonts w:ascii="Arial" w:hAnsi="Arial" w:cs="Arial"/>
          <w:sz w:val="28"/>
          <w:szCs w:val="28"/>
        </w:rPr>
        <w:t>самоуправление, независимость православных церквей. В настоящее время в православии существует пятнадцать признанных автокефальных церквей.</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Адат </w:t>
      </w:r>
      <w:r w:rsidR="007817D1" w:rsidRPr="003A02B4">
        <w:rPr>
          <w:rFonts w:ascii="Arial" w:hAnsi="Arial" w:cs="Arial"/>
          <w:sz w:val="28"/>
          <w:szCs w:val="28"/>
        </w:rPr>
        <w:t xml:space="preserve">(от </w:t>
      </w:r>
      <w:r w:rsidRPr="003A02B4">
        <w:rPr>
          <w:rFonts w:ascii="Arial" w:hAnsi="Arial" w:cs="Arial"/>
          <w:sz w:val="28"/>
          <w:szCs w:val="28"/>
        </w:rPr>
        <w:t xml:space="preserve">араб. </w:t>
      </w:r>
      <w:r w:rsidRPr="003A02B4">
        <w:rPr>
          <w:rFonts w:ascii="Arial" w:hAnsi="Arial" w:cs="Arial"/>
          <w:i/>
          <w:sz w:val="28"/>
          <w:szCs w:val="28"/>
        </w:rPr>
        <w:t>«обычай»</w:t>
      </w:r>
      <w:r w:rsidRPr="003A02B4">
        <w:rPr>
          <w:rFonts w:ascii="Arial" w:hAnsi="Arial" w:cs="Arial"/>
          <w:sz w:val="28"/>
          <w:szCs w:val="28"/>
        </w:rPr>
        <w:t>) – традиционное право народов, принявших ислам. На практике применение норм адата тесно связано с шариатом.</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Адвентизм</w:t>
      </w:r>
      <w:r w:rsidRPr="003A02B4">
        <w:rPr>
          <w:rFonts w:ascii="Arial" w:hAnsi="Arial" w:cs="Arial"/>
          <w:sz w:val="28"/>
          <w:szCs w:val="28"/>
        </w:rPr>
        <w:t xml:space="preserve"> (от лат. «пришествие») – протестантское верование, основанное в 1831 году в Америке </w:t>
      </w:r>
      <w:r w:rsidR="00741606" w:rsidRPr="003A02B4">
        <w:rPr>
          <w:rFonts w:ascii="Arial" w:hAnsi="Arial" w:cs="Arial"/>
          <w:sz w:val="28"/>
          <w:szCs w:val="28"/>
        </w:rPr>
        <w:t>Уильямом</w:t>
      </w:r>
      <w:r w:rsidRPr="003A02B4">
        <w:rPr>
          <w:rFonts w:ascii="Arial" w:hAnsi="Arial" w:cs="Arial"/>
          <w:sz w:val="28"/>
          <w:szCs w:val="28"/>
        </w:rPr>
        <w:t xml:space="preserve"> Миллером. Это течение основано на вере в воскресение Иисуса Христа.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Адепт</w:t>
      </w:r>
      <w:r w:rsidRPr="003A02B4">
        <w:rPr>
          <w:rFonts w:ascii="Arial" w:hAnsi="Arial" w:cs="Arial"/>
          <w:sz w:val="28"/>
          <w:szCs w:val="28"/>
        </w:rPr>
        <w:t xml:space="preserve"> – сторонник, последователь определенного (в том числе и религиозного) учения.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Азан</w:t>
      </w:r>
      <w:r w:rsidR="00C2320A" w:rsidRPr="003A02B4">
        <w:rPr>
          <w:rFonts w:ascii="Arial" w:hAnsi="Arial" w:cs="Arial"/>
          <w:b/>
          <w:sz w:val="28"/>
          <w:szCs w:val="28"/>
        </w:rPr>
        <w:t xml:space="preserve"> </w:t>
      </w:r>
      <w:r w:rsidRPr="003A02B4">
        <w:rPr>
          <w:rFonts w:ascii="Arial" w:hAnsi="Arial" w:cs="Arial"/>
          <w:sz w:val="28"/>
          <w:szCs w:val="28"/>
        </w:rPr>
        <w:t>(от араб. «</w:t>
      </w:r>
      <w:r w:rsidRPr="003A02B4">
        <w:rPr>
          <w:rFonts w:ascii="Arial" w:hAnsi="Arial" w:cs="Arial"/>
          <w:i/>
          <w:sz w:val="28"/>
          <w:szCs w:val="28"/>
        </w:rPr>
        <w:t>сообщить», «известить»</w:t>
      </w:r>
      <w:r w:rsidRPr="003A02B4">
        <w:rPr>
          <w:rFonts w:ascii="Arial" w:hAnsi="Arial" w:cs="Arial"/>
          <w:sz w:val="28"/>
          <w:szCs w:val="28"/>
        </w:rPr>
        <w:t>)</w:t>
      </w:r>
      <w:r w:rsidR="00C2320A" w:rsidRPr="003A02B4">
        <w:rPr>
          <w:rFonts w:ascii="Arial" w:hAnsi="Arial" w:cs="Arial"/>
          <w:sz w:val="28"/>
          <w:szCs w:val="28"/>
        </w:rPr>
        <w:t xml:space="preserve"> </w:t>
      </w:r>
      <w:r w:rsidRPr="003A02B4">
        <w:rPr>
          <w:rFonts w:ascii="Arial" w:hAnsi="Arial" w:cs="Arial"/>
          <w:sz w:val="28"/>
          <w:szCs w:val="28"/>
        </w:rPr>
        <w:t>–</w:t>
      </w:r>
      <w:r w:rsidR="00C2320A" w:rsidRPr="003A02B4">
        <w:rPr>
          <w:rFonts w:ascii="Arial" w:hAnsi="Arial" w:cs="Arial"/>
          <w:sz w:val="28"/>
          <w:szCs w:val="28"/>
        </w:rPr>
        <w:t xml:space="preserve"> </w:t>
      </w:r>
      <w:r w:rsidRPr="003A02B4">
        <w:rPr>
          <w:rFonts w:ascii="Arial" w:hAnsi="Arial" w:cs="Arial"/>
          <w:sz w:val="28"/>
          <w:szCs w:val="28"/>
        </w:rPr>
        <w:t>в исламе</w:t>
      </w:r>
      <w:r w:rsidR="00C2320A" w:rsidRPr="003A02B4">
        <w:rPr>
          <w:rFonts w:ascii="Arial" w:hAnsi="Arial" w:cs="Arial"/>
          <w:sz w:val="28"/>
          <w:szCs w:val="28"/>
        </w:rPr>
        <w:t xml:space="preserve"> </w:t>
      </w:r>
      <w:r w:rsidRPr="003A02B4">
        <w:rPr>
          <w:rFonts w:ascii="Arial" w:hAnsi="Arial" w:cs="Arial"/>
          <w:sz w:val="28"/>
          <w:szCs w:val="28"/>
        </w:rPr>
        <w:t xml:space="preserve">призыв верующих к обязательной пятикратной молитве. </w:t>
      </w:r>
    </w:p>
    <w:p w:rsidR="008C07F3" w:rsidRPr="003A02B4" w:rsidRDefault="008C07F3" w:rsidP="002C5DEB">
      <w:pPr>
        <w:tabs>
          <w:tab w:val="left" w:pos="360"/>
        </w:tabs>
        <w:spacing w:after="0" w:line="240" w:lineRule="auto"/>
        <w:ind w:firstLine="567"/>
        <w:jc w:val="both"/>
        <w:rPr>
          <w:rFonts w:ascii="Arial" w:hAnsi="Arial" w:cs="Arial"/>
          <w:sz w:val="28"/>
          <w:szCs w:val="28"/>
          <w:shd w:val="clear" w:color="auto" w:fill="FFFFFF"/>
        </w:rPr>
      </w:pPr>
      <w:r w:rsidRPr="003A02B4">
        <w:rPr>
          <w:rFonts w:ascii="Arial" w:hAnsi="Arial" w:cs="Arial"/>
          <w:b/>
          <w:sz w:val="28"/>
          <w:szCs w:val="28"/>
        </w:rPr>
        <w:t>Акида</w:t>
      </w:r>
      <w:r w:rsidRPr="003A02B4">
        <w:rPr>
          <w:rFonts w:ascii="Arial" w:hAnsi="Arial" w:cs="Arial"/>
          <w:sz w:val="28"/>
          <w:szCs w:val="28"/>
        </w:rPr>
        <w:t xml:space="preserve"> (от араб. происходит от глагола </w:t>
      </w:r>
      <w:r w:rsidRPr="003A02B4">
        <w:rPr>
          <w:rFonts w:ascii="Arial" w:hAnsi="Arial" w:cs="Arial"/>
          <w:i/>
          <w:sz w:val="28"/>
          <w:szCs w:val="28"/>
        </w:rPr>
        <w:t>«связывать»</w:t>
      </w:r>
      <w:r w:rsidRPr="003A02B4">
        <w:rPr>
          <w:rFonts w:ascii="Arial" w:hAnsi="Arial" w:cs="Arial"/>
          <w:sz w:val="28"/>
          <w:szCs w:val="28"/>
        </w:rPr>
        <w:t xml:space="preserve">) – означает вероубеждение, вероучение, мировоззрение, идеология. Шариатское понимание этого слова соответствует его языковому значению «акида» </w:t>
      </w:r>
      <w:r w:rsidR="00E47838" w:rsidRPr="003A02B4">
        <w:rPr>
          <w:rFonts w:ascii="Arial" w:hAnsi="Arial" w:cs="Arial"/>
          <w:sz w:val="28"/>
          <w:szCs w:val="28"/>
        </w:rPr>
        <w:t>–</w:t>
      </w:r>
      <w:r w:rsidRPr="003A02B4">
        <w:rPr>
          <w:rFonts w:ascii="Arial" w:hAnsi="Arial" w:cs="Arial"/>
          <w:sz w:val="28"/>
          <w:szCs w:val="28"/>
        </w:rPr>
        <w:t xml:space="preserve"> это то, что неотрывно связанно с человеком, из того мировоззрения, которого он </w:t>
      </w:r>
      <w:r w:rsidR="003A5B8A" w:rsidRPr="003A02B4">
        <w:rPr>
          <w:rFonts w:ascii="Arial" w:hAnsi="Arial" w:cs="Arial"/>
          <w:sz w:val="28"/>
          <w:szCs w:val="28"/>
        </w:rPr>
        <w:t>придерживается. Также понятие «а</w:t>
      </w:r>
      <w:r w:rsidRPr="003A02B4">
        <w:rPr>
          <w:rFonts w:ascii="Arial" w:hAnsi="Arial" w:cs="Arial"/>
          <w:sz w:val="28"/>
          <w:szCs w:val="28"/>
        </w:rPr>
        <w:t>кида» используется и для обозначения мнений и понятий в отношении основ веры какого-либо мазхаба или имама, основателя одного из мазхабов.</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Ангелы </w:t>
      </w:r>
      <w:r w:rsidRPr="003A02B4">
        <w:rPr>
          <w:rFonts w:ascii="Arial" w:hAnsi="Arial" w:cs="Arial"/>
          <w:sz w:val="28"/>
          <w:szCs w:val="28"/>
        </w:rPr>
        <w:t xml:space="preserve">(от греч. «вестник, посланец») – дух, выражающий волю </w:t>
      </w:r>
      <w:hyperlink r:id="rId28" w:tooltip="Бог" w:history="1">
        <w:r w:rsidRPr="003A02B4">
          <w:rPr>
            <w:rStyle w:val="a9"/>
            <w:rFonts w:ascii="Arial" w:hAnsi="Arial" w:cs="Arial"/>
            <w:color w:val="auto"/>
            <w:sz w:val="28"/>
            <w:szCs w:val="28"/>
            <w:u w:val="none"/>
          </w:rPr>
          <w:t>Бога</w:t>
        </w:r>
      </w:hyperlink>
      <w:r w:rsidRPr="003A02B4">
        <w:rPr>
          <w:rFonts w:ascii="Arial" w:hAnsi="Arial" w:cs="Arial"/>
          <w:sz w:val="28"/>
          <w:szCs w:val="28"/>
        </w:rPr>
        <w:t xml:space="preserve"> и обладающий сверхъестественными возможностями. Библия называет Ангелов служебными </w:t>
      </w:r>
      <w:hyperlink r:id="rId29" w:tooltip="Дух (мифология)" w:history="1">
        <w:r w:rsidRPr="003A02B4">
          <w:rPr>
            <w:rStyle w:val="a9"/>
            <w:rFonts w:ascii="Arial" w:hAnsi="Arial" w:cs="Arial"/>
            <w:color w:val="auto"/>
            <w:sz w:val="28"/>
            <w:szCs w:val="28"/>
            <w:u w:val="none"/>
          </w:rPr>
          <w:t>духами</w:t>
        </w:r>
      </w:hyperlink>
      <w:r w:rsidRPr="003A02B4">
        <w:rPr>
          <w:rFonts w:ascii="Arial" w:hAnsi="Arial" w:cs="Arial"/>
          <w:sz w:val="28"/>
          <w:szCs w:val="28"/>
        </w:rPr>
        <w:t>. Часто изображаются в виде людей с белоснежными крыльями за спиной.</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 xml:space="preserve">В исламе вера в ангелов является неотъемлемой частью веры мусульманина, это один из </w:t>
      </w:r>
      <w:hyperlink r:id="rId30" w:tooltip="Пять столпов ислама" w:history="1">
        <w:r w:rsidRPr="003A02B4">
          <w:rPr>
            <w:rStyle w:val="a9"/>
            <w:rFonts w:ascii="Arial" w:hAnsi="Arial" w:cs="Arial"/>
            <w:color w:val="auto"/>
            <w:sz w:val="28"/>
            <w:szCs w:val="28"/>
            <w:u w:val="none"/>
          </w:rPr>
          <w:t>столпов веры</w:t>
        </w:r>
      </w:hyperlink>
      <w:r w:rsidRPr="003A02B4">
        <w:rPr>
          <w:rFonts w:ascii="Arial" w:hAnsi="Arial" w:cs="Arial"/>
          <w:sz w:val="28"/>
          <w:szCs w:val="28"/>
        </w:rPr>
        <w:t xml:space="preserve"> мусульманина. По исламским представлениям ангелы сотворены из стихии света, бесполы, невероятно сильны. Смысл их существования заключается в служении </w:t>
      </w:r>
      <w:hyperlink r:id="rId31" w:tooltip="Аллах" w:history="1">
        <w:r w:rsidRPr="003A02B4">
          <w:rPr>
            <w:rStyle w:val="a9"/>
            <w:rFonts w:ascii="Arial" w:hAnsi="Arial" w:cs="Arial"/>
            <w:color w:val="auto"/>
            <w:sz w:val="28"/>
            <w:szCs w:val="28"/>
            <w:u w:val="none"/>
          </w:rPr>
          <w:t>Аллаху</w:t>
        </w:r>
      </w:hyperlink>
      <w:r w:rsidRPr="003A02B4">
        <w:rPr>
          <w:rFonts w:ascii="Arial" w:hAnsi="Arial" w:cs="Arial"/>
          <w:sz w:val="28"/>
          <w:szCs w:val="28"/>
        </w:rPr>
        <w:t>.</w:t>
      </w:r>
    </w:p>
    <w:p w:rsidR="008C07F3" w:rsidRPr="003A02B4" w:rsidRDefault="008C07F3" w:rsidP="002C5DEB">
      <w:pPr>
        <w:tabs>
          <w:tab w:val="left" w:pos="709"/>
          <w:tab w:val="center" w:pos="4677"/>
        </w:tabs>
        <w:spacing w:after="0" w:line="240" w:lineRule="auto"/>
        <w:ind w:firstLine="567"/>
        <w:jc w:val="both"/>
        <w:rPr>
          <w:rFonts w:ascii="Arial" w:hAnsi="Arial" w:cs="Arial"/>
          <w:sz w:val="28"/>
          <w:szCs w:val="28"/>
          <w:shd w:val="clear" w:color="auto" w:fill="FFFFFF"/>
        </w:rPr>
      </w:pPr>
      <w:r w:rsidRPr="003A02B4">
        <w:rPr>
          <w:rFonts w:ascii="Arial" w:hAnsi="Arial" w:cs="Arial"/>
          <w:b/>
          <w:sz w:val="28"/>
          <w:szCs w:val="28"/>
        </w:rPr>
        <w:t>Анимизм</w:t>
      </w:r>
      <w:r w:rsidR="00C2320A" w:rsidRPr="003A02B4">
        <w:rPr>
          <w:rFonts w:ascii="Arial" w:hAnsi="Arial" w:cs="Arial"/>
          <w:b/>
          <w:sz w:val="28"/>
          <w:szCs w:val="28"/>
        </w:rPr>
        <w:t xml:space="preserve"> </w:t>
      </w:r>
      <w:r w:rsidRPr="003A02B4">
        <w:rPr>
          <w:rFonts w:ascii="Arial" w:hAnsi="Arial" w:cs="Arial"/>
          <w:sz w:val="28"/>
          <w:szCs w:val="28"/>
          <w:shd w:val="clear" w:color="auto" w:fill="FFFFFF"/>
        </w:rPr>
        <w:t>(от</w:t>
      </w:r>
      <w:r w:rsidR="00C2320A" w:rsidRPr="003A02B4">
        <w:rPr>
          <w:rFonts w:ascii="Arial" w:hAnsi="Arial" w:cs="Arial"/>
          <w:sz w:val="28"/>
          <w:szCs w:val="28"/>
          <w:shd w:val="clear" w:color="auto" w:fill="FFFFFF"/>
        </w:rPr>
        <w:t xml:space="preserve"> </w:t>
      </w:r>
      <w:hyperlink r:id="rId32" w:tooltip="Латинский язык" w:history="1">
        <w:r w:rsidRPr="003A02B4">
          <w:rPr>
            <w:rStyle w:val="a9"/>
            <w:rFonts w:ascii="Arial" w:hAnsi="Arial" w:cs="Arial"/>
            <w:color w:val="auto"/>
            <w:sz w:val="28"/>
            <w:szCs w:val="28"/>
            <w:u w:val="none"/>
            <w:shd w:val="clear" w:color="auto" w:fill="FFFFFF"/>
          </w:rPr>
          <w:t>лат.</w:t>
        </w:r>
      </w:hyperlink>
      <w:r w:rsidR="00C2320A" w:rsidRPr="003A02B4">
        <w:t xml:space="preserve"> </w:t>
      </w:r>
      <w:r w:rsidRPr="003A02B4">
        <w:rPr>
          <w:rFonts w:ascii="Arial" w:hAnsi="Arial" w:cs="Arial"/>
          <w:sz w:val="28"/>
          <w:szCs w:val="28"/>
          <w:shd w:val="clear" w:color="auto" w:fill="FFFFFF"/>
        </w:rPr>
        <w:t>«душа», «дух»)</w:t>
      </w:r>
      <w:r w:rsidRPr="003A02B4">
        <w:rPr>
          <w:rFonts w:ascii="Arial" w:hAnsi="Arial" w:cs="Arial"/>
          <w:sz w:val="28"/>
          <w:szCs w:val="28"/>
        </w:rPr>
        <w:t xml:space="preserve"> –</w:t>
      </w:r>
      <w:r w:rsidRPr="003A02B4">
        <w:rPr>
          <w:rFonts w:ascii="Arial" w:hAnsi="Arial" w:cs="Arial"/>
          <w:sz w:val="28"/>
          <w:szCs w:val="28"/>
          <w:shd w:val="clear" w:color="auto" w:fill="FFFFFF"/>
        </w:rPr>
        <w:t xml:space="preserve"> вера в существование</w:t>
      </w:r>
      <w:r w:rsidR="00C2320A" w:rsidRPr="003A02B4">
        <w:rPr>
          <w:rFonts w:ascii="Arial" w:hAnsi="Arial" w:cs="Arial"/>
          <w:sz w:val="28"/>
          <w:szCs w:val="28"/>
          <w:shd w:val="clear" w:color="auto" w:fill="FFFFFF"/>
        </w:rPr>
        <w:t xml:space="preserve"> </w:t>
      </w:r>
      <w:hyperlink r:id="rId33" w:tooltip="Душа" w:history="1">
        <w:r w:rsidRPr="003A02B4">
          <w:rPr>
            <w:rStyle w:val="a9"/>
            <w:rFonts w:ascii="Arial" w:hAnsi="Arial" w:cs="Arial"/>
            <w:color w:val="auto"/>
            <w:sz w:val="28"/>
            <w:szCs w:val="28"/>
            <w:u w:val="none"/>
            <w:shd w:val="clear" w:color="auto" w:fill="FFFFFF"/>
          </w:rPr>
          <w:t>души</w:t>
        </w:r>
      </w:hyperlink>
      <w:r w:rsidR="00C2320A" w:rsidRPr="003A02B4">
        <w:t xml:space="preserve"> </w:t>
      </w:r>
      <w:r w:rsidRPr="003A02B4">
        <w:rPr>
          <w:rFonts w:ascii="Arial" w:hAnsi="Arial" w:cs="Arial"/>
          <w:sz w:val="28"/>
          <w:szCs w:val="28"/>
          <w:shd w:val="clear" w:color="auto" w:fill="FFFFFF"/>
        </w:rPr>
        <w:t>и</w:t>
      </w:r>
      <w:r w:rsidR="00C2320A" w:rsidRPr="003A02B4">
        <w:rPr>
          <w:rFonts w:ascii="Arial" w:hAnsi="Arial" w:cs="Arial"/>
          <w:sz w:val="28"/>
          <w:szCs w:val="28"/>
          <w:shd w:val="clear" w:color="auto" w:fill="FFFFFF"/>
        </w:rPr>
        <w:t xml:space="preserve"> </w:t>
      </w:r>
      <w:hyperlink r:id="rId34" w:tooltip="Дух (сверхъестественное существо)" w:history="1">
        <w:r w:rsidRPr="003A02B4">
          <w:rPr>
            <w:rStyle w:val="a9"/>
            <w:rFonts w:ascii="Arial" w:hAnsi="Arial" w:cs="Arial"/>
            <w:color w:val="auto"/>
            <w:sz w:val="28"/>
            <w:szCs w:val="28"/>
            <w:u w:val="none"/>
            <w:shd w:val="clear" w:color="auto" w:fill="FFFFFF"/>
          </w:rPr>
          <w:t>духов</w:t>
        </w:r>
      </w:hyperlink>
      <w:r w:rsidRPr="003A02B4">
        <w:rPr>
          <w:rFonts w:ascii="Arial" w:hAnsi="Arial" w:cs="Arial"/>
          <w:sz w:val="28"/>
          <w:szCs w:val="28"/>
          <w:shd w:val="clear" w:color="auto" w:fill="FFFFFF"/>
        </w:rPr>
        <w:t>, вера в одушевл</w:t>
      </w:r>
      <w:r w:rsidR="003F4A3F" w:rsidRPr="003A02B4">
        <w:rPr>
          <w:rFonts w:ascii="Arial" w:hAnsi="Arial" w:cs="Arial"/>
          <w:sz w:val="28"/>
          <w:szCs w:val="28"/>
          <w:shd w:val="clear" w:color="auto" w:fill="FFFFFF"/>
        </w:rPr>
        <w:t>е</w:t>
      </w:r>
      <w:r w:rsidRPr="003A02B4">
        <w:rPr>
          <w:rFonts w:ascii="Arial" w:hAnsi="Arial" w:cs="Arial"/>
          <w:sz w:val="28"/>
          <w:szCs w:val="28"/>
          <w:shd w:val="clear" w:color="auto" w:fill="FFFFFF"/>
        </w:rPr>
        <w:t>нность всей природы.</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Антропоморфизм</w:t>
      </w:r>
      <w:r w:rsidRPr="003A02B4">
        <w:rPr>
          <w:rFonts w:ascii="Arial" w:hAnsi="Arial" w:cs="Arial"/>
          <w:sz w:val="28"/>
          <w:szCs w:val="28"/>
        </w:rPr>
        <w:t xml:space="preserve"> (от греч. «человек» и «вид») – перенесение на животных, предметы и явления природы присущих человеку качеств и свойств; представление о Боге как подобии человека. </w:t>
      </w:r>
    </w:p>
    <w:p w:rsidR="008C07F3" w:rsidRPr="003A02B4" w:rsidRDefault="008C07F3" w:rsidP="002C5DEB">
      <w:pPr>
        <w:tabs>
          <w:tab w:val="left" w:pos="709"/>
        </w:tabs>
        <w:spacing w:after="0" w:line="240" w:lineRule="auto"/>
        <w:ind w:firstLine="567"/>
        <w:jc w:val="both"/>
        <w:rPr>
          <w:rFonts w:ascii="Arial" w:hAnsi="Arial" w:cs="Arial"/>
          <w:sz w:val="28"/>
          <w:szCs w:val="28"/>
        </w:rPr>
      </w:pPr>
      <w:r w:rsidRPr="003A02B4">
        <w:rPr>
          <w:rFonts w:ascii="Arial" w:hAnsi="Arial" w:cs="Arial"/>
          <w:b/>
          <w:sz w:val="28"/>
          <w:szCs w:val="28"/>
        </w:rPr>
        <w:t>Апостол</w:t>
      </w:r>
      <w:r w:rsidRPr="003A02B4">
        <w:rPr>
          <w:rFonts w:ascii="Arial" w:hAnsi="Arial" w:cs="Arial"/>
          <w:sz w:val="28"/>
          <w:szCs w:val="28"/>
        </w:rPr>
        <w:t xml:space="preserve"> (от греч. «посол», «посланник») – в Новом завете так именуются ближайшие ученики Иисуса Христа, которые проповедовали Евангелие по всем частям света. Так называются те, кто от Бога получил повеления для передачи людям. Наряду с этим апостолами называют 12 ближайших учеников Иисуса Христа.</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Апостольское преемство</w:t>
      </w:r>
      <w:r w:rsidRPr="003A02B4">
        <w:rPr>
          <w:rFonts w:ascii="Arial" w:hAnsi="Arial" w:cs="Arial"/>
          <w:sz w:val="28"/>
          <w:szCs w:val="28"/>
        </w:rPr>
        <w:t xml:space="preserve"> – непрерывное преемство</w:t>
      </w:r>
      <w:r w:rsidR="005A1C6D" w:rsidRPr="003A02B4">
        <w:rPr>
          <w:rFonts w:ascii="Arial" w:hAnsi="Arial" w:cs="Arial"/>
          <w:sz w:val="28"/>
          <w:szCs w:val="28"/>
        </w:rPr>
        <w:t>вание</w:t>
      </w:r>
      <w:r w:rsidRPr="003A02B4">
        <w:rPr>
          <w:rFonts w:ascii="Arial" w:hAnsi="Arial" w:cs="Arial"/>
          <w:sz w:val="28"/>
          <w:szCs w:val="28"/>
        </w:rPr>
        <w:t xml:space="preserve">, </w:t>
      </w:r>
      <w:r w:rsidR="005A1C6D" w:rsidRPr="003A02B4">
        <w:rPr>
          <w:rFonts w:ascii="Arial" w:hAnsi="Arial" w:cs="Arial"/>
          <w:sz w:val="28"/>
          <w:szCs w:val="28"/>
        </w:rPr>
        <w:t>поставленные</w:t>
      </w:r>
      <w:r w:rsidRPr="003A02B4">
        <w:rPr>
          <w:rFonts w:ascii="Arial" w:hAnsi="Arial" w:cs="Arial"/>
          <w:sz w:val="28"/>
          <w:szCs w:val="28"/>
        </w:rPr>
        <w:t xml:space="preserve"> в должность епископа по преемственной линии, восходящей от какого-нибудь из апостолов.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Араньяки</w:t>
      </w:r>
      <w:r w:rsidRPr="003A02B4">
        <w:rPr>
          <w:rFonts w:ascii="Arial" w:hAnsi="Arial" w:cs="Arial"/>
          <w:sz w:val="28"/>
          <w:szCs w:val="28"/>
        </w:rPr>
        <w:t xml:space="preserve"> (от санскрит. «Лесные книги») – тексты индуизма, в которых изложены правила поведения отшельников.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Архат</w:t>
      </w:r>
      <w:r w:rsidRPr="003A02B4">
        <w:rPr>
          <w:rFonts w:ascii="Arial" w:hAnsi="Arial" w:cs="Arial"/>
          <w:sz w:val="28"/>
          <w:szCs w:val="28"/>
        </w:rPr>
        <w:t xml:space="preserve"> (от санскрит. «достойный») – в буддизме человек, прошедший путь духовного совершенствования и достигший его наивысшего уровня.</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Архидиакон </w:t>
      </w:r>
      <w:r w:rsidRPr="003A02B4">
        <w:rPr>
          <w:rFonts w:ascii="Arial" w:hAnsi="Arial" w:cs="Arial"/>
          <w:sz w:val="28"/>
          <w:szCs w:val="28"/>
        </w:rPr>
        <w:t xml:space="preserve">(от греч. </w:t>
      </w:r>
      <w:r w:rsidRPr="003A02B4">
        <w:rPr>
          <w:rFonts w:ascii="Arial" w:hAnsi="Arial" w:cs="Arial"/>
          <w:i/>
          <w:sz w:val="28"/>
          <w:szCs w:val="28"/>
        </w:rPr>
        <w:t>«главный», «старший» и «служитель», т.е. «главный диакон»</w:t>
      </w:r>
      <w:r w:rsidRPr="003A02B4">
        <w:rPr>
          <w:rFonts w:ascii="Arial" w:hAnsi="Arial" w:cs="Arial"/>
          <w:sz w:val="28"/>
          <w:szCs w:val="28"/>
        </w:rPr>
        <w:t>) – правительственная степень диакона, принадлежащего к черному духовенству. Старший среди диаконов. Степень архидиакона дают за личные заслуги перед Церковью или за долголетнюю, безукоризненную службу.</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Архиепископ </w:t>
      </w:r>
      <w:r w:rsidRPr="003A02B4">
        <w:rPr>
          <w:rFonts w:ascii="Arial" w:hAnsi="Arial" w:cs="Arial"/>
          <w:sz w:val="28"/>
          <w:szCs w:val="28"/>
        </w:rPr>
        <w:t>(от греч. «</w:t>
      </w:r>
      <w:r w:rsidRPr="003A02B4">
        <w:rPr>
          <w:rFonts w:ascii="Arial" w:hAnsi="Arial" w:cs="Arial"/>
          <w:i/>
          <w:sz w:val="28"/>
          <w:szCs w:val="28"/>
        </w:rPr>
        <w:t>старший надзиратель»</w:t>
      </w:r>
      <w:r w:rsidRPr="003A02B4">
        <w:rPr>
          <w:rFonts w:ascii="Arial" w:hAnsi="Arial" w:cs="Arial"/>
          <w:sz w:val="28"/>
          <w:szCs w:val="28"/>
        </w:rPr>
        <w:t xml:space="preserve">) – один из высших титулов в христианской церковной иерархии. Этим титулом наделяется епископ большой области с несколькими епархиями, </w:t>
      </w:r>
      <w:r w:rsidR="00941931" w:rsidRPr="003A02B4">
        <w:rPr>
          <w:rFonts w:ascii="Arial" w:hAnsi="Arial" w:cs="Arial"/>
          <w:sz w:val="28"/>
          <w:szCs w:val="28"/>
        </w:rPr>
        <w:t>а также</w:t>
      </w:r>
      <w:r w:rsidRPr="003A02B4">
        <w:rPr>
          <w:rFonts w:ascii="Arial" w:hAnsi="Arial" w:cs="Arial"/>
          <w:sz w:val="28"/>
          <w:szCs w:val="28"/>
        </w:rPr>
        <w:t xml:space="preserve"> за личные заслуги перед Церковью.</w:t>
      </w:r>
    </w:p>
    <w:p w:rsidR="00544F96"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Архиерейство / епископ </w:t>
      </w:r>
      <w:r w:rsidRPr="003A02B4">
        <w:rPr>
          <w:rFonts w:ascii="Arial" w:hAnsi="Arial" w:cs="Arial"/>
          <w:sz w:val="28"/>
          <w:szCs w:val="28"/>
        </w:rPr>
        <w:t>(от греч.</w:t>
      </w:r>
      <w:r w:rsidRPr="003A02B4">
        <w:rPr>
          <w:rFonts w:ascii="Arial" w:hAnsi="Arial" w:cs="Arial"/>
          <w:i/>
          <w:sz w:val="28"/>
          <w:szCs w:val="28"/>
        </w:rPr>
        <w:t xml:space="preserve"> «надзирающий», «надсматривающий»</w:t>
      </w:r>
      <w:r w:rsidRPr="003A02B4">
        <w:rPr>
          <w:rFonts w:ascii="Arial" w:hAnsi="Arial" w:cs="Arial"/>
          <w:sz w:val="28"/>
          <w:szCs w:val="28"/>
        </w:rPr>
        <w:t>)</w:t>
      </w:r>
      <w:r w:rsidRPr="003A02B4">
        <w:rPr>
          <w:rFonts w:ascii="Arial" w:hAnsi="Arial" w:cs="Arial"/>
          <w:i/>
          <w:sz w:val="28"/>
          <w:szCs w:val="28"/>
        </w:rPr>
        <w:t xml:space="preserve"> –</w:t>
      </w:r>
      <w:r w:rsidR="00623125" w:rsidRPr="003A02B4">
        <w:rPr>
          <w:rFonts w:ascii="Arial" w:hAnsi="Arial" w:cs="Arial"/>
          <w:i/>
          <w:sz w:val="28"/>
          <w:szCs w:val="28"/>
        </w:rPr>
        <w:t xml:space="preserve"> </w:t>
      </w:r>
      <w:r w:rsidRPr="003A02B4">
        <w:rPr>
          <w:rFonts w:ascii="Arial" w:hAnsi="Arial" w:cs="Arial"/>
          <w:sz w:val="28"/>
          <w:szCs w:val="28"/>
        </w:rPr>
        <w:t xml:space="preserve">высшая степень священства и общее звание для всякого священнослужителя, находящегося на этой ступени: Патриарха, митрополита, архиепископа и епископа. </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sz w:val="28"/>
          <w:szCs w:val="28"/>
        </w:rPr>
        <w:t>В Православной церкви относятся только к ч</w:t>
      </w:r>
      <w:r w:rsidR="003F4A3F" w:rsidRPr="003A02B4">
        <w:rPr>
          <w:rFonts w:ascii="Arial" w:hAnsi="Arial" w:cs="Arial"/>
          <w:sz w:val="28"/>
          <w:szCs w:val="28"/>
        </w:rPr>
        <w:t>е</w:t>
      </w:r>
      <w:r w:rsidRPr="003A02B4">
        <w:rPr>
          <w:rFonts w:ascii="Arial" w:hAnsi="Arial" w:cs="Arial"/>
          <w:sz w:val="28"/>
          <w:szCs w:val="28"/>
        </w:rPr>
        <w:t>рному духовенству.</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Архимандрит </w:t>
      </w:r>
      <w:r w:rsidRPr="003A02B4">
        <w:rPr>
          <w:rFonts w:ascii="Arial" w:hAnsi="Arial" w:cs="Arial"/>
          <w:sz w:val="28"/>
          <w:szCs w:val="28"/>
        </w:rPr>
        <w:t xml:space="preserve">(от греч. </w:t>
      </w:r>
      <w:r w:rsidRPr="003A02B4">
        <w:rPr>
          <w:rFonts w:ascii="Arial" w:hAnsi="Arial" w:cs="Arial"/>
          <w:i/>
          <w:sz w:val="28"/>
          <w:szCs w:val="28"/>
        </w:rPr>
        <w:t>«главный», «старший»</w:t>
      </w:r>
      <w:r w:rsidRPr="003A02B4">
        <w:rPr>
          <w:rFonts w:ascii="Arial" w:hAnsi="Arial" w:cs="Arial"/>
          <w:sz w:val="28"/>
          <w:szCs w:val="28"/>
        </w:rPr>
        <w:t>)</w:t>
      </w:r>
      <w:r w:rsidR="00623125" w:rsidRPr="003A02B4">
        <w:rPr>
          <w:rFonts w:ascii="Arial" w:hAnsi="Arial" w:cs="Arial"/>
          <w:sz w:val="28"/>
          <w:szCs w:val="28"/>
        </w:rPr>
        <w:t xml:space="preserve"> </w:t>
      </w:r>
      <w:r w:rsidRPr="003A02B4">
        <w:rPr>
          <w:rFonts w:ascii="Arial" w:hAnsi="Arial" w:cs="Arial"/>
          <w:sz w:val="28"/>
          <w:szCs w:val="28"/>
        </w:rPr>
        <w:t>–</w:t>
      </w:r>
      <w:r w:rsidR="00623125" w:rsidRPr="003A02B4">
        <w:rPr>
          <w:rFonts w:ascii="Arial" w:hAnsi="Arial" w:cs="Arial"/>
          <w:sz w:val="28"/>
          <w:szCs w:val="28"/>
        </w:rPr>
        <w:t xml:space="preserve"> </w:t>
      </w:r>
      <w:r w:rsidRPr="003A02B4">
        <w:rPr>
          <w:rFonts w:ascii="Arial" w:hAnsi="Arial" w:cs="Arial"/>
          <w:sz w:val="28"/>
          <w:szCs w:val="28"/>
        </w:rPr>
        <w:t xml:space="preserve">монашеский чин. В настоящее время дается как высшая награда монашествующему духовенству; соответствует протоиерею и протопресвитеру в белом духовенстве. Начальник монастырей.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Атеизм </w:t>
      </w:r>
      <w:r w:rsidRPr="003A02B4">
        <w:rPr>
          <w:rFonts w:ascii="Arial" w:hAnsi="Arial" w:cs="Arial"/>
          <w:sz w:val="28"/>
          <w:szCs w:val="28"/>
        </w:rPr>
        <w:t xml:space="preserve">(от греч. </w:t>
      </w:r>
      <w:r w:rsidRPr="003A02B4">
        <w:rPr>
          <w:rFonts w:ascii="Arial" w:hAnsi="Arial" w:cs="Arial"/>
          <w:i/>
          <w:sz w:val="28"/>
          <w:szCs w:val="28"/>
        </w:rPr>
        <w:t>«отрицание богов», «безбожие»</w:t>
      </w:r>
      <w:r w:rsidRPr="003A02B4">
        <w:rPr>
          <w:rFonts w:ascii="Arial" w:hAnsi="Arial" w:cs="Arial"/>
          <w:sz w:val="28"/>
          <w:szCs w:val="28"/>
        </w:rPr>
        <w:t>) – система взглядов, отвергающая религиозные идеи о сущест</w:t>
      </w:r>
      <w:r w:rsidR="00A36533" w:rsidRPr="003A02B4">
        <w:rPr>
          <w:rFonts w:ascii="Arial" w:hAnsi="Arial" w:cs="Arial"/>
          <w:sz w:val="28"/>
          <w:szCs w:val="28"/>
        </w:rPr>
        <w:t>вовании Бога и бессмертии души.</w:t>
      </w:r>
    </w:p>
    <w:p w:rsidR="008C07F3" w:rsidRPr="003A02B4" w:rsidRDefault="008C07F3" w:rsidP="002C5DEB">
      <w:pPr>
        <w:tabs>
          <w:tab w:val="left" w:pos="709"/>
          <w:tab w:val="center" w:pos="4677"/>
        </w:tabs>
        <w:spacing w:after="0" w:line="240" w:lineRule="auto"/>
        <w:ind w:firstLine="567"/>
        <w:jc w:val="both"/>
        <w:rPr>
          <w:rFonts w:ascii="Arial" w:hAnsi="Arial" w:cs="Arial"/>
          <w:sz w:val="28"/>
          <w:szCs w:val="28"/>
          <w:shd w:val="clear" w:color="auto" w:fill="FFFFFF"/>
        </w:rPr>
      </w:pPr>
      <w:r w:rsidRPr="003A02B4">
        <w:rPr>
          <w:rFonts w:ascii="Arial" w:hAnsi="Arial" w:cs="Arial"/>
          <w:b/>
          <w:sz w:val="28"/>
          <w:szCs w:val="28"/>
        </w:rPr>
        <w:t>Аурат</w:t>
      </w:r>
      <w:r w:rsidR="00623125" w:rsidRPr="003A02B4">
        <w:rPr>
          <w:rFonts w:ascii="Arial" w:hAnsi="Arial" w:cs="Arial"/>
          <w:b/>
          <w:sz w:val="28"/>
          <w:szCs w:val="28"/>
        </w:rPr>
        <w:t xml:space="preserve"> </w:t>
      </w:r>
      <w:r w:rsidRPr="003A02B4">
        <w:rPr>
          <w:rFonts w:ascii="Arial" w:hAnsi="Arial" w:cs="Arial"/>
          <w:sz w:val="28"/>
          <w:szCs w:val="28"/>
        </w:rPr>
        <w:t>(от араб.</w:t>
      </w:r>
      <w:r w:rsidR="00DF5802" w:rsidRPr="003A02B4">
        <w:rPr>
          <w:rFonts w:ascii="Arial" w:hAnsi="Arial" w:cs="Arial"/>
          <w:sz w:val="28"/>
          <w:szCs w:val="28"/>
        </w:rPr>
        <w:t xml:space="preserve"> </w:t>
      </w:r>
      <w:r w:rsidRPr="003A02B4">
        <w:rPr>
          <w:rFonts w:ascii="Arial" w:hAnsi="Arial" w:cs="Arial"/>
          <w:sz w:val="28"/>
          <w:szCs w:val="28"/>
        </w:rPr>
        <w:t>«</w:t>
      </w:r>
      <w:r w:rsidRPr="003A02B4">
        <w:rPr>
          <w:rFonts w:ascii="Arial" w:hAnsi="Arial" w:cs="Arial"/>
          <w:i/>
          <w:sz w:val="28"/>
          <w:szCs w:val="28"/>
        </w:rPr>
        <w:t>слабое незащищенное место»</w:t>
      </w:r>
      <w:r w:rsidRPr="003A02B4">
        <w:rPr>
          <w:rFonts w:ascii="Arial" w:hAnsi="Arial" w:cs="Arial"/>
          <w:sz w:val="28"/>
          <w:szCs w:val="28"/>
        </w:rPr>
        <w:t>) – по предписанию</w:t>
      </w:r>
      <w:r w:rsidR="00623125" w:rsidRPr="003A02B4">
        <w:rPr>
          <w:rFonts w:ascii="Arial" w:hAnsi="Arial" w:cs="Arial"/>
          <w:sz w:val="28"/>
          <w:szCs w:val="28"/>
        </w:rPr>
        <w:t xml:space="preserve"> </w:t>
      </w:r>
      <w:r w:rsidRPr="003A02B4">
        <w:rPr>
          <w:rFonts w:ascii="Arial" w:hAnsi="Arial" w:cs="Arial"/>
          <w:sz w:val="28"/>
          <w:szCs w:val="28"/>
        </w:rPr>
        <w:t>ш</w:t>
      </w:r>
      <w:r w:rsidRPr="003A02B4">
        <w:rPr>
          <w:rFonts w:ascii="Arial" w:hAnsi="Arial" w:cs="Arial"/>
          <w:sz w:val="28"/>
          <w:szCs w:val="28"/>
          <w:shd w:val="clear" w:color="auto" w:fill="FFFFFF"/>
        </w:rPr>
        <w:t xml:space="preserve">ариата части тела, которые должны быть прикрыты. </w:t>
      </w:r>
      <w:r w:rsidRPr="003A02B4">
        <w:rPr>
          <w:rFonts w:ascii="Arial" w:hAnsi="Arial" w:cs="Arial"/>
          <w:sz w:val="28"/>
          <w:szCs w:val="28"/>
        </w:rPr>
        <w:t>Для женщин ауратом считается вс</w:t>
      </w:r>
      <w:r w:rsidR="003F4A3F" w:rsidRPr="003A02B4">
        <w:rPr>
          <w:rFonts w:ascii="Arial" w:hAnsi="Arial" w:cs="Arial"/>
          <w:sz w:val="28"/>
          <w:szCs w:val="28"/>
        </w:rPr>
        <w:t>е</w:t>
      </w:r>
      <w:r w:rsidRPr="003A02B4">
        <w:rPr>
          <w:rFonts w:ascii="Arial" w:hAnsi="Arial" w:cs="Arial"/>
          <w:sz w:val="28"/>
          <w:szCs w:val="28"/>
        </w:rPr>
        <w:t xml:space="preserve"> тело, кроме овала лица и кистей рук, для мужчин – от пупка до колен включительно.</w:t>
      </w:r>
    </w:p>
    <w:p w:rsidR="008C07F3" w:rsidRPr="003A02B4" w:rsidRDefault="008C07F3" w:rsidP="002C5DEB">
      <w:pPr>
        <w:tabs>
          <w:tab w:val="left" w:pos="709"/>
          <w:tab w:val="center" w:pos="4677"/>
        </w:tabs>
        <w:spacing w:after="0" w:line="240" w:lineRule="auto"/>
        <w:ind w:firstLine="567"/>
        <w:jc w:val="both"/>
        <w:rPr>
          <w:rFonts w:ascii="Arial" w:hAnsi="Arial" w:cs="Arial"/>
          <w:sz w:val="28"/>
          <w:szCs w:val="28"/>
        </w:rPr>
      </w:pPr>
      <w:r w:rsidRPr="003A02B4">
        <w:rPr>
          <w:rFonts w:ascii="Arial" w:hAnsi="Arial" w:cs="Arial"/>
          <w:b/>
          <w:sz w:val="28"/>
          <w:szCs w:val="28"/>
        </w:rPr>
        <w:t>Ашрам</w:t>
      </w:r>
      <w:r w:rsidRPr="003A02B4">
        <w:rPr>
          <w:rFonts w:ascii="Arial" w:hAnsi="Arial" w:cs="Arial"/>
          <w:sz w:val="28"/>
          <w:szCs w:val="28"/>
        </w:rPr>
        <w:t xml:space="preserve"> (от санскрит.) – </w:t>
      </w:r>
      <w:r w:rsidRPr="003A02B4">
        <w:rPr>
          <w:rFonts w:ascii="Arial" w:hAnsi="Arial" w:cs="Arial"/>
          <w:sz w:val="28"/>
          <w:szCs w:val="28"/>
          <w:shd w:val="clear" w:color="auto" w:fill="FFFFFF"/>
        </w:rPr>
        <w:t>обитель</w:t>
      </w:r>
      <w:r w:rsidR="00DF5802" w:rsidRPr="003A02B4">
        <w:rPr>
          <w:rFonts w:ascii="Arial" w:hAnsi="Arial" w:cs="Arial"/>
          <w:sz w:val="28"/>
          <w:szCs w:val="28"/>
          <w:shd w:val="clear" w:color="auto" w:fill="FFFFFF"/>
        </w:rPr>
        <w:t xml:space="preserve"> </w:t>
      </w:r>
      <w:hyperlink r:id="rId35" w:tooltip="Риши" w:history="1">
        <w:r w:rsidRPr="003A02B4">
          <w:rPr>
            <w:rStyle w:val="a9"/>
            <w:rFonts w:ascii="Arial" w:hAnsi="Arial" w:cs="Arial"/>
            <w:color w:val="auto"/>
            <w:sz w:val="28"/>
            <w:szCs w:val="28"/>
            <w:u w:val="none"/>
            <w:shd w:val="clear" w:color="auto" w:fill="FFFFFF"/>
          </w:rPr>
          <w:t>мудрецов</w:t>
        </w:r>
      </w:hyperlink>
      <w:r w:rsidR="00DF5802" w:rsidRPr="003A02B4">
        <w:t xml:space="preserve"> </w:t>
      </w:r>
      <w:r w:rsidRPr="003A02B4">
        <w:rPr>
          <w:rFonts w:ascii="Arial" w:hAnsi="Arial" w:cs="Arial"/>
          <w:sz w:val="28"/>
          <w:szCs w:val="28"/>
          <w:shd w:val="clear" w:color="auto" w:fill="FFFFFF"/>
        </w:rPr>
        <w:t>и отшельников в древней</w:t>
      </w:r>
      <w:r w:rsidR="00DF5802" w:rsidRPr="003A02B4">
        <w:rPr>
          <w:rFonts w:ascii="Arial" w:hAnsi="Arial" w:cs="Arial"/>
          <w:sz w:val="28"/>
          <w:szCs w:val="28"/>
          <w:shd w:val="clear" w:color="auto" w:fill="FFFFFF"/>
        </w:rPr>
        <w:t xml:space="preserve"> </w:t>
      </w:r>
      <w:hyperlink r:id="rId36" w:tooltip="Индия" w:history="1">
        <w:r w:rsidRPr="003A02B4">
          <w:rPr>
            <w:rStyle w:val="a9"/>
            <w:rFonts w:ascii="Arial" w:hAnsi="Arial" w:cs="Arial"/>
            <w:color w:val="auto"/>
            <w:sz w:val="28"/>
            <w:szCs w:val="28"/>
            <w:u w:val="none"/>
            <w:shd w:val="clear" w:color="auto" w:fill="FFFFFF"/>
          </w:rPr>
          <w:t>Индии</w:t>
        </w:r>
      </w:hyperlink>
      <w:r w:rsidRPr="003A02B4">
        <w:rPr>
          <w:rFonts w:ascii="Arial" w:hAnsi="Arial" w:cs="Arial"/>
          <w:sz w:val="28"/>
          <w:szCs w:val="28"/>
          <w:shd w:val="clear" w:color="auto" w:fill="FFFFFF"/>
        </w:rPr>
        <w:t>, которая обычно располагалась в отдал</w:t>
      </w:r>
      <w:r w:rsidR="003F4A3F" w:rsidRPr="003A02B4">
        <w:rPr>
          <w:rFonts w:ascii="Arial" w:hAnsi="Arial" w:cs="Arial"/>
          <w:sz w:val="28"/>
          <w:szCs w:val="28"/>
          <w:shd w:val="clear" w:color="auto" w:fill="FFFFFF"/>
        </w:rPr>
        <w:t>е</w:t>
      </w:r>
      <w:r w:rsidRPr="003A02B4">
        <w:rPr>
          <w:rFonts w:ascii="Arial" w:hAnsi="Arial" w:cs="Arial"/>
          <w:sz w:val="28"/>
          <w:szCs w:val="28"/>
          <w:shd w:val="clear" w:color="auto" w:fill="FFFFFF"/>
        </w:rPr>
        <w:t>нной местности</w:t>
      </w:r>
      <w:r w:rsidR="00B5744A" w:rsidRPr="003A02B4">
        <w:rPr>
          <w:rFonts w:ascii="Arial" w:hAnsi="Arial" w:cs="Arial"/>
          <w:sz w:val="28"/>
          <w:szCs w:val="28"/>
          <w:shd w:val="clear" w:color="auto" w:fill="FFFFFF"/>
        </w:rPr>
        <w:t xml:space="preserve">, </w:t>
      </w:r>
      <w:r w:rsidRPr="003A02B4">
        <w:rPr>
          <w:rFonts w:ascii="Arial" w:hAnsi="Arial" w:cs="Arial"/>
          <w:sz w:val="28"/>
          <w:szCs w:val="28"/>
          <w:shd w:val="clear" w:color="auto" w:fill="FFFFFF"/>
        </w:rPr>
        <w:t>в горах или в лесу. В контексте современного</w:t>
      </w:r>
      <w:r w:rsidR="00DF5802" w:rsidRPr="003A02B4">
        <w:rPr>
          <w:rFonts w:ascii="Arial" w:hAnsi="Arial" w:cs="Arial"/>
          <w:sz w:val="28"/>
          <w:szCs w:val="28"/>
          <w:shd w:val="clear" w:color="auto" w:fill="FFFFFF"/>
        </w:rPr>
        <w:t xml:space="preserve"> </w:t>
      </w:r>
      <w:hyperlink r:id="rId37" w:tooltip="Индуизм" w:history="1">
        <w:r w:rsidRPr="003A02B4">
          <w:rPr>
            <w:rStyle w:val="a9"/>
            <w:rFonts w:ascii="Arial" w:hAnsi="Arial" w:cs="Arial"/>
            <w:color w:val="auto"/>
            <w:sz w:val="28"/>
            <w:szCs w:val="28"/>
            <w:u w:val="none"/>
            <w:shd w:val="clear" w:color="auto" w:fill="FFFFFF"/>
          </w:rPr>
          <w:t>индуизма</w:t>
        </w:r>
      </w:hyperlink>
      <w:r w:rsidRPr="003A02B4">
        <w:rPr>
          <w:rFonts w:ascii="Arial" w:hAnsi="Arial" w:cs="Arial"/>
          <w:sz w:val="28"/>
          <w:szCs w:val="28"/>
          <w:shd w:val="clear" w:color="auto" w:fill="FFFFFF"/>
        </w:rPr>
        <w:t xml:space="preserve">, термин «ашрам» часто используется для обозначения духовной или религиозной общины, куда </w:t>
      </w:r>
      <w:r w:rsidRPr="003A02B4">
        <w:rPr>
          <w:rFonts w:ascii="Arial" w:hAnsi="Arial" w:cs="Arial"/>
          <w:sz w:val="28"/>
          <w:szCs w:val="28"/>
          <w:shd w:val="clear" w:color="auto" w:fill="FFFFFF"/>
        </w:rPr>
        <w:lastRenderedPageBreak/>
        <w:t>человек приходит для медитации, молитвы, совершения ритуала и духовного обновления.</w:t>
      </w:r>
    </w:p>
    <w:p w:rsidR="008C07F3" w:rsidRPr="003A02B4" w:rsidRDefault="008C07F3" w:rsidP="002C5DEB">
      <w:pPr>
        <w:tabs>
          <w:tab w:val="left" w:pos="360"/>
        </w:tabs>
        <w:spacing w:after="0" w:line="240" w:lineRule="auto"/>
        <w:ind w:firstLine="567"/>
        <w:jc w:val="both"/>
        <w:rPr>
          <w:rFonts w:ascii="Arial" w:hAnsi="Arial" w:cs="Arial"/>
          <w:b/>
          <w:sz w:val="28"/>
          <w:szCs w:val="28"/>
        </w:rPr>
      </w:pPr>
      <w:r w:rsidRPr="003A02B4">
        <w:rPr>
          <w:rFonts w:ascii="Arial" w:hAnsi="Arial" w:cs="Arial"/>
          <w:b/>
          <w:sz w:val="28"/>
          <w:szCs w:val="28"/>
          <w:shd w:val="clear" w:color="auto" w:fill="FFFFFF"/>
        </w:rPr>
        <w:t>Ашура</w:t>
      </w:r>
      <w:r w:rsidRPr="003A02B4">
        <w:rPr>
          <w:rFonts w:ascii="Arial" w:hAnsi="Arial" w:cs="Arial"/>
          <w:sz w:val="28"/>
          <w:szCs w:val="28"/>
          <w:shd w:val="clear" w:color="auto" w:fill="FFFFFF"/>
        </w:rPr>
        <w:t xml:space="preserve"> (известен </w:t>
      </w:r>
      <w:r w:rsidR="00897A94" w:rsidRPr="003A02B4">
        <w:rPr>
          <w:rFonts w:ascii="Arial" w:hAnsi="Arial" w:cs="Arial"/>
          <w:sz w:val="28"/>
          <w:szCs w:val="28"/>
          <w:shd w:val="clear" w:color="auto" w:fill="FFFFFF"/>
        </w:rPr>
        <w:t>как</w:t>
      </w:r>
      <w:r w:rsidR="00897A94" w:rsidRPr="003A02B4">
        <w:rPr>
          <w:rFonts w:ascii="Arial" w:hAnsi="Arial" w:cs="Arial"/>
          <w:bCs/>
          <w:sz w:val="28"/>
          <w:szCs w:val="28"/>
          <w:shd w:val="clear" w:color="auto" w:fill="FFFFFF"/>
        </w:rPr>
        <w:t xml:space="preserve"> Шахсей-вахсей</w:t>
      </w:r>
      <w:r w:rsidRPr="003A02B4">
        <w:rPr>
          <w:rFonts w:ascii="Arial" w:hAnsi="Arial" w:cs="Arial"/>
          <w:bCs/>
          <w:sz w:val="28"/>
          <w:szCs w:val="28"/>
          <w:shd w:val="clear" w:color="auto" w:fill="FFFFFF"/>
        </w:rPr>
        <w:t>)</w:t>
      </w:r>
      <w:r w:rsidR="006C425F" w:rsidRPr="003A02B4">
        <w:rPr>
          <w:rFonts w:ascii="Arial" w:hAnsi="Arial" w:cs="Arial"/>
          <w:bCs/>
          <w:sz w:val="28"/>
          <w:szCs w:val="28"/>
          <w:shd w:val="clear" w:color="auto" w:fill="FFFFFF"/>
        </w:rPr>
        <w:t xml:space="preserve"> </w:t>
      </w:r>
      <w:r w:rsidRPr="003A02B4">
        <w:rPr>
          <w:rFonts w:ascii="Arial" w:hAnsi="Arial" w:cs="Arial"/>
          <w:sz w:val="28"/>
          <w:szCs w:val="28"/>
          <w:shd w:val="clear" w:color="auto" w:fill="FFFFFF"/>
        </w:rPr>
        <w:t>– у</w:t>
      </w:r>
      <w:r w:rsidR="00DF5802" w:rsidRPr="003A02B4">
        <w:rPr>
          <w:rFonts w:ascii="Arial" w:hAnsi="Arial" w:cs="Arial"/>
          <w:sz w:val="28"/>
          <w:szCs w:val="28"/>
          <w:shd w:val="clear" w:color="auto" w:fill="FFFFFF"/>
        </w:rPr>
        <w:t xml:space="preserve"> </w:t>
      </w:r>
      <w:hyperlink r:id="rId38" w:tooltip="Шиизм" w:history="1">
        <w:r w:rsidRPr="003A02B4">
          <w:rPr>
            <w:rStyle w:val="a9"/>
            <w:rFonts w:ascii="Arial" w:hAnsi="Arial" w:cs="Arial"/>
            <w:color w:val="auto"/>
            <w:sz w:val="28"/>
            <w:szCs w:val="28"/>
            <w:u w:val="none"/>
            <w:shd w:val="clear" w:color="auto" w:fill="FFFFFF"/>
          </w:rPr>
          <w:t>шиитов</w:t>
        </w:r>
      </w:hyperlink>
      <w:r w:rsidR="00DF5802" w:rsidRPr="003A02B4">
        <w:t xml:space="preserve"> </w:t>
      </w:r>
      <w:r w:rsidRPr="003A02B4">
        <w:rPr>
          <w:rFonts w:ascii="Arial" w:hAnsi="Arial" w:cs="Arial"/>
          <w:sz w:val="28"/>
          <w:szCs w:val="28"/>
          <w:shd w:val="clear" w:color="auto" w:fill="FFFFFF"/>
        </w:rPr>
        <w:t>день поминовения имама</w:t>
      </w:r>
      <w:r w:rsidR="00DF5802" w:rsidRPr="003A02B4">
        <w:rPr>
          <w:rFonts w:ascii="Arial" w:hAnsi="Arial" w:cs="Arial"/>
          <w:sz w:val="28"/>
          <w:szCs w:val="28"/>
          <w:shd w:val="clear" w:color="auto" w:fill="FFFFFF"/>
        </w:rPr>
        <w:t xml:space="preserve"> </w:t>
      </w:r>
      <w:hyperlink r:id="rId39" w:tooltip="Хусейн (имам)" w:history="1">
        <w:r w:rsidRPr="003A02B4">
          <w:rPr>
            <w:rStyle w:val="a9"/>
            <w:rFonts w:ascii="Arial" w:hAnsi="Arial" w:cs="Arial"/>
            <w:color w:val="auto"/>
            <w:sz w:val="28"/>
            <w:szCs w:val="28"/>
            <w:u w:val="none"/>
            <w:shd w:val="clear" w:color="auto" w:fill="FFFFFF"/>
          </w:rPr>
          <w:t>Хусейна</w:t>
        </w:r>
      </w:hyperlink>
      <w:r w:rsidRPr="003A02B4">
        <w:rPr>
          <w:rFonts w:ascii="Arial" w:hAnsi="Arial" w:cs="Arial"/>
          <w:sz w:val="28"/>
          <w:szCs w:val="28"/>
          <w:shd w:val="clear" w:color="auto" w:fill="FFFFFF"/>
        </w:rPr>
        <w:t xml:space="preserve">, павшего мученической смертью в </w:t>
      </w:r>
      <w:hyperlink r:id="rId40" w:tooltip="680 год" w:history="1">
        <w:r w:rsidRPr="003A02B4">
          <w:rPr>
            <w:rStyle w:val="a9"/>
            <w:rFonts w:ascii="Arial" w:hAnsi="Arial" w:cs="Arial"/>
            <w:color w:val="auto"/>
            <w:sz w:val="28"/>
            <w:szCs w:val="28"/>
            <w:u w:val="none"/>
            <w:shd w:val="clear" w:color="auto" w:fill="FFFFFF"/>
          </w:rPr>
          <w:t>680 году</w:t>
        </w:r>
      </w:hyperlink>
      <w:r w:rsidR="00DF5802" w:rsidRPr="003A02B4">
        <w:t xml:space="preserve"> </w:t>
      </w:r>
      <w:r w:rsidRPr="003A02B4">
        <w:rPr>
          <w:rFonts w:ascii="Arial" w:hAnsi="Arial" w:cs="Arial"/>
          <w:sz w:val="28"/>
          <w:szCs w:val="28"/>
          <w:shd w:val="clear" w:color="auto" w:fill="FFFFFF"/>
        </w:rPr>
        <w:t>в</w:t>
      </w:r>
      <w:r w:rsidR="00DF5802" w:rsidRPr="003A02B4">
        <w:rPr>
          <w:rFonts w:ascii="Arial" w:hAnsi="Arial" w:cs="Arial"/>
          <w:sz w:val="28"/>
          <w:szCs w:val="28"/>
          <w:shd w:val="clear" w:color="auto" w:fill="FFFFFF"/>
        </w:rPr>
        <w:t xml:space="preserve"> </w:t>
      </w:r>
      <w:hyperlink r:id="rId41" w:tooltip="Кербела" w:history="1">
        <w:r w:rsidRPr="003A02B4">
          <w:rPr>
            <w:rStyle w:val="a9"/>
            <w:rFonts w:ascii="Arial" w:hAnsi="Arial" w:cs="Arial"/>
            <w:color w:val="auto"/>
            <w:sz w:val="28"/>
            <w:szCs w:val="28"/>
            <w:u w:val="none"/>
            <w:shd w:val="clear" w:color="auto" w:fill="FFFFFF"/>
          </w:rPr>
          <w:t>Кербеле</w:t>
        </w:r>
      </w:hyperlink>
      <w:r w:rsidRPr="003A02B4">
        <w:rPr>
          <w:rFonts w:ascii="Arial" w:hAnsi="Arial" w:cs="Arial"/>
          <w:sz w:val="28"/>
          <w:szCs w:val="28"/>
          <w:shd w:val="clear" w:color="auto" w:fill="FFFFFF"/>
        </w:rPr>
        <w:t>.</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Аят</w:t>
      </w:r>
      <w:r w:rsidR="00DF5802" w:rsidRPr="003A02B4">
        <w:rPr>
          <w:rFonts w:ascii="Arial" w:hAnsi="Arial" w:cs="Arial"/>
          <w:b/>
          <w:sz w:val="28"/>
          <w:szCs w:val="28"/>
        </w:rPr>
        <w:t xml:space="preserve"> </w:t>
      </w:r>
      <w:r w:rsidRPr="003A02B4">
        <w:rPr>
          <w:rFonts w:ascii="Arial" w:hAnsi="Arial" w:cs="Arial"/>
          <w:sz w:val="28"/>
          <w:szCs w:val="28"/>
        </w:rPr>
        <w:t xml:space="preserve">(от араб. </w:t>
      </w:r>
      <w:r w:rsidRPr="003A02B4">
        <w:rPr>
          <w:rFonts w:ascii="Arial" w:hAnsi="Arial" w:cs="Arial"/>
          <w:i/>
          <w:sz w:val="28"/>
          <w:szCs w:val="28"/>
        </w:rPr>
        <w:t xml:space="preserve">«знак» </w:t>
      </w:r>
      <w:r w:rsidR="00A92716" w:rsidRPr="003A02B4">
        <w:rPr>
          <w:rFonts w:ascii="Arial" w:hAnsi="Arial" w:cs="Arial"/>
          <w:i/>
          <w:sz w:val="28"/>
          <w:szCs w:val="28"/>
        </w:rPr>
        <w:t>«знамение», «чуд</w:t>
      </w:r>
      <w:r w:rsidRPr="003A02B4">
        <w:rPr>
          <w:rFonts w:ascii="Arial" w:hAnsi="Arial" w:cs="Arial"/>
          <w:i/>
          <w:sz w:val="28"/>
          <w:szCs w:val="28"/>
        </w:rPr>
        <w:t>о</w:t>
      </w:r>
      <w:r w:rsidR="00A92716" w:rsidRPr="003A02B4">
        <w:rPr>
          <w:rFonts w:ascii="Arial" w:hAnsi="Arial" w:cs="Arial"/>
          <w:i/>
          <w:sz w:val="28"/>
          <w:szCs w:val="28"/>
        </w:rPr>
        <w:t>»</w:t>
      </w:r>
      <w:r w:rsidRPr="003A02B4">
        <w:rPr>
          <w:rFonts w:ascii="Arial" w:hAnsi="Arial" w:cs="Arial"/>
          <w:sz w:val="28"/>
          <w:szCs w:val="28"/>
        </w:rPr>
        <w:t>) – часть суры (главы) Корана, представляющая собой законченную мысль, мельчайшая структурная единица Корана.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Баптизм</w:t>
      </w:r>
      <w:r w:rsidR="00DF5802" w:rsidRPr="003A02B4">
        <w:rPr>
          <w:rFonts w:ascii="Arial" w:hAnsi="Arial" w:cs="Arial"/>
          <w:b/>
          <w:sz w:val="28"/>
          <w:szCs w:val="28"/>
        </w:rPr>
        <w:t xml:space="preserve"> </w:t>
      </w:r>
      <w:r w:rsidRPr="003A02B4">
        <w:rPr>
          <w:rFonts w:ascii="Arial" w:hAnsi="Arial" w:cs="Arial"/>
          <w:sz w:val="28"/>
          <w:szCs w:val="28"/>
        </w:rPr>
        <w:t xml:space="preserve">(от греч. </w:t>
      </w:r>
      <w:r w:rsidRPr="003A02B4">
        <w:rPr>
          <w:rFonts w:ascii="Arial" w:hAnsi="Arial" w:cs="Arial"/>
          <w:i/>
          <w:sz w:val="28"/>
          <w:szCs w:val="28"/>
        </w:rPr>
        <w:t>«крещение»</w:t>
      </w:r>
      <w:r w:rsidRPr="003A02B4">
        <w:rPr>
          <w:rFonts w:ascii="Arial" w:hAnsi="Arial" w:cs="Arial"/>
          <w:sz w:val="28"/>
          <w:szCs w:val="28"/>
        </w:rPr>
        <w:t>) одно из направлений протестантизма, возникшее в начале XVII в. в Англии. Первоначально члены общины назывались просто «братьями», а затем получили название «крестящие» или «баптисты». Это название баптисты получили из-за веры в необходимость совершения крещения только в сознательном возрасте.</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Бахаизм</w:t>
      </w:r>
      <w:r w:rsidRPr="003A02B4">
        <w:rPr>
          <w:rFonts w:ascii="Arial" w:hAnsi="Arial" w:cs="Arial"/>
          <w:sz w:val="28"/>
          <w:szCs w:val="28"/>
        </w:rPr>
        <w:t xml:space="preserve"> – учение Баха-Уллы (полное имя </w:t>
      </w:r>
      <w:r w:rsidR="008A6541" w:rsidRPr="003A02B4">
        <w:rPr>
          <w:rFonts w:ascii="Arial" w:hAnsi="Arial" w:cs="Arial"/>
          <w:sz w:val="28"/>
          <w:szCs w:val="28"/>
        </w:rPr>
        <w:t>–</w:t>
      </w:r>
      <w:r w:rsidRPr="003A02B4">
        <w:rPr>
          <w:rFonts w:ascii="Arial" w:hAnsi="Arial" w:cs="Arial"/>
          <w:sz w:val="28"/>
          <w:szCs w:val="28"/>
        </w:rPr>
        <w:t xml:space="preserve"> Мирза Хусейн Али Нури, по прозванию Баха-Улла </w:t>
      </w:r>
      <w:r w:rsidR="008A6541" w:rsidRPr="003A02B4">
        <w:rPr>
          <w:rFonts w:ascii="Arial" w:hAnsi="Arial" w:cs="Arial"/>
          <w:sz w:val="28"/>
          <w:szCs w:val="28"/>
        </w:rPr>
        <w:t>–</w:t>
      </w:r>
      <w:r w:rsidRPr="003A02B4">
        <w:rPr>
          <w:rFonts w:ascii="Arial" w:hAnsi="Arial" w:cs="Arial"/>
          <w:sz w:val="28"/>
          <w:szCs w:val="28"/>
        </w:rPr>
        <w:t xml:space="preserve"> Блеск Аллаха (1817-1892 гг.). Синкретическое религиозное учение (построенное с использованием положений различных религий). Главные темы учения бахаи – единство Бога, единство религий и единство человечества.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Библия</w:t>
      </w:r>
      <w:r w:rsidRPr="003A02B4">
        <w:rPr>
          <w:rFonts w:ascii="Arial" w:hAnsi="Arial" w:cs="Arial"/>
          <w:sz w:val="28"/>
          <w:szCs w:val="28"/>
        </w:rPr>
        <w:t xml:space="preserve"> (от греч. </w:t>
      </w:r>
      <w:r w:rsidRPr="003A02B4">
        <w:rPr>
          <w:rFonts w:ascii="Arial" w:hAnsi="Arial" w:cs="Arial"/>
          <w:i/>
          <w:sz w:val="28"/>
          <w:szCs w:val="28"/>
        </w:rPr>
        <w:t>«книга»</w:t>
      </w:r>
      <w:r w:rsidRPr="003A02B4">
        <w:rPr>
          <w:rFonts w:ascii="Arial" w:hAnsi="Arial" w:cs="Arial"/>
          <w:sz w:val="28"/>
          <w:szCs w:val="28"/>
        </w:rPr>
        <w:t xml:space="preserve">) – свод книг, составляющих Священное писание </w:t>
      </w:r>
      <w:r w:rsidR="00BB7BB1" w:rsidRPr="003A02B4">
        <w:rPr>
          <w:rFonts w:ascii="Arial" w:hAnsi="Arial" w:cs="Arial"/>
          <w:sz w:val="28"/>
          <w:szCs w:val="28"/>
        </w:rPr>
        <w:t>христианской религии</w:t>
      </w:r>
      <w:r w:rsidRPr="003A02B4">
        <w:rPr>
          <w:rFonts w:ascii="Arial" w:hAnsi="Arial" w:cs="Arial"/>
          <w:sz w:val="28"/>
          <w:szCs w:val="28"/>
        </w:rPr>
        <w:t xml:space="preserve">. Включает Ветхий завет и Новый завет. </w:t>
      </w:r>
    </w:p>
    <w:p w:rsidR="00544F96" w:rsidRPr="003A02B4" w:rsidRDefault="00354D9E" w:rsidP="002C5DEB">
      <w:pPr>
        <w:tabs>
          <w:tab w:val="left" w:pos="360"/>
        </w:tabs>
        <w:spacing w:after="0" w:line="240" w:lineRule="auto"/>
        <w:ind w:firstLine="567"/>
        <w:jc w:val="both"/>
        <w:rPr>
          <w:rStyle w:val="apple-converted-space"/>
          <w:rFonts w:ascii="Arial" w:hAnsi="Arial" w:cs="Arial"/>
          <w:sz w:val="28"/>
          <w:szCs w:val="28"/>
          <w:shd w:val="clear" w:color="auto" w:fill="FFFFFF"/>
        </w:rPr>
      </w:pPr>
      <w:r w:rsidRPr="003A02B4">
        <w:rPr>
          <w:rFonts w:ascii="Arial" w:hAnsi="Arial" w:cs="Arial"/>
          <w:b/>
          <w:sz w:val="28"/>
          <w:szCs w:val="28"/>
        </w:rPr>
        <w:t>Бид'аа</w:t>
      </w:r>
      <w:r w:rsidR="006C425F" w:rsidRPr="003A02B4">
        <w:rPr>
          <w:rFonts w:ascii="Arial" w:hAnsi="Arial" w:cs="Arial"/>
          <w:b/>
          <w:sz w:val="28"/>
          <w:szCs w:val="28"/>
        </w:rPr>
        <w:t xml:space="preserve"> </w:t>
      </w:r>
      <w:r w:rsidR="008C07F3" w:rsidRPr="003A02B4">
        <w:rPr>
          <w:rFonts w:ascii="Arial" w:hAnsi="Arial" w:cs="Arial"/>
          <w:sz w:val="28"/>
          <w:szCs w:val="28"/>
        </w:rPr>
        <w:t xml:space="preserve">(от араб. </w:t>
      </w:r>
      <w:r w:rsidR="008C07F3" w:rsidRPr="003A02B4">
        <w:rPr>
          <w:rFonts w:ascii="Arial" w:hAnsi="Arial" w:cs="Arial"/>
          <w:i/>
          <w:sz w:val="28"/>
          <w:szCs w:val="28"/>
        </w:rPr>
        <w:t>«новшество», «нововведение»</w:t>
      </w:r>
      <w:r w:rsidR="008C07F3" w:rsidRPr="003A02B4">
        <w:rPr>
          <w:rFonts w:ascii="Arial" w:hAnsi="Arial" w:cs="Arial"/>
          <w:sz w:val="28"/>
          <w:szCs w:val="28"/>
        </w:rPr>
        <w:t xml:space="preserve">) – в исламе </w:t>
      </w:r>
      <w:r w:rsidR="00544F96" w:rsidRPr="003A02B4">
        <w:rPr>
          <w:rFonts w:ascii="Arial" w:hAnsi="Arial" w:cs="Arial"/>
          <w:sz w:val="28"/>
          <w:szCs w:val="28"/>
        </w:rPr>
        <w:t>нововведения,</w:t>
      </w:r>
      <w:r w:rsidR="008C07F3" w:rsidRPr="003A02B4">
        <w:rPr>
          <w:rFonts w:ascii="Arial" w:hAnsi="Arial" w:cs="Arial"/>
          <w:sz w:val="28"/>
          <w:szCs w:val="28"/>
        </w:rPr>
        <w:t xml:space="preserve"> внесенные в религию</w:t>
      </w:r>
      <w:r w:rsidR="008C07F3" w:rsidRPr="003A02B4">
        <w:rPr>
          <w:rFonts w:ascii="Arial" w:hAnsi="Arial" w:cs="Arial"/>
          <w:sz w:val="28"/>
          <w:szCs w:val="28"/>
          <w:shd w:val="clear" w:color="auto" w:fill="FFFFFF"/>
        </w:rPr>
        <w:t>, новшества, которых раньше не было, которые были выдуманы и введены в исламскую религию после периода жизни пророка Мухаммада и его сподвижников.</w:t>
      </w:r>
    </w:p>
    <w:p w:rsidR="008C07F3" w:rsidRPr="003A02B4" w:rsidRDefault="008C07F3" w:rsidP="002C5DEB">
      <w:pPr>
        <w:tabs>
          <w:tab w:val="left" w:pos="360"/>
        </w:tabs>
        <w:spacing w:after="0" w:line="240" w:lineRule="auto"/>
        <w:ind w:firstLine="567"/>
        <w:jc w:val="both"/>
        <w:rPr>
          <w:rStyle w:val="apple-converted-space"/>
          <w:rFonts w:ascii="Arial" w:hAnsi="Arial" w:cs="Arial"/>
          <w:sz w:val="28"/>
          <w:szCs w:val="28"/>
          <w:shd w:val="clear" w:color="auto" w:fill="FFFFFF"/>
        </w:rPr>
      </w:pPr>
      <w:r w:rsidRPr="003A02B4">
        <w:rPr>
          <w:rStyle w:val="apple-converted-space"/>
          <w:rFonts w:ascii="Arial" w:hAnsi="Arial" w:cs="Arial"/>
          <w:sz w:val="28"/>
          <w:szCs w:val="28"/>
          <w:shd w:val="clear" w:color="auto" w:fill="FFFFFF"/>
        </w:rPr>
        <w:t>Бида</w:t>
      </w:r>
      <w:r w:rsidR="00A46717" w:rsidRPr="003A02B4">
        <w:rPr>
          <w:rStyle w:val="apple-converted-space"/>
          <w:rFonts w:ascii="Arial" w:hAnsi="Arial" w:cs="Arial"/>
          <w:sz w:val="28"/>
          <w:szCs w:val="28"/>
          <w:shd w:val="clear" w:color="auto" w:fill="FFFFFF"/>
        </w:rPr>
        <w:t>а</w:t>
      </w:r>
      <w:r w:rsidRPr="003A02B4">
        <w:rPr>
          <w:rStyle w:val="apple-converted-space"/>
          <w:rFonts w:ascii="Arial" w:hAnsi="Arial" w:cs="Arial"/>
          <w:sz w:val="28"/>
          <w:szCs w:val="28"/>
          <w:shd w:val="clear" w:color="auto" w:fill="FFFFFF"/>
        </w:rPr>
        <w:t xml:space="preserve"> делится на два вида: бидгатус-саийия и бидгатул-хасана, то есть на отрицательный бида и положительный бида.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Бодхисаттва </w:t>
      </w:r>
      <w:r w:rsidRPr="003A02B4">
        <w:rPr>
          <w:rFonts w:ascii="Arial" w:hAnsi="Arial" w:cs="Arial"/>
          <w:sz w:val="28"/>
          <w:szCs w:val="28"/>
        </w:rPr>
        <w:t xml:space="preserve">(от санскрит. </w:t>
      </w:r>
      <w:r w:rsidRPr="003A02B4">
        <w:rPr>
          <w:rFonts w:ascii="Arial" w:hAnsi="Arial" w:cs="Arial"/>
          <w:i/>
          <w:sz w:val="28"/>
          <w:szCs w:val="28"/>
        </w:rPr>
        <w:t>«существо с пробужд</w:t>
      </w:r>
      <w:r w:rsidR="003F4A3F" w:rsidRPr="003A02B4">
        <w:rPr>
          <w:rFonts w:ascii="Arial" w:hAnsi="Arial" w:cs="Arial"/>
          <w:i/>
          <w:sz w:val="28"/>
          <w:szCs w:val="28"/>
        </w:rPr>
        <w:t>е</w:t>
      </w:r>
      <w:r w:rsidRPr="003A02B4">
        <w:rPr>
          <w:rFonts w:ascii="Arial" w:hAnsi="Arial" w:cs="Arial"/>
          <w:i/>
          <w:sz w:val="28"/>
          <w:szCs w:val="28"/>
        </w:rPr>
        <w:t>нным сознанием»</w:t>
      </w:r>
      <w:r w:rsidRPr="003A02B4">
        <w:rPr>
          <w:rFonts w:ascii="Arial" w:hAnsi="Arial" w:cs="Arial"/>
          <w:sz w:val="28"/>
          <w:szCs w:val="28"/>
        </w:rPr>
        <w:t xml:space="preserve">) человек, поклявшийся обрести просветление и достичь состояния </w:t>
      </w:r>
      <w:r w:rsidR="00BB7BB1" w:rsidRPr="003A02B4">
        <w:rPr>
          <w:rFonts w:ascii="Arial" w:hAnsi="Arial" w:cs="Arial"/>
          <w:sz w:val="28"/>
          <w:szCs w:val="28"/>
        </w:rPr>
        <w:t>Будды</w:t>
      </w:r>
      <w:r w:rsidRPr="003A02B4">
        <w:rPr>
          <w:rFonts w:ascii="Arial" w:hAnsi="Arial" w:cs="Arial"/>
          <w:sz w:val="28"/>
          <w:szCs w:val="28"/>
        </w:rPr>
        <w:t xml:space="preserve"> через воспитание в себе мудрости и сострадания. Многие </w:t>
      </w:r>
      <w:r w:rsidR="00BB7BB1" w:rsidRPr="003A02B4">
        <w:rPr>
          <w:rFonts w:ascii="Arial" w:hAnsi="Arial" w:cs="Arial"/>
          <w:sz w:val="28"/>
          <w:szCs w:val="28"/>
        </w:rPr>
        <w:t>бодхисатвы</w:t>
      </w:r>
      <w:r w:rsidRPr="003A02B4">
        <w:rPr>
          <w:rFonts w:ascii="Arial" w:hAnsi="Arial" w:cs="Arial"/>
          <w:sz w:val="28"/>
          <w:szCs w:val="28"/>
        </w:rPr>
        <w:t>, начавшие свой подвиг в древности, сегодня почитаются буддизмом как святые и герои.</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Брак</w:t>
      </w:r>
      <w:r w:rsidRPr="003A02B4">
        <w:rPr>
          <w:rFonts w:ascii="Arial" w:hAnsi="Arial" w:cs="Arial"/>
          <w:sz w:val="28"/>
          <w:szCs w:val="28"/>
        </w:rPr>
        <w:t xml:space="preserve"> (от греч. происходит от глагола «брать») – священное действие венчания. Признается как таинство в православии и католицизме. В исламе это законное соглашение между мужчиной и женщиной, которые выражают намерения и взаимные обязательства жить вместе в соответствии с учением веры.</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Брахманы</w:t>
      </w:r>
      <w:r w:rsidR="006C425F" w:rsidRPr="003A02B4">
        <w:rPr>
          <w:rFonts w:ascii="Arial" w:hAnsi="Arial" w:cs="Arial"/>
          <w:b/>
          <w:sz w:val="28"/>
          <w:szCs w:val="28"/>
        </w:rPr>
        <w:t xml:space="preserve"> </w:t>
      </w:r>
      <w:r w:rsidRPr="003A02B4">
        <w:rPr>
          <w:rFonts w:ascii="Arial" w:hAnsi="Arial" w:cs="Arial"/>
          <w:sz w:val="28"/>
          <w:szCs w:val="28"/>
        </w:rPr>
        <w:t xml:space="preserve">(от санскрит.) – представители высшей варны в индуизме, священнослужители, жрецы. </w:t>
      </w:r>
    </w:p>
    <w:p w:rsidR="00544F96"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 xml:space="preserve">Ваххабизм </w:t>
      </w:r>
      <w:r w:rsidRPr="003A02B4">
        <w:rPr>
          <w:rFonts w:ascii="Arial" w:hAnsi="Arial" w:cs="Arial"/>
          <w:sz w:val="28"/>
          <w:szCs w:val="28"/>
        </w:rPr>
        <w:t xml:space="preserve">(от араб.) </w:t>
      </w:r>
      <w:r w:rsidR="00CF59DF" w:rsidRPr="003A02B4">
        <w:rPr>
          <w:rFonts w:ascii="Arial" w:hAnsi="Arial" w:cs="Arial"/>
          <w:sz w:val="28"/>
          <w:szCs w:val="28"/>
        </w:rPr>
        <w:t xml:space="preserve">– это </w:t>
      </w:r>
      <w:r w:rsidRPr="003A02B4">
        <w:rPr>
          <w:rFonts w:ascii="Arial" w:hAnsi="Arial" w:cs="Arial"/>
          <w:sz w:val="28"/>
          <w:szCs w:val="28"/>
        </w:rPr>
        <w:t>течение в исламе, сформировавшееся в XVIII в. в</w:t>
      </w:r>
      <w:r w:rsidR="00113F2C" w:rsidRPr="003A02B4">
        <w:rPr>
          <w:rFonts w:ascii="Arial" w:hAnsi="Arial" w:cs="Arial"/>
          <w:sz w:val="28"/>
          <w:szCs w:val="28"/>
        </w:rPr>
        <w:t xml:space="preserve"> Центральной Арави</w:t>
      </w:r>
      <w:r w:rsidR="00CF59DF" w:rsidRPr="003A02B4">
        <w:rPr>
          <w:rFonts w:ascii="Arial" w:hAnsi="Arial" w:cs="Arial"/>
          <w:sz w:val="28"/>
          <w:szCs w:val="28"/>
        </w:rPr>
        <w:t xml:space="preserve">и. Названо в честь </w:t>
      </w:r>
      <w:r w:rsidRPr="003A02B4">
        <w:rPr>
          <w:rFonts w:ascii="Arial" w:hAnsi="Arial" w:cs="Arial"/>
          <w:sz w:val="28"/>
          <w:szCs w:val="28"/>
        </w:rPr>
        <w:t>шейха Мухаммеда ибн Абд аль-Ваххаба</w:t>
      </w:r>
      <w:r w:rsidR="006C425F" w:rsidRPr="003A02B4">
        <w:rPr>
          <w:rFonts w:ascii="Arial" w:hAnsi="Arial" w:cs="Arial"/>
          <w:sz w:val="28"/>
          <w:szCs w:val="28"/>
        </w:rPr>
        <w:t xml:space="preserve"> </w:t>
      </w:r>
      <w:r w:rsidRPr="003A02B4">
        <w:rPr>
          <w:rFonts w:ascii="Arial" w:hAnsi="Arial" w:cs="Arial"/>
          <w:sz w:val="28"/>
          <w:szCs w:val="28"/>
        </w:rPr>
        <w:t>ат-Тамими (1703-1787 гг.)</w:t>
      </w:r>
      <w:r w:rsidR="00CF59DF" w:rsidRPr="003A02B4">
        <w:rPr>
          <w:rFonts w:ascii="Arial" w:hAnsi="Arial" w:cs="Arial"/>
          <w:sz w:val="28"/>
          <w:szCs w:val="28"/>
        </w:rPr>
        <w:t>. Слово</w:t>
      </w:r>
      <w:r w:rsidR="006C425F" w:rsidRPr="003A02B4">
        <w:rPr>
          <w:rFonts w:ascii="Arial" w:hAnsi="Arial" w:cs="Arial"/>
          <w:sz w:val="28"/>
          <w:szCs w:val="28"/>
        </w:rPr>
        <w:t xml:space="preserve"> </w:t>
      </w:r>
      <w:r w:rsidR="00CF59DF" w:rsidRPr="003A02B4">
        <w:rPr>
          <w:rFonts w:ascii="Arial" w:hAnsi="Arial" w:cs="Arial"/>
          <w:sz w:val="28"/>
          <w:szCs w:val="28"/>
        </w:rPr>
        <w:t>«</w:t>
      </w:r>
      <w:r w:rsidR="00E05509" w:rsidRPr="003A02B4">
        <w:rPr>
          <w:rFonts w:ascii="Arial" w:hAnsi="Arial" w:cs="Arial"/>
          <w:sz w:val="28"/>
          <w:szCs w:val="28"/>
        </w:rPr>
        <w:t>салафиты</w:t>
      </w:r>
      <w:r w:rsidR="00CF59DF" w:rsidRPr="003A02B4">
        <w:rPr>
          <w:rFonts w:ascii="Arial" w:hAnsi="Arial" w:cs="Arial"/>
          <w:sz w:val="28"/>
          <w:szCs w:val="28"/>
        </w:rPr>
        <w:t xml:space="preserve">» происходит </w:t>
      </w:r>
      <w:r w:rsidR="00E05509" w:rsidRPr="003A02B4">
        <w:rPr>
          <w:rFonts w:ascii="Arial" w:hAnsi="Arial" w:cs="Arial"/>
          <w:sz w:val="28"/>
          <w:szCs w:val="28"/>
        </w:rPr>
        <w:t>от араб</w:t>
      </w:r>
      <w:r w:rsidR="00CF59DF" w:rsidRPr="003A02B4">
        <w:rPr>
          <w:rFonts w:ascii="Arial" w:hAnsi="Arial" w:cs="Arial"/>
          <w:sz w:val="28"/>
          <w:szCs w:val="28"/>
        </w:rPr>
        <w:t xml:space="preserve">ского слова </w:t>
      </w:r>
      <w:r w:rsidRPr="003A02B4">
        <w:rPr>
          <w:rFonts w:ascii="Arial" w:hAnsi="Arial" w:cs="Arial"/>
          <w:sz w:val="28"/>
          <w:szCs w:val="28"/>
        </w:rPr>
        <w:t>«салафа»</w:t>
      </w:r>
      <w:r w:rsidR="00CF59DF" w:rsidRPr="003A02B4">
        <w:rPr>
          <w:rFonts w:ascii="Arial" w:hAnsi="Arial" w:cs="Arial"/>
          <w:sz w:val="28"/>
          <w:szCs w:val="28"/>
        </w:rPr>
        <w:t xml:space="preserve">, что значит </w:t>
      </w:r>
      <w:r w:rsidR="00E05509" w:rsidRPr="003A02B4">
        <w:rPr>
          <w:rFonts w:ascii="Arial" w:hAnsi="Arial" w:cs="Arial"/>
          <w:sz w:val="28"/>
          <w:szCs w:val="28"/>
        </w:rPr>
        <w:t>«</w:t>
      </w:r>
      <w:r w:rsidRPr="003A02B4">
        <w:rPr>
          <w:rFonts w:ascii="Arial" w:hAnsi="Arial" w:cs="Arial"/>
          <w:sz w:val="28"/>
          <w:szCs w:val="28"/>
        </w:rPr>
        <w:t>быть изначальным</w:t>
      </w:r>
      <w:r w:rsidR="00E05509" w:rsidRPr="003A02B4">
        <w:rPr>
          <w:rFonts w:ascii="Arial" w:hAnsi="Arial" w:cs="Arial"/>
          <w:sz w:val="28"/>
          <w:szCs w:val="28"/>
        </w:rPr>
        <w:t>»</w:t>
      </w:r>
      <w:r w:rsidR="00BD2E7E" w:rsidRPr="003A02B4">
        <w:rPr>
          <w:rFonts w:ascii="Arial" w:hAnsi="Arial" w:cs="Arial"/>
          <w:sz w:val="28"/>
          <w:szCs w:val="28"/>
        </w:rPr>
        <w:t>.</w:t>
      </w:r>
      <w:r w:rsidR="00A04A33"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 xml:space="preserve">Главный догмат ваххабитов – вера в единого Бога. Ваххабиты полагают, что чистый ислам практиковался только первыми тремя </w:t>
      </w:r>
      <w:r w:rsidRPr="003A02B4">
        <w:rPr>
          <w:rFonts w:ascii="Arial" w:hAnsi="Arial" w:cs="Arial"/>
          <w:sz w:val="28"/>
          <w:szCs w:val="28"/>
        </w:rPr>
        <w:lastRenderedPageBreak/>
        <w:t>поколениями последователей пророка Мухаммеда, и отвергают последующие новшества как привнесенную извне ересь.</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Веды</w:t>
      </w:r>
      <w:r w:rsidRPr="003A02B4">
        <w:rPr>
          <w:rFonts w:ascii="Arial" w:hAnsi="Arial" w:cs="Arial"/>
          <w:sz w:val="28"/>
          <w:szCs w:val="28"/>
        </w:rPr>
        <w:t xml:space="preserve"> (от санскр. </w:t>
      </w:r>
      <w:r w:rsidRPr="003A02B4">
        <w:rPr>
          <w:rFonts w:ascii="Arial" w:hAnsi="Arial" w:cs="Arial"/>
          <w:i/>
          <w:sz w:val="28"/>
          <w:szCs w:val="28"/>
        </w:rPr>
        <w:t>«знание», «учение»</w:t>
      </w:r>
      <w:r w:rsidRPr="003A02B4">
        <w:rPr>
          <w:rFonts w:ascii="Arial" w:hAnsi="Arial" w:cs="Arial"/>
          <w:sz w:val="28"/>
          <w:szCs w:val="28"/>
        </w:rPr>
        <w:t>) – древние тексты, признаваемые свяще</w:t>
      </w:r>
      <w:r w:rsidR="00BD2E7E" w:rsidRPr="003A02B4">
        <w:rPr>
          <w:rFonts w:ascii="Arial" w:hAnsi="Arial" w:cs="Arial"/>
          <w:sz w:val="28"/>
          <w:szCs w:val="28"/>
        </w:rPr>
        <w:t>нными в брахманизме и индуизме.</w:t>
      </w:r>
    </w:p>
    <w:p w:rsidR="00FC720F"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Вера</w:t>
      </w:r>
      <w:r w:rsidR="00FC720F" w:rsidRPr="003A02B4">
        <w:rPr>
          <w:rFonts w:ascii="Arial" w:hAnsi="Arial" w:cs="Arial"/>
          <w:b/>
          <w:sz w:val="28"/>
          <w:szCs w:val="28"/>
        </w:rPr>
        <w:t xml:space="preserve"> в религии</w:t>
      </w:r>
      <w:r w:rsidRPr="003A02B4">
        <w:rPr>
          <w:rFonts w:ascii="Arial" w:hAnsi="Arial" w:cs="Arial"/>
          <w:sz w:val="28"/>
          <w:szCs w:val="28"/>
        </w:rPr>
        <w:t xml:space="preserve"> – </w:t>
      </w:r>
      <w:r w:rsidR="007C746B" w:rsidRPr="003A02B4">
        <w:rPr>
          <w:rFonts w:ascii="Arial" w:hAnsi="Arial" w:cs="Arial"/>
          <w:sz w:val="28"/>
          <w:szCs w:val="28"/>
        </w:rPr>
        <w:t>это основа</w:t>
      </w:r>
      <w:r w:rsidR="00FC720F" w:rsidRPr="003A02B4">
        <w:rPr>
          <w:rFonts w:ascii="Arial" w:hAnsi="Arial" w:cs="Arial"/>
          <w:sz w:val="28"/>
          <w:szCs w:val="28"/>
        </w:rPr>
        <w:t xml:space="preserve"> любого религиозного мироощущения, при котором верующий человек не требует логических доказательств или материальных свидетельств существования Творца, ибо ему достаточно внутренней убежденности, его собственного опыта взаимодействия с божественным.</w:t>
      </w:r>
    </w:p>
    <w:p w:rsidR="00E247E6" w:rsidRPr="003A02B4" w:rsidRDefault="00E247E6"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Слово «вера»</w:t>
      </w:r>
      <w:r w:rsidR="00FB7FE7" w:rsidRPr="003A02B4">
        <w:rPr>
          <w:rFonts w:ascii="Arial" w:hAnsi="Arial" w:cs="Arial"/>
          <w:sz w:val="28"/>
          <w:szCs w:val="28"/>
        </w:rPr>
        <w:t xml:space="preserve"> («вероучение»)</w:t>
      </w:r>
      <w:r w:rsidRPr="003A02B4">
        <w:rPr>
          <w:rFonts w:ascii="Arial" w:hAnsi="Arial" w:cs="Arial"/>
          <w:sz w:val="28"/>
          <w:szCs w:val="28"/>
        </w:rPr>
        <w:t xml:space="preserve"> также употребляется в смысле «верить в </w:t>
      </w:r>
      <w:r w:rsidR="00344F21" w:rsidRPr="003A02B4">
        <w:rPr>
          <w:rFonts w:ascii="Arial" w:hAnsi="Arial" w:cs="Arial"/>
          <w:sz w:val="28"/>
          <w:szCs w:val="28"/>
        </w:rPr>
        <w:t xml:space="preserve">существование </w:t>
      </w:r>
      <w:r w:rsidRPr="003A02B4">
        <w:rPr>
          <w:rFonts w:ascii="Arial" w:hAnsi="Arial" w:cs="Arial"/>
          <w:sz w:val="28"/>
          <w:szCs w:val="28"/>
        </w:rPr>
        <w:t>Бога», «принятие человеком религиозного учения»</w:t>
      </w:r>
      <w:r w:rsidR="00FC720F" w:rsidRPr="003A02B4">
        <w:rPr>
          <w:rFonts w:ascii="Arial" w:hAnsi="Arial" w:cs="Arial"/>
          <w:sz w:val="28"/>
          <w:szCs w:val="28"/>
        </w:rPr>
        <w:t>, как-то:</w:t>
      </w:r>
      <w:r w:rsidRPr="003A02B4">
        <w:rPr>
          <w:rFonts w:ascii="Arial" w:hAnsi="Arial" w:cs="Arial"/>
          <w:sz w:val="28"/>
          <w:szCs w:val="28"/>
        </w:rPr>
        <w:t xml:space="preserve"> мусульманская вера, христианская вера и др.</w:t>
      </w:r>
    </w:p>
    <w:p w:rsidR="008C07F3" w:rsidRPr="003A02B4" w:rsidRDefault="008C07F3" w:rsidP="002C5DEB">
      <w:pPr>
        <w:tabs>
          <w:tab w:val="left" w:pos="360"/>
        </w:tabs>
        <w:spacing w:after="0" w:line="240" w:lineRule="auto"/>
        <w:ind w:firstLine="567"/>
        <w:jc w:val="both"/>
        <w:rPr>
          <w:rFonts w:ascii="Arial" w:hAnsi="Arial" w:cs="Arial"/>
          <w:b/>
          <w:i/>
          <w:sz w:val="28"/>
          <w:szCs w:val="28"/>
        </w:rPr>
      </w:pPr>
      <w:r w:rsidRPr="003A02B4">
        <w:rPr>
          <w:rFonts w:ascii="Arial" w:hAnsi="Arial" w:cs="Arial"/>
          <w:b/>
          <w:sz w:val="28"/>
          <w:szCs w:val="28"/>
        </w:rPr>
        <w:t>Вероисповедание</w:t>
      </w:r>
      <w:r w:rsidRPr="003A02B4">
        <w:rPr>
          <w:rFonts w:ascii="Arial" w:hAnsi="Arial" w:cs="Arial"/>
          <w:sz w:val="28"/>
          <w:szCs w:val="28"/>
        </w:rPr>
        <w:t xml:space="preserve"> – принадлежность к какой-либо религии, церкви, конфессии.</w:t>
      </w:r>
    </w:p>
    <w:p w:rsidR="00544F96"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Верховный архиепископ </w:t>
      </w:r>
      <w:r w:rsidRPr="003A02B4">
        <w:rPr>
          <w:rFonts w:ascii="Arial" w:hAnsi="Arial" w:cs="Arial"/>
          <w:sz w:val="28"/>
          <w:szCs w:val="28"/>
        </w:rPr>
        <w:t>(от лат.)</w:t>
      </w:r>
      <w:r w:rsidR="005831C8" w:rsidRPr="003A02B4">
        <w:rPr>
          <w:rFonts w:ascii="Arial" w:hAnsi="Arial" w:cs="Arial"/>
          <w:sz w:val="28"/>
          <w:szCs w:val="28"/>
        </w:rPr>
        <w:t xml:space="preserve"> </w:t>
      </w:r>
      <w:r w:rsidRPr="003A02B4">
        <w:rPr>
          <w:rFonts w:ascii="Arial" w:hAnsi="Arial" w:cs="Arial"/>
          <w:sz w:val="28"/>
          <w:szCs w:val="28"/>
        </w:rPr>
        <w:t>–</w:t>
      </w:r>
      <w:r w:rsidR="005831C8" w:rsidRPr="003A02B4">
        <w:rPr>
          <w:rFonts w:ascii="Arial" w:hAnsi="Arial" w:cs="Arial"/>
          <w:sz w:val="28"/>
          <w:szCs w:val="28"/>
        </w:rPr>
        <w:t xml:space="preserve"> </w:t>
      </w:r>
      <w:r w:rsidRPr="003A02B4">
        <w:rPr>
          <w:rFonts w:ascii="Arial" w:hAnsi="Arial" w:cs="Arial"/>
          <w:sz w:val="28"/>
          <w:szCs w:val="28"/>
        </w:rPr>
        <w:t>митрополит, возглавляющий восточную католическую церковь со статусом верховного а</w:t>
      </w:r>
      <w:r w:rsidR="00BC3B63" w:rsidRPr="003A02B4">
        <w:rPr>
          <w:rFonts w:ascii="Arial" w:hAnsi="Arial" w:cs="Arial"/>
          <w:sz w:val="28"/>
          <w:szCs w:val="28"/>
        </w:rPr>
        <w:t>рхиепископства.</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sz w:val="28"/>
          <w:szCs w:val="28"/>
        </w:rPr>
        <w:t>Верховный архиепископ, хотя он рангом и ниже патриарха Восточно</w:t>
      </w:r>
      <w:r w:rsidR="00544F96" w:rsidRPr="003A02B4">
        <w:rPr>
          <w:rFonts w:ascii="Arial" w:hAnsi="Arial" w:cs="Arial"/>
          <w:sz w:val="28"/>
          <w:szCs w:val="28"/>
        </w:rPr>
        <w:t>-</w:t>
      </w:r>
      <w:r w:rsidRPr="003A02B4">
        <w:rPr>
          <w:rFonts w:ascii="Arial" w:hAnsi="Arial" w:cs="Arial"/>
          <w:sz w:val="28"/>
          <w:szCs w:val="28"/>
        </w:rPr>
        <w:t>католической церкви, во всех отношениях равен ему в правах. Избранный своей Церковью верховный архиепископ утверждается Папой Римским. Верховные архиепископы являются членами Конгрегации по делам восточных церквей.</w:t>
      </w:r>
    </w:p>
    <w:p w:rsidR="008C07F3" w:rsidRPr="003A02B4" w:rsidRDefault="008C07F3" w:rsidP="002C5DEB">
      <w:pPr>
        <w:spacing w:after="0" w:line="240" w:lineRule="auto"/>
        <w:ind w:firstLine="567"/>
        <w:jc w:val="both"/>
        <w:rPr>
          <w:rFonts w:ascii="Arial" w:hAnsi="Arial" w:cs="Arial"/>
          <w:sz w:val="28"/>
          <w:szCs w:val="28"/>
          <w:lang w:val="kk-KZ"/>
        </w:rPr>
      </w:pPr>
      <w:r w:rsidRPr="003A02B4">
        <w:rPr>
          <w:rFonts w:ascii="Arial" w:hAnsi="Arial" w:cs="Arial"/>
          <w:b/>
          <w:sz w:val="28"/>
          <w:szCs w:val="28"/>
        </w:rPr>
        <w:t>Ветхий завет</w:t>
      </w:r>
      <w:r w:rsidRPr="003A02B4">
        <w:rPr>
          <w:rFonts w:ascii="Arial" w:hAnsi="Arial" w:cs="Arial"/>
          <w:sz w:val="28"/>
          <w:szCs w:val="28"/>
        </w:rPr>
        <w:t xml:space="preserve"> – часть Библии, рассматриваемая как Св</w:t>
      </w:r>
      <w:r w:rsidR="00BC3B63" w:rsidRPr="003A02B4">
        <w:rPr>
          <w:rFonts w:ascii="Arial" w:hAnsi="Arial" w:cs="Arial"/>
          <w:sz w:val="28"/>
          <w:szCs w:val="28"/>
        </w:rPr>
        <w:t>ященное писание в христианстве.</w:t>
      </w:r>
      <w:r w:rsidR="00A04A33" w:rsidRPr="003A02B4">
        <w:rPr>
          <w:rFonts w:ascii="Arial" w:hAnsi="Arial" w:cs="Arial"/>
          <w:sz w:val="28"/>
          <w:szCs w:val="28"/>
          <w:lang w:val="kk-KZ"/>
        </w:rPr>
        <w:t xml:space="preserve"> </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Викарий</w:t>
      </w:r>
      <w:r w:rsidRPr="003A02B4">
        <w:rPr>
          <w:rFonts w:ascii="Arial" w:hAnsi="Arial" w:cs="Arial"/>
          <w:sz w:val="28"/>
          <w:szCs w:val="28"/>
        </w:rPr>
        <w:t xml:space="preserve"> (от лат. </w:t>
      </w:r>
      <w:r w:rsidRPr="003A02B4">
        <w:rPr>
          <w:rFonts w:ascii="Arial" w:hAnsi="Arial" w:cs="Arial"/>
          <w:i/>
          <w:sz w:val="28"/>
          <w:szCs w:val="28"/>
        </w:rPr>
        <w:t>«заместитель»</w:t>
      </w:r>
      <w:r w:rsidRPr="003A02B4">
        <w:rPr>
          <w:rFonts w:ascii="Arial" w:hAnsi="Arial" w:cs="Arial"/>
          <w:sz w:val="28"/>
          <w:szCs w:val="28"/>
        </w:rPr>
        <w:t>) – помощник епископа или приходского священника в Католической Церкви. В Православии викарием бывает только заместитель в епископском сане.</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Вселенские соборы</w:t>
      </w:r>
      <w:r w:rsidRPr="003A02B4">
        <w:rPr>
          <w:rFonts w:ascii="Arial" w:hAnsi="Arial" w:cs="Arial"/>
          <w:sz w:val="28"/>
          <w:szCs w:val="28"/>
        </w:rPr>
        <w:t xml:space="preserve"> – собрания высшего духовенства христианских церквей, на которых разрабатывалась и утверждалась система вероучения и культа, формировались канонические</w:t>
      </w:r>
      <w:r w:rsidR="00BC3B63" w:rsidRPr="003A02B4">
        <w:rPr>
          <w:rFonts w:ascii="Arial" w:hAnsi="Arial" w:cs="Arial"/>
          <w:sz w:val="28"/>
          <w:szCs w:val="28"/>
        </w:rPr>
        <w:t xml:space="preserve"> нормы и богослужебные правила.</w:t>
      </w:r>
      <w:r w:rsidR="00A04A33"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Галаха </w:t>
      </w:r>
      <w:r w:rsidRPr="003A02B4">
        <w:rPr>
          <w:rFonts w:ascii="Arial" w:hAnsi="Arial" w:cs="Arial"/>
          <w:sz w:val="28"/>
          <w:szCs w:val="28"/>
        </w:rPr>
        <w:t xml:space="preserve">(от иврит. </w:t>
      </w:r>
      <w:r w:rsidRPr="003A02B4">
        <w:rPr>
          <w:rFonts w:ascii="Arial" w:hAnsi="Arial" w:cs="Arial"/>
          <w:i/>
          <w:sz w:val="28"/>
          <w:szCs w:val="28"/>
        </w:rPr>
        <w:t>«ходить», «поведение»</w:t>
      </w:r>
      <w:r w:rsidRPr="003A02B4">
        <w:rPr>
          <w:rFonts w:ascii="Arial" w:hAnsi="Arial" w:cs="Arial"/>
          <w:sz w:val="28"/>
          <w:szCs w:val="28"/>
        </w:rPr>
        <w:t>) – совокупность законов, изложенных в святых еврейских книгах, регламентирующая жизнь еврея во всех ее сферах. «Жить по Галахе» означает вести правильный, соответствующий канонам иудаизма, образ жизни.</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Гаудия-вайшнавизм</w:t>
      </w:r>
      <w:r w:rsidRPr="003A02B4">
        <w:rPr>
          <w:rFonts w:ascii="Arial" w:hAnsi="Arial" w:cs="Arial"/>
          <w:sz w:val="28"/>
          <w:szCs w:val="28"/>
        </w:rPr>
        <w:t xml:space="preserve"> – религиозная традиция внутри индуизма, представляющая собой направление или ветвь вайшнавизма.</w:t>
      </w:r>
      <w:r w:rsidRPr="003A02B4">
        <w:rPr>
          <w:rFonts w:ascii="Arial" w:hAnsi="Arial" w:cs="Arial"/>
          <w:sz w:val="28"/>
          <w:szCs w:val="28"/>
          <w:shd w:val="clear" w:color="auto" w:fill="FFFFFF"/>
        </w:rPr>
        <w:t xml:space="preserve"> Философия гаудия-вайшнавизма в первую очередь базируется на «</w:t>
      </w:r>
      <w:hyperlink r:id="rId42" w:tooltip="Бхагавад-гита" w:history="1">
        <w:r w:rsidRPr="003A02B4">
          <w:rPr>
            <w:rStyle w:val="a9"/>
            <w:rFonts w:ascii="Arial" w:hAnsi="Arial" w:cs="Arial"/>
            <w:color w:val="auto"/>
            <w:sz w:val="28"/>
            <w:szCs w:val="28"/>
            <w:u w:val="none"/>
            <w:shd w:val="clear" w:color="auto" w:fill="FFFFFF"/>
          </w:rPr>
          <w:t>Бхагавад-гите</w:t>
        </w:r>
      </w:hyperlink>
      <w:r w:rsidRPr="003A02B4">
        <w:rPr>
          <w:rFonts w:ascii="Arial" w:hAnsi="Arial" w:cs="Arial"/>
          <w:sz w:val="28"/>
          <w:szCs w:val="28"/>
          <w:shd w:val="clear" w:color="auto" w:fill="FFFFFF"/>
        </w:rPr>
        <w:t>» и «</w:t>
      </w:r>
      <w:hyperlink r:id="rId43" w:tooltip="Бхагавата-пурана" w:history="1">
        <w:r w:rsidRPr="003A02B4">
          <w:rPr>
            <w:rStyle w:val="a9"/>
            <w:rFonts w:ascii="Arial" w:hAnsi="Arial" w:cs="Arial"/>
            <w:color w:val="auto"/>
            <w:sz w:val="28"/>
            <w:szCs w:val="28"/>
            <w:u w:val="none"/>
            <w:shd w:val="clear" w:color="auto" w:fill="FFFFFF"/>
          </w:rPr>
          <w:t>Бхагавата-пуране</w:t>
        </w:r>
      </w:hyperlink>
      <w:r w:rsidRPr="003A02B4">
        <w:rPr>
          <w:rFonts w:ascii="Arial" w:hAnsi="Arial" w:cs="Arial"/>
          <w:sz w:val="28"/>
          <w:szCs w:val="28"/>
          <w:shd w:val="clear" w:color="auto" w:fill="FFFFFF"/>
        </w:rPr>
        <w:t>»,</w:t>
      </w:r>
      <w:r w:rsidR="005831C8" w:rsidRPr="003A02B4">
        <w:rPr>
          <w:rFonts w:ascii="Arial" w:hAnsi="Arial" w:cs="Arial"/>
          <w:sz w:val="28"/>
          <w:szCs w:val="28"/>
          <w:shd w:val="clear" w:color="auto" w:fill="FFFFFF"/>
        </w:rPr>
        <w:t xml:space="preserve"> </w:t>
      </w:r>
      <w:r w:rsidRPr="003A02B4">
        <w:rPr>
          <w:rFonts w:ascii="Arial" w:hAnsi="Arial" w:cs="Arial"/>
          <w:sz w:val="28"/>
          <w:szCs w:val="28"/>
          <w:shd w:val="clear" w:color="auto" w:fill="FFFFFF"/>
        </w:rPr>
        <w:t>а также на таких</w:t>
      </w:r>
      <w:r w:rsidR="005831C8" w:rsidRPr="003A02B4">
        <w:rPr>
          <w:rFonts w:ascii="Arial" w:hAnsi="Arial" w:cs="Arial"/>
          <w:sz w:val="28"/>
          <w:szCs w:val="28"/>
          <w:shd w:val="clear" w:color="auto" w:fill="FFFFFF"/>
        </w:rPr>
        <w:t xml:space="preserve"> </w:t>
      </w:r>
      <w:hyperlink r:id="rId44" w:tooltip="Веды" w:history="1">
        <w:r w:rsidRPr="003A02B4">
          <w:rPr>
            <w:rStyle w:val="a9"/>
            <w:rFonts w:ascii="Arial" w:hAnsi="Arial" w:cs="Arial"/>
            <w:color w:val="auto"/>
            <w:sz w:val="28"/>
            <w:szCs w:val="28"/>
            <w:u w:val="none"/>
            <w:shd w:val="clear" w:color="auto" w:fill="FFFFFF"/>
          </w:rPr>
          <w:t>ведических</w:t>
        </w:r>
      </w:hyperlink>
      <w:r w:rsidR="005831C8" w:rsidRPr="003A02B4">
        <w:t xml:space="preserve"> </w:t>
      </w:r>
      <w:r w:rsidRPr="003A02B4">
        <w:rPr>
          <w:rFonts w:ascii="Arial" w:hAnsi="Arial" w:cs="Arial"/>
          <w:sz w:val="28"/>
          <w:szCs w:val="28"/>
          <w:shd w:val="clear" w:color="auto" w:fill="FFFFFF"/>
        </w:rPr>
        <w:t>писаниях, как</w:t>
      </w:r>
      <w:r w:rsidR="005831C8" w:rsidRPr="003A02B4">
        <w:rPr>
          <w:rFonts w:ascii="Arial" w:hAnsi="Arial" w:cs="Arial"/>
          <w:sz w:val="28"/>
          <w:szCs w:val="28"/>
          <w:shd w:val="clear" w:color="auto" w:fill="FFFFFF"/>
        </w:rPr>
        <w:t xml:space="preserve"> </w:t>
      </w:r>
      <w:hyperlink r:id="rId45" w:tooltip="Упанишады" w:history="1">
        <w:r w:rsidRPr="003A02B4">
          <w:rPr>
            <w:rStyle w:val="a9"/>
            <w:rFonts w:ascii="Arial" w:hAnsi="Arial" w:cs="Arial"/>
            <w:color w:val="auto"/>
            <w:sz w:val="28"/>
            <w:szCs w:val="28"/>
            <w:u w:val="none"/>
            <w:shd w:val="clear" w:color="auto" w:fill="FFFFFF"/>
          </w:rPr>
          <w:t>Упанишады</w:t>
        </w:r>
      </w:hyperlink>
      <w:r w:rsidRPr="003A02B4">
        <w:rPr>
          <w:rFonts w:ascii="Arial" w:hAnsi="Arial" w:cs="Arial"/>
          <w:sz w:val="28"/>
          <w:szCs w:val="28"/>
          <w:shd w:val="clear" w:color="auto" w:fill="FFFFFF"/>
        </w:rPr>
        <w:t>.</w:t>
      </w:r>
      <w:r w:rsidR="005831C8" w:rsidRPr="003A02B4">
        <w:rPr>
          <w:rFonts w:ascii="Arial" w:hAnsi="Arial" w:cs="Arial"/>
          <w:sz w:val="28"/>
          <w:szCs w:val="28"/>
          <w:shd w:val="clear" w:color="auto" w:fill="FFFFFF"/>
        </w:rPr>
        <w:t xml:space="preserve"> </w:t>
      </w:r>
      <w:r w:rsidRPr="003A02B4">
        <w:rPr>
          <w:rFonts w:ascii="Arial" w:hAnsi="Arial" w:cs="Arial"/>
          <w:sz w:val="28"/>
          <w:szCs w:val="28"/>
          <w:shd w:val="clear" w:color="auto" w:fill="FFFFFF"/>
        </w:rPr>
        <w:t>Религиозная практика гаудия-вайшнавизма основана на поклонении</w:t>
      </w:r>
      <w:r w:rsidR="005831C8" w:rsidRPr="003A02B4">
        <w:rPr>
          <w:rFonts w:ascii="Arial" w:hAnsi="Arial" w:cs="Arial"/>
          <w:sz w:val="28"/>
          <w:szCs w:val="28"/>
          <w:shd w:val="clear" w:color="auto" w:fill="FFFFFF"/>
        </w:rPr>
        <w:t xml:space="preserve"> </w:t>
      </w:r>
      <w:hyperlink r:id="rId46" w:tooltip="Кришна" w:history="1">
        <w:r w:rsidRPr="003A02B4">
          <w:rPr>
            <w:rStyle w:val="a9"/>
            <w:rFonts w:ascii="Arial" w:hAnsi="Arial" w:cs="Arial"/>
            <w:color w:val="auto"/>
            <w:sz w:val="28"/>
            <w:szCs w:val="28"/>
            <w:u w:val="none"/>
            <w:shd w:val="clear" w:color="auto" w:fill="FFFFFF"/>
          </w:rPr>
          <w:t>Кришне</w:t>
        </w:r>
      </w:hyperlink>
      <w:r w:rsidR="005831C8" w:rsidRPr="003A02B4">
        <w:t xml:space="preserve"> </w:t>
      </w:r>
      <w:r w:rsidRPr="003A02B4">
        <w:rPr>
          <w:rFonts w:ascii="Arial" w:hAnsi="Arial" w:cs="Arial"/>
          <w:sz w:val="28"/>
          <w:szCs w:val="28"/>
          <w:shd w:val="clear" w:color="auto" w:fill="FFFFFF"/>
        </w:rPr>
        <w:t>и</w:t>
      </w:r>
      <w:r w:rsidR="005831C8" w:rsidRPr="003A02B4">
        <w:rPr>
          <w:rFonts w:ascii="Arial" w:hAnsi="Arial" w:cs="Arial"/>
          <w:sz w:val="28"/>
          <w:szCs w:val="28"/>
          <w:shd w:val="clear" w:color="auto" w:fill="FFFFFF"/>
        </w:rPr>
        <w:t xml:space="preserve"> </w:t>
      </w:r>
      <w:hyperlink r:id="rId47" w:tooltip="Радха" w:history="1">
        <w:r w:rsidRPr="003A02B4">
          <w:rPr>
            <w:rStyle w:val="a9"/>
            <w:rFonts w:ascii="Arial" w:hAnsi="Arial" w:cs="Arial"/>
            <w:color w:val="auto"/>
            <w:sz w:val="28"/>
            <w:szCs w:val="28"/>
            <w:u w:val="none"/>
            <w:shd w:val="clear" w:color="auto" w:fill="FFFFFF"/>
          </w:rPr>
          <w:t>Радхе</w:t>
        </w:r>
      </w:hyperlink>
      <w:r w:rsidR="00544F96" w:rsidRPr="003A02B4">
        <w:rPr>
          <w:rStyle w:val="a9"/>
          <w:rFonts w:ascii="Arial" w:hAnsi="Arial" w:cs="Arial"/>
          <w:color w:val="auto"/>
          <w:sz w:val="28"/>
          <w:szCs w:val="28"/>
          <w:u w:val="none"/>
          <w:shd w:val="clear" w:color="auto" w:fill="FFFFFF"/>
        </w:rPr>
        <w:t>,</w:t>
      </w:r>
      <w:r w:rsidR="005831C8" w:rsidRPr="003A02B4">
        <w:rPr>
          <w:rStyle w:val="a9"/>
          <w:rFonts w:ascii="Arial" w:hAnsi="Arial" w:cs="Arial"/>
          <w:color w:val="auto"/>
          <w:sz w:val="28"/>
          <w:szCs w:val="28"/>
          <w:u w:val="none"/>
          <w:shd w:val="clear" w:color="auto" w:fill="FFFFFF"/>
        </w:rPr>
        <w:t xml:space="preserve"> </w:t>
      </w:r>
      <w:r w:rsidRPr="003A02B4">
        <w:rPr>
          <w:rFonts w:ascii="Arial" w:hAnsi="Arial" w:cs="Arial"/>
          <w:sz w:val="28"/>
          <w:szCs w:val="28"/>
          <w:shd w:val="clear" w:color="auto" w:fill="FFFFFF"/>
        </w:rPr>
        <w:t>как мужской и женской ипостасям</w:t>
      </w:r>
      <w:r w:rsidR="005831C8" w:rsidRPr="003A02B4">
        <w:rPr>
          <w:rFonts w:ascii="Arial" w:hAnsi="Arial" w:cs="Arial"/>
          <w:sz w:val="28"/>
          <w:szCs w:val="28"/>
          <w:shd w:val="clear" w:color="auto" w:fill="FFFFFF"/>
        </w:rPr>
        <w:t xml:space="preserve"> </w:t>
      </w:r>
      <w:hyperlink r:id="rId48" w:tooltip="Бог в индуизме" w:history="1">
        <w:r w:rsidRPr="003A02B4">
          <w:rPr>
            <w:rStyle w:val="a9"/>
            <w:rFonts w:ascii="Arial" w:hAnsi="Arial" w:cs="Arial"/>
            <w:color w:val="auto"/>
            <w:sz w:val="28"/>
            <w:szCs w:val="28"/>
            <w:u w:val="none"/>
            <w:shd w:val="clear" w:color="auto" w:fill="FFFFFF"/>
          </w:rPr>
          <w:t>Бога</w:t>
        </w:r>
      </w:hyperlink>
      <w:r w:rsidR="00BC3B63" w:rsidRPr="003A02B4">
        <w:rPr>
          <w:rFonts w:ascii="Arial" w:hAnsi="Arial" w:cs="Arial"/>
          <w:sz w:val="28"/>
          <w:szCs w:val="28"/>
        </w:rPr>
        <w:t>.</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Грех</w:t>
      </w:r>
      <w:r w:rsidRPr="003A02B4">
        <w:rPr>
          <w:rFonts w:ascii="Arial" w:hAnsi="Arial" w:cs="Arial"/>
          <w:sz w:val="28"/>
          <w:szCs w:val="28"/>
        </w:rPr>
        <w:t xml:space="preserve"> – </w:t>
      </w:r>
      <w:r w:rsidRPr="003A02B4">
        <w:rPr>
          <w:rFonts w:ascii="Arial" w:hAnsi="Arial" w:cs="Arial"/>
          <w:sz w:val="28"/>
          <w:szCs w:val="28"/>
          <w:shd w:val="clear" w:color="auto" w:fill="FFFFFF"/>
        </w:rPr>
        <w:t xml:space="preserve">прямое или косвенное нарушение религиозных заповедей (заветов </w:t>
      </w:r>
      <w:hyperlink r:id="rId49" w:tooltip="Бог" w:history="1">
        <w:r w:rsidRPr="003A02B4">
          <w:rPr>
            <w:rStyle w:val="a9"/>
            <w:rFonts w:ascii="Arial" w:hAnsi="Arial" w:cs="Arial"/>
            <w:color w:val="auto"/>
            <w:sz w:val="28"/>
            <w:szCs w:val="28"/>
            <w:u w:val="none"/>
            <w:shd w:val="clear" w:color="auto" w:fill="FFFFFF"/>
          </w:rPr>
          <w:t>Бога</w:t>
        </w:r>
      </w:hyperlink>
      <w:r w:rsidRPr="003A02B4">
        <w:rPr>
          <w:rFonts w:ascii="Arial" w:hAnsi="Arial" w:cs="Arial"/>
          <w:sz w:val="28"/>
          <w:szCs w:val="28"/>
          <w:shd w:val="clear" w:color="auto" w:fill="FFFFFF"/>
        </w:rPr>
        <w:t xml:space="preserve">, богов, предписаний и традиций); реже – нарушение доминантных морально-этических правил, норм, установившихся в </w:t>
      </w:r>
      <w:r w:rsidRPr="003A02B4">
        <w:rPr>
          <w:rFonts w:ascii="Arial" w:hAnsi="Arial" w:cs="Arial"/>
          <w:sz w:val="28"/>
          <w:szCs w:val="28"/>
          <w:shd w:val="clear" w:color="auto" w:fill="FFFFFF"/>
        </w:rPr>
        <w:lastRenderedPageBreak/>
        <w:t xml:space="preserve">обществе. Наиболее общее определение гласит, что </w:t>
      </w:r>
      <w:r w:rsidR="008A6541" w:rsidRPr="003A02B4">
        <w:rPr>
          <w:rFonts w:ascii="Arial" w:hAnsi="Arial" w:cs="Arial"/>
          <w:iCs/>
          <w:sz w:val="28"/>
          <w:szCs w:val="28"/>
          <w:shd w:val="clear" w:color="auto" w:fill="FFFFFF"/>
        </w:rPr>
        <w:t>грех</w:t>
      </w:r>
      <w:r w:rsidR="008A6541" w:rsidRPr="003A02B4">
        <w:rPr>
          <w:rFonts w:ascii="Arial" w:hAnsi="Arial" w:cs="Arial"/>
          <w:sz w:val="28"/>
          <w:szCs w:val="28"/>
          <w:shd w:val="clear" w:color="auto" w:fill="FFFFFF"/>
        </w:rPr>
        <w:t xml:space="preserve"> является</w:t>
      </w:r>
      <w:r w:rsidRPr="003A02B4">
        <w:rPr>
          <w:rFonts w:ascii="Arial" w:hAnsi="Arial" w:cs="Arial"/>
          <w:sz w:val="28"/>
          <w:szCs w:val="28"/>
          <w:shd w:val="clear" w:color="auto" w:fill="FFFFFF"/>
        </w:rPr>
        <w:t xml:space="preserve"> следствием акта</w:t>
      </w:r>
      <w:r w:rsidR="005831C8" w:rsidRPr="003A02B4">
        <w:rPr>
          <w:rFonts w:ascii="Arial" w:hAnsi="Arial" w:cs="Arial"/>
          <w:sz w:val="28"/>
          <w:szCs w:val="28"/>
          <w:shd w:val="clear" w:color="auto" w:fill="FFFFFF"/>
        </w:rPr>
        <w:t xml:space="preserve"> </w:t>
      </w:r>
      <w:hyperlink r:id="rId50" w:tooltip="Воля (философия)" w:history="1">
        <w:r w:rsidRPr="003A02B4">
          <w:rPr>
            <w:rStyle w:val="a9"/>
            <w:rFonts w:ascii="Arial" w:hAnsi="Arial" w:cs="Arial"/>
            <w:color w:val="auto"/>
            <w:sz w:val="28"/>
            <w:szCs w:val="28"/>
            <w:u w:val="none"/>
            <w:shd w:val="clear" w:color="auto" w:fill="FFFFFF"/>
          </w:rPr>
          <w:t>воли</w:t>
        </w:r>
      </w:hyperlink>
      <w:r w:rsidR="005831C8" w:rsidRPr="003A02B4">
        <w:t xml:space="preserve"> </w:t>
      </w:r>
      <w:r w:rsidRPr="003A02B4">
        <w:rPr>
          <w:rFonts w:ascii="Arial" w:hAnsi="Arial" w:cs="Arial"/>
          <w:sz w:val="28"/>
          <w:szCs w:val="28"/>
          <w:shd w:val="clear" w:color="auto" w:fill="FFFFFF"/>
        </w:rPr>
        <w:t xml:space="preserve">индивида, подразумевает </w:t>
      </w:r>
      <w:hyperlink r:id="rId51" w:tooltip="Вина" w:history="1">
        <w:r w:rsidRPr="003A02B4">
          <w:rPr>
            <w:rStyle w:val="a9"/>
            <w:rFonts w:ascii="Arial" w:hAnsi="Arial" w:cs="Arial"/>
            <w:color w:val="auto"/>
            <w:sz w:val="28"/>
            <w:szCs w:val="28"/>
            <w:u w:val="none"/>
            <w:shd w:val="clear" w:color="auto" w:fill="FFFFFF"/>
          </w:rPr>
          <w:t>вину</w:t>
        </w:r>
      </w:hyperlink>
      <w:r w:rsidR="005831C8" w:rsidRPr="003A02B4">
        <w:t xml:space="preserve"> </w:t>
      </w:r>
      <w:r w:rsidRPr="003A02B4">
        <w:rPr>
          <w:rFonts w:ascii="Arial" w:hAnsi="Arial" w:cs="Arial"/>
          <w:sz w:val="28"/>
          <w:szCs w:val="28"/>
          <w:shd w:val="clear" w:color="auto" w:fill="FFFFFF"/>
        </w:rPr>
        <w:t>и влеч</w:t>
      </w:r>
      <w:r w:rsidR="003F4A3F" w:rsidRPr="003A02B4">
        <w:rPr>
          <w:rFonts w:ascii="Arial" w:hAnsi="Arial" w:cs="Arial"/>
          <w:sz w:val="28"/>
          <w:szCs w:val="28"/>
          <w:shd w:val="clear" w:color="auto" w:fill="FFFFFF"/>
        </w:rPr>
        <w:t>е</w:t>
      </w:r>
      <w:r w:rsidRPr="003A02B4">
        <w:rPr>
          <w:rFonts w:ascii="Arial" w:hAnsi="Arial" w:cs="Arial"/>
          <w:sz w:val="28"/>
          <w:szCs w:val="28"/>
          <w:shd w:val="clear" w:color="auto" w:fill="FFFFFF"/>
        </w:rPr>
        <w:t xml:space="preserve">т за собой </w:t>
      </w:r>
      <w:hyperlink r:id="rId52" w:tooltip="Воздаяние" w:history="1">
        <w:r w:rsidRPr="003A02B4">
          <w:rPr>
            <w:rStyle w:val="a9"/>
            <w:rFonts w:ascii="Arial" w:hAnsi="Arial" w:cs="Arial"/>
            <w:color w:val="auto"/>
            <w:sz w:val="28"/>
            <w:szCs w:val="28"/>
            <w:u w:val="none"/>
            <w:shd w:val="clear" w:color="auto" w:fill="FFFFFF"/>
          </w:rPr>
          <w:t>воздаяние</w:t>
        </w:r>
      </w:hyperlink>
      <w:r w:rsidR="00BC3B63" w:rsidRPr="003A02B4">
        <w:rPr>
          <w:rFonts w:ascii="Arial" w:hAnsi="Arial" w:cs="Arial"/>
          <w:sz w:val="28"/>
          <w:szCs w:val="28"/>
        </w:rPr>
        <w:t>.</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Гуру </w:t>
      </w:r>
      <w:r w:rsidRPr="003A02B4">
        <w:rPr>
          <w:rFonts w:ascii="Arial" w:hAnsi="Arial" w:cs="Arial"/>
          <w:sz w:val="28"/>
          <w:szCs w:val="28"/>
        </w:rPr>
        <w:t xml:space="preserve">(от санскр. </w:t>
      </w:r>
      <w:r w:rsidRPr="003A02B4">
        <w:rPr>
          <w:rFonts w:ascii="Arial" w:hAnsi="Arial" w:cs="Arial"/>
          <w:i/>
          <w:sz w:val="28"/>
          <w:szCs w:val="28"/>
        </w:rPr>
        <w:t>«достойный», «учитель»</w:t>
      </w:r>
      <w:r w:rsidRPr="003A02B4">
        <w:rPr>
          <w:rFonts w:ascii="Arial" w:hAnsi="Arial" w:cs="Arial"/>
          <w:sz w:val="28"/>
          <w:szCs w:val="28"/>
        </w:rPr>
        <w:t>)</w:t>
      </w:r>
      <w:r w:rsidRPr="003A02B4">
        <w:rPr>
          <w:rFonts w:ascii="Arial" w:hAnsi="Arial" w:cs="Arial"/>
          <w:i/>
          <w:sz w:val="28"/>
          <w:szCs w:val="28"/>
        </w:rPr>
        <w:t xml:space="preserve"> – </w:t>
      </w:r>
      <w:r w:rsidRPr="003A02B4">
        <w:rPr>
          <w:rFonts w:ascii="Arial" w:hAnsi="Arial" w:cs="Arial"/>
          <w:sz w:val="28"/>
          <w:szCs w:val="28"/>
        </w:rPr>
        <w:t>в восточных религиях учи</w:t>
      </w:r>
      <w:r w:rsidR="00BC3B63" w:rsidRPr="003A02B4">
        <w:rPr>
          <w:rFonts w:ascii="Arial" w:hAnsi="Arial" w:cs="Arial"/>
          <w:sz w:val="28"/>
          <w:szCs w:val="28"/>
        </w:rPr>
        <w:t>тель, высшая духовная сущность.</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Дао </w:t>
      </w:r>
      <w:r w:rsidRPr="003A02B4">
        <w:rPr>
          <w:rFonts w:ascii="Arial" w:hAnsi="Arial" w:cs="Arial"/>
          <w:sz w:val="28"/>
          <w:szCs w:val="28"/>
        </w:rPr>
        <w:t>(от кит</w:t>
      </w:r>
      <w:r w:rsidRPr="003A02B4">
        <w:rPr>
          <w:rFonts w:ascii="Arial" w:hAnsi="Arial" w:cs="Arial"/>
          <w:i/>
          <w:sz w:val="28"/>
          <w:szCs w:val="28"/>
        </w:rPr>
        <w:t>. «путь»</w:t>
      </w:r>
      <w:r w:rsidRPr="003A02B4">
        <w:rPr>
          <w:rFonts w:ascii="Arial" w:hAnsi="Arial" w:cs="Arial"/>
          <w:sz w:val="28"/>
          <w:szCs w:val="28"/>
        </w:rPr>
        <w:t>)</w:t>
      </w:r>
      <w:r w:rsidR="005831C8" w:rsidRPr="003A02B4">
        <w:rPr>
          <w:rFonts w:ascii="Arial" w:hAnsi="Arial" w:cs="Arial"/>
          <w:sz w:val="28"/>
          <w:szCs w:val="28"/>
        </w:rPr>
        <w:t xml:space="preserve"> </w:t>
      </w:r>
      <w:r w:rsidRPr="003A02B4">
        <w:rPr>
          <w:rFonts w:ascii="Arial" w:hAnsi="Arial" w:cs="Arial"/>
          <w:sz w:val="28"/>
          <w:szCs w:val="28"/>
        </w:rPr>
        <w:t>–</w:t>
      </w:r>
      <w:r w:rsidR="005831C8" w:rsidRPr="003A02B4">
        <w:rPr>
          <w:rFonts w:ascii="Arial" w:hAnsi="Arial" w:cs="Arial"/>
          <w:sz w:val="28"/>
          <w:szCs w:val="28"/>
        </w:rPr>
        <w:t xml:space="preserve"> </w:t>
      </w:r>
      <w:r w:rsidRPr="003A02B4">
        <w:rPr>
          <w:rFonts w:ascii="Arial" w:hAnsi="Arial" w:cs="Arial"/>
          <w:sz w:val="28"/>
          <w:szCs w:val="28"/>
        </w:rPr>
        <w:t>в даосизме и конфуцианстве</w:t>
      </w:r>
      <w:r w:rsidR="002A25E6" w:rsidRPr="003A02B4">
        <w:rPr>
          <w:rFonts w:ascii="Arial" w:hAnsi="Arial" w:cs="Arial"/>
          <w:sz w:val="28"/>
          <w:szCs w:val="28"/>
        </w:rPr>
        <w:t xml:space="preserve"> означает </w:t>
      </w:r>
      <w:r w:rsidR="00CF59DF" w:rsidRPr="003A02B4">
        <w:rPr>
          <w:rFonts w:ascii="Arial" w:hAnsi="Arial" w:cs="Arial"/>
          <w:sz w:val="28"/>
          <w:szCs w:val="28"/>
        </w:rPr>
        <w:t>«</w:t>
      </w:r>
      <w:r w:rsidRPr="003A02B4">
        <w:rPr>
          <w:rFonts w:ascii="Arial" w:hAnsi="Arial" w:cs="Arial"/>
          <w:sz w:val="28"/>
          <w:szCs w:val="28"/>
        </w:rPr>
        <w:t>путь</w:t>
      </w:r>
      <w:r w:rsidR="00CF59DF" w:rsidRPr="003A02B4">
        <w:rPr>
          <w:rFonts w:ascii="Arial" w:hAnsi="Arial" w:cs="Arial"/>
          <w:sz w:val="28"/>
          <w:szCs w:val="28"/>
        </w:rPr>
        <w:t>»</w:t>
      </w:r>
      <w:r w:rsidRPr="003A02B4">
        <w:rPr>
          <w:rFonts w:ascii="Arial" w:hAnsi="Arial" w:cs="Arial"/>
          <w:sz w:val="28"/>
          <w:szCs w:val="28"/>
        </w:rPr>
        <w:t xml:space="preserve">, </w:t>
      </w:r>
      <w:r w:rsidR="00CF59DF" w:rsidRPr="003A02B4">
        <w:rPr>
          <w:rFonts w:ascii="Arial" w:hAnsi="Arial" w:cs="Arial"/>
          <w:sz w:val="28"/>
          <w:szCs w:val="28"/>
        </w:rPr>
        <w:t>«</w:t>
      </w:r>
      <w:r w:rsidRPr="003A02B4">
        <w:rPr>
          <w:rFonts w:ascii="Arial" w:hAnsi="Arial" w:cs="Arial"/>
          <w:sz w:val="28"/>
          <w:szCs w:val="28"/>
        </w:rPr>
        <w:t>метод</w:t>
      </w:r>
      <w:r w:rsidR="00CF59DF" w:rsidRPr="003A02B4">
        <w:rPr>
          <w:rFonts w:ascii="Arial" w:hAnsi="Arial" w:cs="Arial"/>
          <w:sz w:val="28"/>
          <w:szCs w:val="28"/>
        </w:rPr>
        <w:t>»</w:t>
      </w:r>
      <w:r w:rsidRPr="003A02B4">
        <w:rPr>
          <w:rFonts w:ascii="Arial" w:hAnsi="Arial" w:cs="Arial"/>
          <w:sz w:val="28"/>
          <w:szCs w:val="28"/>
        </w:rPr>
        <w:t xml:space="preserve">, </w:t>
      </w:r>
      <w:r w:rsidR="00CF59DF" w:rsidRPr="003A02B4">
        <w:rPr>
          <w:rFonts w:ascii="Arial" w:hAnsi="Arial" w:cs="Arial"/>
          <w:sz w:val="28"/>
          <w:szCs w:val="28"/>
        </w:rPr>
        <w:t>«</w:t>
      </w:r>
      <w:r w:rsidRPr="003A02B4">
        <w:rPr>
          <w:rFonts w:ascii="Arial" w:hAnsi="Arial" w:cs="Arial"/>
          <w:sz w:val="28"/>
          <w:szCs w:val="28"/>
        </w:rPr>
        <w:t>образ жизни</w:t>
      </w:r>
      <w:r w:rsidR="00CF59DF" w:rsidRPr="003A02B4">
        <w:rPr>
          <w:rFonts w:ascii="Arial" w:hAnsi="Arial" w:cs="Arial"/>
          <w:sz w:val="28"/>
          <w:szCs w:val="28"/>
        </w:rPr>
        <w:t>»</w:t>
      </w:r>
      <w:r w:rsidRPr="003A02B4">
        <w:rPr>
          <w:rFonts w:ascii="Arial" w:hAnsi="Arial" w:cs="Arial"/>
          <w:sz w:val="28"/>
          <w:szCs w:val="28"/>
        </w:rPr>
        <w:t xml:space="preserve">, </w:t>
      </w:r>
      <w:r w:rsidR="00CF59DF" w:rsidRPr="003A02B4">
        <w:rPr>
          <w:rFonts w:ascii="Arial" w:hAnsi="Arial" w:cs="Arial"/>
          <w:sz w:val="28"/>
          <w:szCs w:val="28"/>
        </w:rPr>
        <w:t>«</w:t>
      </w:r>
      <w:r w:rsidRPr="003A02B4">
        <w:rPr>
          <w:rFonts w:ascii="Arial" w:hAnsi="Arial" w:cs="Arial"/>
          <w:sz w:val="28"/>
          <w:szCs w:val="28"/>
        </w:rPr>
        <w:t>всеобщий закон</w:t>
      </w:r>
      <w:r w:rsidR="00CF59DF" w:rsidRPr="003A02B4">
        <w:rPr>
          <w:rFonts w:ascii="Arial" w:hAnsi="Arial" w:cs="Arial"/>
          <w:sz w:val="28"/>
          <w:szCs w:val="28"/>
        </w:rPr>
        <w:t>»</w:t>
      </w:r>
      <w:r w:rsidRPr="003A02B4">
        <w:rPr>
          <w:rFonts w:ascii="Arial" w:hAnsi="Arial" w:cs="Arial"/>
          <w:sz w:val="28"/>
          <w:szCs w:val="28"/>
        </w:rPr>
        <w:t xml:space="preserve">, </w:t>
      </w:r>
      <w:r w:rsidR="00CF59DF" w:rsidRPr="003A02B4">
        <w:rPr>
          <w:rFonts w:ascii="Arial" w:hAnsi="Arial" w:cs="Arial"/>
          <w:sz w:val="28"/>
          <w:szCs w:val="28"/>
        </w:rPr>
        <w:t>«</w:t>
      </w:r>
      <w:r w:rsidRPr="003A02B4">
        <w:rPr>
          <w:rFonts w:ascii="Arial" w:hAnsi="Arial" w:cs="Arial"/>
          <w:sz w:val="28"/>
          <w:szCs w:val="28"/>
        </w:rPr>
        <w:t>абсолют</w:t>
      </w:r>
      <w:r w:rsidR="00CF59DF" w:rsidRPr="003A02B4">
        <w:rPr>
          <w:rFonts w:ascii="Arial" w:hAnsi="Arial" w:cs="Arial"/>
          <w:sz w:val="28"/>
          <w:szCs w:val="28"/>
        </w:rPr>
        <w:t>»</w:t>
      </w:r>
      <w:r w:rsidR="00BC3B63" w:rsidRPr="003A02B4">
        <w:rPr>
          <w:rFonts w:ascii="Arial" w:hAnsi="Arial" w:cs="Arial"/>
          <w:sz w:val="28"/>
          <w:szCs w:val="28"/>
        </w:rPr>
        <w:t>.</w:t>
      </w:r>
    </w:p>
    <w:p w:rsidR="00544F96"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Даосизм</w:t>
      </w:r>
      <w:r w:rsidRPr="003A02B4">
        <w:rPr>
          <w:rFonts w:ascii="Arial" w:hAnsi="Arial" w:cs="Arial"/>
          <w:sz w:val="28"/>
          <w:szCs w:val="28"/>
        </w:rPr>
        <w:t xml:space="preserve"> (от кит.) – учение о дао или «пути вещей», возникшее в Китае во 2 половине I тыс. до н.э. на религиозных и философских началах, имеющее своих священнослужителей, теологические основы, ритуалы, священные тексты и организационную структуру.</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 xml:space="preserve">Даосизм придает особое значение обновлению жизненной силы </w:t>
      </w:r>
      <w:r w:rsidR="00BC3B63" w:rsidRPr="003A02B4">
        <w:rPr>
          <w:rFonts w:ascii="Arial" w:hAnsi="Arial" w:cs="Arial"/>
          <w:sz w:val="28"/>
          <w:szCs w:val="28"/>
        </w:rPr>
        <w:t>через контакт с Силами космоса.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День Ашуры</w:t>
      </w:r>
      <w:r w:rsidR="00FB0D77" w:rsidRPr="003A02B4">
        <w:rPr>
          <w:rFonts w:ascii="Arial" w:hAnsi="Arial" w:cs="Arial"/>
          <w:b/>
          <w:sz w:val="28"/>
          <w:szCs w:val="28"/>
        </w:rPr>
        <w:t xml:space="preserve"> </w:t>
      </w:r>
      <w:r w:rsidRPr="003A02B4">
        <w:rPr>
          <w:rFonts w:ascii="Arial" w:hAnsi="Arial" w:cs="Arial"/>
          <w:sz w:val="28"/>
          <w:szCs w:val="28"/>
        </w:rPr>
        <w:t>– первый месяц Хиджры – месяц Мухаррам. Один из четырех священных месяцев, упомянутых в Коране. На 10-й день месяца Мухаррам мусульм</w:t>
      </w:r>
      <w:r w:rsidR="00BC3B63" w:rsidRPr="003A02B4">
        <w:rPr>
          <w:rFonts w:ascii="Arial" w:hAnsi="Arial" w:cs="Arial"/>
          <w:sz w:val="28"/>
          <w:szCs w:val="28"/>
        </w:rPr>
        <w:t>ане держат дополнительный пост.</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Джамаат</w:t>
      </w:r>
      <w:r w:rsidRPr="003A02B4">
        <w:rPr>
          <w:rFonts w:ascii="Arial" w:hAnsi="Arial" w:cs="Arial"/>
          <w:sz w:val="28"/>
          <w:szCs w:val="28"/>
        </w:rPr>
        <w:t xml:space="preserve"> (от араб. «</w:t>
      </w:r>
      <w:r w:rsidRPr="003A02B4">
        <w:rPr>
          <w:rFonts w:ascii="Arial" w:hAnsi="Arial" w:cs="Arial"/>
          <w:i/>
          <w:sz w:val="28"/>
          <w:szCs w:val="28"/>
        </w:rPr>
        <w:t>общество», «коллектив», «община»</w:t>
      </w:r>
      <w:r w:rsidRPr="003A02B4">
        <w:rPr>
          <w:rFonts w:ascii="Arial" w:hAnsi="Arial" w:cs="Arial"/>
          <w:sz w:val="28"/>
          <w:szCs w:val="28"/>
        </w:rPr>
        <w:t>) – объединение мусульман (не всегда официальное) на пути постижения ислама ради общей цели, совершения религиозных обрядов, взаимопомощи, регулярного общения между собой.</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Джахилия</w:t>
      </w:r>
      <w:r w:rsidR="00FB0D77" w:rsidRPr="003A02B4">
        <w:rPr>
          <w:rFonts w:ascii="Arial" w:hAnsi="Arial" w:cs="Arial"/>
          <w:b/>
          <w:sz w:val="28"/>
          <w:szCs w:val="28"/>
        </w:rPr>
        <w:t xml:space="preserve"> </w:t>
      </w:r>
      <w:r w:rsidRPr="003A02B4">
        <w:rPr>
          <w:rFonts w:ascii="Arial" w:hAnsi="Arial" w:cs="Arial"/>
          <w:sz w:val="28"/>
          <w:szCs w:val="28"/>
        </w:rPr>
        <w:t xml:space="preserve">(от араб. </w:t>
      </w:r>
      <w:r w:rsidRPr="003A02B4">
        <w:rPr>
          <w:rFonts w:ascii="Arial" w:hAnsi="Arial" w:cs="Arial"/>
          <w:i/>
          <w:sz w:val="28"/>
          <w:szCs w:val="28"/>
        </w:rPr>
        <w:t>«невежество»</w:t>
      </w:r>
      <w:r w:rsidRPr="003A02B4">
        <w:rPr>
          <w:rFonts w:ascii="Arial" w:hAnsi="Arial" w:cs="Arial"/>
          <w:sz w:val="28"/>
          <w:szCs w:val="28"/>
        </w:rPr>
        <w:t xml:space="preserve">) – </w:t>
      </w:r>
      <w:r w:rsidRPr="003A02B4">
        <w:rPr>
          <w:rFonts w:ascii="Arial" w:hAnsi="Arial" w:cs="Arial"/>
          <w:sz w:val="28"/>
          <w:szCs w:val="28"/>
          <w:shd w:val="clear" w:color="auto" w:fill="FFFFFF"/>
        </w:rPr>
        <w:t xml:space="preserve">в </w:t>
      </w:r>
      <w:hyperlink r:id="rId53" w:tooltip="Ислам" w:history="1">
        <w:r w:rsidRPr="003A02B4">
          <w:rPr>
            <w:rStyle w:val="a9"/>
            <w:rFonts w:ascii="Arial" w:hAnsi="Arial" w:cs="Arial"/>
            <w:color w:val="auto"/>
            <w:sz w:val="28"/>
            <w:szCs w:val="28"/>
            <w:u w:val="none"/>
            <w:shd w:val="clear" w:color="auto" w:fill="FFFFFF"/>
          </w:rPr>
          <w:t>исламе</w:t>
        </w:r>
      </w:hyperlink>
      <w:r w:rsidR="00FB0D77" w:rsidRPr="003A02B4">
        <w:t xml:space="preserve"> </w:t>
      </w:r>
      <w:r w:rsidRPr="003A02B4">
        <w:rPr>
          <w:rFonts w:ascii="Arial" w:hAnsi="Arial" w:cs="Arial"/>
          <w:sz w:val="28"/>
          <w:szCs w:val="28"/>
          <w:shd w:val="clear" w:color="auto" w:fill="FFFFFF"/>
        </w:rPr>
        <w:t xml:space="preserve">обозначение первобытной грубости и невежества, предшествующей принятию ислама. В широком смысле </w:t>
      </w:r>
      <w:r w:rsidRPr="003A02B4">
        <w:rPr>
          <w:rFonts w:ascii="Arial" w:hAnsi="Arial" w:cs="Arial"/>
          <w:sz w:val="28"/>
          <w:szCs w:val="28"/>
        </w:rPr>
        <w:t>–</w:t>
      </w:r>
      <w:r w:rsidRPr="003A02B4">
        <w:rPr>
          <w:rFonts w:ascii="Arial" w:hAnsi="Arial" w:cs="Arial"/>
          <w:sz w:val="28"/>
          <w:szCs w:val="28"/>
          <w:shd w:val="clear" w:color="auto" w:fill="FFFFFF"/>
        </w:rPr>
        <w:t xml:space="preserve"> аналог «естественного состояния»: беззаконие и жестокость. Д</w:t>
      </w:r>
      <w:r w:rsidRPr="003A02B4">
        <w:rPr>
          <w:rFonts w:ascii="Arial" w:hAnsi="Arial" w:cs="Arial"/>
          <w:sz w:val="28"/>
          <w:szCs w:val="28"/>
        </w:rPr>
        <w:t>оисламская аравийская эпоха «неведения», характерными чертами которой были варварство и неверие.</w:t>
      </w:r>
    </w:p>
    <w:p w:rsidR="00544F96"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 xml:space="preserve">Джихад </w:t>
      </w:r>
      <w:r w:rsidRPr="003A02B4">
        <w:rPr>
          <w:rFonts w:ascii="Arial" w:hAnsi="Arial" w:cs="Arial"/>
          <w:sz w:val="28"/>
          <w:szCs w:val="28"/>
        </w:rPr>
        <w:t xml:space="preserve">(от араб. </w:t>
      </w:r>
      <w:r w:rsidRPr="003A02B4">
        <w:rPr>
          <w:rFonts w:ascii="Arial" w:hAnsi="Arial" w:cs="Arial"/>
          <w:i/>
          <w:sz w:val="28"/>
          <w:szCs w:val="28"/>
        </w:rPr>
        <w:t>«усилие»</w:t>
      </w:r>
      <w:r w:rsidRPr="003A02B4">
        <w:rPr>
          <w:rFonts w:ascii="Arial" w:hAnsi="Arial" w:cs="Arial"/>
          <w:sz w:val="28"/>
          <w:szCs w:val="28"/>
        </w:rPr>
        <w:t>)</w:t>
      </w:r>
      <w:r w:rsidR="00FB0D77" w:rsidRPr="003A02B4">
        <w:rPr>
          <w:rFonts w:ascii="Arial" w:hAnsi="Arial" w:cs="Arial"/>
          <w:sz w:val="28"/>
          <w:szCs w:val="28"/>
        </w:rPr>
        <w:t xml:space="preserve"> </w:t>
      </w:r>
      <w:r w:rsidRPr="003A02B4">
        <w:rPr>
          <w:rFonts w:ascii="Arial" w:hAnsi="Arial" w:cs="Arial"/>
          <w:sz w:val="28"/>
          <w:szCs w:val="28"/>
        </w:rPr>
        <w:t>–</w:t>
      </w:r>
      <w:r w:rsidR="00FB0D77" w:rsidRPr="003A02B4">
        <w:rPr>
          <w:rFonts w:ascii="Arial" w:hAnsi="Arial" w:cs="Arial"/>
          <w:sz w:val="28"/>
          <w:szCs w:val="28"/>
        </w:rPr>
        <w:t xml:space="preserve"> </w:t>
      </w:r>
      <w:r w:rsidRPr="003A02B4">
        <w:rPr>
          <w:rFonts w:ascii="Arial" w:hAnsi="Arial" w:cs="Arial"/>
          <w:sz w:val="28"/>
          <w:szCs w:val="28"/>
        </w:rPr>
        <w:t xml:space="preserve">в арабском </w:t>
      </w:r>
      <w:r w:rsidR="00C96A3B" w:rsidRPr="003A02B4">
        <w:rPr>
          <w:rFonts w:ascii="Arial" w:hAnsi="Arial" w:cs="Arial"/>
          <w:sz w:val="28"/>
          <w:szCs w:val="28"/>
        </w:rPr>
        <w:t>языке достижение</w:t>
      </w:r>
      <w:r w:rsidRPr="003A02B4">
        <w:rPr>
          <w:rFonts w:ascii="Arial" w:hAnsi="Arial" w:cs="Arial"/>
          <w:sz w:val="28"/>
          <w:szCs w:val="28"/>
        </w:rPr>
        <w:t xml:space="preserve"> определенной цели, итога или для какого-либо дела использование всей силы, воли, старание, борьба. Не правильно понимать джихад как призыв к войне. Несмотря на то, что в Коране слово «джихад» встречается в 35 местах, только в четырех местах его значение действительно связано с военными действиями. Само же понятие войны в Коране определяется понятиями «харб», «мухараба», «маграка», «китал». Джихад в форме войны возможен только в том случае, если все дипломатические попытки решения конфликта исчерпаны и переговоры невозможны, во имя защиты родины объявл</w:t>
      </w:r>
      <w:r w:rsidR="00BC3B63" w:rsidRPr="003A02B4">
        <w:rPr>
          <w:rFonts w:ascii="Arial" w:hAnsi="Arial" w:cs="Arial"/>
          <w:sz w:val="28"/>
          <w:szCs w:val="28"/>
        </w:rPr>
        <w:t>яется джихад.</w:t>
      </w:r>
    </w:p>
    <w:p w:rsidR="008C07F3" w:rsidRPr="003A02B4" w:rsidRDefault="008C07F3" w:rsidP="002C5DEB">
      <w:pPr>
        <w:tabs>
          <w:tab w:val="left" w:pos="0"/>
        </w:tabs>
        <w:spacing w:after="0" w:line="240" w:lineRule="auto"/>
        <w:ind w:firstLine="567"/>
        <w:jc w:val="both"/>
        <w:rPr>
          <w:rFonts w:ascii="Arial" w:hAnsi="Arial" w:cs="Arial"/>
          <w:sz w:val="28"/>
          <w:szCs w:val="28"/>
          <w:lang w:val="kk-KZ"/>
        </w:rPr>
      </w:pPr>
      <w:r w:rsidRPr="003A02B4">
        <w:rPr>
          <w:rFonts w:ascii="Arial" w:hAnsi="Arial" w:cs="Arial"/>
          <w:sz w:val="28"/>
          <w:szCs w:val="28"/>
        </w:rPr>
        <w:t>В широком понимании Джихад – это дорога к познанию человеком Аллаха. Все меры борьбы с негативными моментами, на пути к познанию Аллаха, такие как: невежество, бедность, неразвитость, недостаток</w:t>
      </w:r>
      <w:r w:rsidR="00E527D1" w:rsidRPr="003A02B4">
        <w:rPr>
          <w:rFonts w:ascii="Arial" w:hAnsi="Arial" w:cs="Arial"/>
          <w:sz w:val="28"/>
          <w:szCs w:val="28"/>
        </w:rPr>
        <w:t xml:space="preserve"> воли и </w:t>
      </w:r>
      <w:r w:rsidR="00BC3B63" w:rsidRPr="003A02B4">
        <w:rPr>
          <w:rFonts w:ascii="Arial" w:hAnsi="Arial" w:cs="Arial"/>
          <w:sz w:val="28"/>
          <w:szCs w:val="28"/>
        </w:rPr>
        <w:t>др. являются джихадом.</w:t>
      </w:r>
      <w:r w:rsidR="00A04A33" w:rsidRPr="003A02B4">
        <w:rPr>
          <w:rFonts w:ascii="Arial" w:hAnsi="Arial" w:cs="Arial"/>
          <w:sz w:val="28"/>
          <w:szCs w:val="28"/>
          <w:lang w:val="kk-KZ"/>
        </w:rPr>
        <w:t xml:space="preserve"> </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 xml:space="preserve">Диакон </w:t>
      </w:r>
      <w:r w:rsidRPr="003A02B4">
        <w:rPr>
          <w:rFonts w:ascii="Arial" w:hAnsi="Arial" w:cs="Arial"/>
          <w:sz w:val="28"/>
          <w:szCs w:val="28"/>
        </w:rPr>
        <w:t xml:space="preserve">(от греч. </w:t>
      </w:r>
      <w:r w:rsidRPr="003A02B4">
        <w:rPr>
          <w:rFonts w:ascii="Arial" w:hAnsi="Arial" w:cs="Arial"/>
          <w:i/>
          <w:sz w:val="28"/>
          <w:szCs w:val="28"/>
        </w:rPr>
        <w:t>«служитель»</w:t>
      </w:r>
      <w:r w:rsidRPr="003A02B4">
        <w:rPr>
          <w:rFonts w:ascii="Arial" w:hAnsi="Arial" w:cs="Arial"/>
          <w:sz w:val="28"/>
          <w:szCs w:val="28"/>
        </w:rPr>
        <w:t xml:space="preserve">) – первая степень священнослужителя в Церкви, следующая перед пресвитером и епископом. Диакон есть первая ступень в священной иерархии (священноначалии). Диакон имеет благодать непосредственно участвовать в совершении священником или архиереем таинств, но не может совершать их самостоятельно (кроме Крещения, которое могут </w:t>
      </w:r>
      <w:r w:rsidRPr="003A02B4">
        <w:rPr>
          <w:rFonts w:ascii="Arial" w:hAnsi="Arial" w:cs="Arial"/>
          <w:sz w:val="28"/>
          <w:szCs w:val="28"/>
        </w:rPr>
        <w:lastRenderedPageBreak/>
        <w:t xml:space="preserve">при необходимости совершать и миряне). Во время богослужения диакон приготавливает священные сосуды, возглашает </w:t>
      </w:r>
      <w:r w:rsidR="00C96A3B" w:rsidRPr="003A02B4">
        <w:rPr>
          <w:rFonts w:ascii="Arial" w:hAnsi="Arial" w:cs="Arial"/>
          <w:sz w:val="28"/>
          <w:szCs w:val="28"/>
        </w:rPr>
        <w:t>ектений</w:t>
      </w:r>
      <w:r w:rsidRPr="003A02B4">
        <w:rPr>
          <w:rFonts w:ascii="Arial" w:hAnsi="Arial" w:cs="Arial"/>
          <w:sz w:val="28"/>
          <w:szCs w:val="28"/>
        </w:rPr>
        <w:t xml:space="preserve"> и т.п.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Догмат</w:t>
      </w:r>
      <w:r w:rsidRPr="003A02B4">
        <w:rPr>
          <w:rFonts w:ascii="Arial" w:hAnsi="Arial" w:cs="Arial"/>
          <w:sz w:val="28"/>
          <w:szCs w:val="28"/>
        </w:rPr>
        <w:t xml:space="preserve"> (от греч. «</w:t>
      </w:r>
      <w:r w:rsidR="00C96A3B" w:rsidRPr="003A02B4">
        <w:rPr>
          <w:rFonts w:ascii="Arial" w:hAnsi="Arial" w:cs="Arial"/>
          <w:i/>
          <w:sz w:val="28"/>
          <w:szCs w:val="28"/>
        </w:rPr>
        <w:t>мнение», «решение</w:t>
      </w:r>
      <w:r w:rsidRPr="003A02B4">
        <w:rPr>
          <w:rFonts w:ascii="Arial" w:hAnsi="Arial" w:cs="Arial"/>
          <w:i/>
          <w:sz w:val="28"/>
          <w:szCs w:val="28"/>
        </w:rPr>
        <w:t>», «постановление»</w:t>
      </w:r>
      <w:r w:rsidRPr="003A02B4">
        <w:rPr>
          <w:rFonts w:ascii="Arial" w:hAnsi="Arial" w:cs="Arial"/>
          <w:sz w:val="28"/>
          <w:szCs w:val="28"/>
        </w:rPr>
        <w:t>) – положения вероучения, объявляемые непреложными истинами, не подлежащими критике.</w:t>
      </w:r>
    </w:p>
    <w:p w:rsidR="00737006" w:rsidRPr="003A02B4" w:rsidRDefault="00737006"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Духовенство</w:t>
      </w:r>
      <w:r w:rsidRPr="003A02B4">
        <w:rPr>
          <w:rFonts w:ascii="Arial" w:hAnsi="Arial" w:cs="Arial"/>
          <w:sz w:val="28"/>
          <w:szCs w:val="28"/>
        </w:rPr>
        <w:t xml:space="preserve"> – служители религии, исполняющие религиозные обычаи и традиции. Под мусульманским духовенством подразумевают совокупность лиц, связанных с отправлением культа (мулла, азанчи), мусульманским судопроизводством (кади), разработкой и трактовкой вопросов мусульманского права (факих) и богословия (улемы, муджтахид), руководством общиной верующих (муфтий, имам), орденов, братств (ишан).</w:t>
      </w:r>
    </w:p>
    <w:p w:rsidR="00737006" w:rsidRPr="003A02B4" w:rsidRDefault="00737006"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 xml:space="preserve">В шиитском исламе служители культа имеют более четкую иерархическую организацию, чем у суннитов. </w:t>
      </w:r>
    </w:p>
    <w:p w:rsidR="00737006" w:rsidRPr="003A02B4" w:rsidRDefault="00737006"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В христианстве духовенство состоит из трех степеней: диакон, иерей и архиерей. В Православной Церкви архиерейство достижимо только для монашествующих. Также в восточных Церквях различают белое и черное духовенство. К белому духовенству относятся священники, которые не давали обет безбрачья и которые обслуживают приходские храмы в православии (протопресвитер, протоиерей, иерей, диакон). К черному (монашествующему) духовенству относятся патриарх, митрополит, архиепископ, епископ, архимандрит, игумен, иеромонах, иеродиакон. В католичестве римского и других латинских обрядов духовенство принимает целибат.</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Евангелие</w:t>
      </w:r>
      <w:r w:rsidRPr="003A02B4">
        <w:rPr>
          <w:rFonts w:ascii="Arial" w:hAnsi="Arial" w:cs="Arial"/>
          <w:sz w:val="28"/>
          <w:szCs w:val="28"/>
        </w:rPr>
        <w:t xml:space="preserve"> (от греч. </w:t>
      </w:r>
      <w:r w:rsidRPr="003A02B4">
        <w:rPr>
          <w:rFonts w:ascii="Arial" w:hAnsi="Arial" w:cs="Arial"/>
          <w:i/>
          <w:sz w:val="28"/>
          <w:szCs w:val="28"/>
        </w:rPr>
        <w:t>«Благая весть»</w:t>
      </w:r>
      <w:r w:rsidRPr="003A02B4">
        <w:rPr>
          <w:rFonts w:ascii="Arial" w:hAnsi="Arial" w:cs="Arial"/>
          <w:sz w:val="28"/>
          <w:szCs w:val="28"/>
        </w:rPr>
        <w:t xml:space="preserve">) </w:t>
      </w:r>
      <w:r w:rsidRPr="003A02B4">
        <w:rPr>
          <w:rFonts w:ascii="Arial" w:hAnsi="Arial" w:cs="Arial"/>
          <w:i/>
          <w:sz w:val="28"/>
          <w:szCs w:val="28"/>
        </w:rPr>
        <w:t>–</w:t>
      </w:r>
      <w:r w:rsidRPr="003A02B4">
        <w:rPr>
          <w:rFonts w:ascii="Arial" w:hAnsi="Arial" w:cs="Arial"/>
          <w:sz w:val="28"/>
          <w:szCs w:val="28"/>
        </w:rPr>
        <w:t xml:space="preserve"> названия первых четырех книг Нового завета, повествующих о жизни, учении, страданиях и Воскресении из мертвых Иисуса Христа.</w:t>
      </w:r>
    </w:p>
    <w:p w:rsidR="00765C09" w:rsidRPr="003A02B4" w:rsidRDefault="00A92716"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Елеосвящение/</w:t>
      </w:r>
      <w:r w:rsidR="008C07F3" w:rsidRPr="003A02B4">
        <w:rPr>
          <w:rFonts w:ascii="Arial" w:hAnsi="Arial" w:cs="Arial"/>
          <w:b/>
          <w:sz w:val="28"/>
          <w:szCs w:val="28"/>
        </w:rPr>
        <w:t xml:space="preserve">соборование </w:t>
      </w:r>
      <w:r w:rsidR="008C07F3" w:rsidRPr="003A02B4">
        <w:rPr>
          <w:rFonts w:ascii="Arial" w:hAnsi="Arial" w:cs="Arial"/>
          <w:sz w:val="28"/>
          <w:szCs w:val="28"/>
        </w:rPr>
        <w:t xml:space="preserve">– </w:t>
      </w:r>
      <w:r w:rsidR="00544F96" w:rsidRPr="003A02B4">
        <w:rPr>
          <w:rFonts w:ascii="Arial" w:hAnsi="Arial" w:cs="Arial"/>
          <w:sz w:val="28"/>
          <w:szCs w:val="28"/>
        </w:rPr>
        <w:t>священное</w:t>
      </w:r>
      <w:r w:rsidR="00AA6E66" w:rsidRPr="003A02B4">
        <w:rPr>
          <w:rFonts w:ascii="Arial" w:hAnsi="Arial" w:cs="Arial"/>
          <w:sz w:val="28"/>
          <w:szCs w:val="28"/>
        </w:rPr>
        <w:t xml:space="preserve"> </w:t>
      </w:r>
      <w:r w:rsidR="00C96A3B" w:rsidRPr="003A02B4">
        <w:rPr>
          <w:rFonts w:ascii="Arial" w:hAnsi="Arial" w:cs="Arial"/>
          <w:sz w:val="28"/>
          <w:szCs w:val="28"/>
        </w:rPr>
        <w:t>действие, состоящее в помаз</w:t>
      </w:r>
      <w:r w:rsidR="008C07F3" w:rsidRPr="003A02B4">
        <w:rPr>
          <w:rFonts w:ascii="Arial" w:hAnsi="Arial" w:cs="Arial"/>
          <w:sz w:val="28"/>
          <w:szCs w:val="28"/>
        </w:rPr>
        <w:t>ании священниками больного человека освященным елеем, с чтением Евангелия, Апостола и молитв, призывающих Божественную благодать. Призна</w:t>
      </w:r>
      <w:r w:rsidR="003F4A3F" w:rsidRPr="003A02B4">
        <w:rPr>
          <w:rFonts w:ascii="Arial" w:hAnsi="Arial" w:cs="Arial"/>
          <w:sz w:val="28"/>
          <w:szCs w:val="28"/>
        </w:rPr>
        <w:t>е</w:t>
      </w:r>
      <w:r w:rsidR="008C07F3" w:rsidRPr="003A02B4">
        <w:rPr>
          <w:rFonts w:ascii="Arial" w:hAnsi="Arial" w:cs="Arial"/>
          <w:sz w:val="28"/>
          <w:szCs w:val="28"/>
        </w:rPr>
        <w:t xml:space="preserve">тся таинством в православии и католицизме. </w:t>
      </w:r>
    </w:p>
    <w:p w:rsidR="008C07F3" w:rsidRPr="003A02B4" w:rsidRDefault="008C07F3" w:rsidP="002C5DEB">
      <w:pPr>
        <w:tabs>
          <w:tab w:val="left" w:pos="0"/>
        </w:tabs>
        <w:spacing w:after="0" w:line="240" w:lineRule="auto"/>
        <w:ind w:firstLine="567"/>
        <w:jc w:val="both"/>
        <w:rPr>
          <w:rFonts w:ascii="Arial" w:hAnsi="Arial" w:cs="Arial"/>
          <w:sz w:val="28"/>
          <w:szCs w:val="28"/>
          <w:lang w:val="kk-KZ"/>
        </w:rPr>
      </w:pPr>
      <w:r w:rsidRPr="003A02B4">
        <w:rPr>
          <w:rFonts w:ascii="Arial" w:hAnsi="Arial" w:cs="Arial"/>
          <w:sz w:val="28"/>
          <w:szCs w:val="28"/>
        </w:rPr>
        <w:t>В Православии помазуются крестообразно чело, ноздри, щеки, уста, грудь, вне</w:t>
      </w:r>
      <w:r w:rsidR="00BC3B63" w:rsidRPr="003A02B4">
        <w:rPr>
          <w:rFonts w:ascii="Arial" w:hAnsi="Arial" w:cs="Arial"/>
          <w:sz w:val="28"/>
          <w:szCs w:val="28"/>
        </w:rPr>
        <w:t>шняя и тыльная сторона ладоней.</w:t>
      </w:r>
      <w:r w:rsidR="00A04A33" w:rsidRPr="003A02B4">
        <w:rPr>
          <w:rFonts w:ascii="Arial" w:hAnsi="Arial" w:cs="Arial"/>
          <w:sz w:val="28"/>
          <w:szCs w:val="28"/>
          <w:lang w:val="kk-KZ"/>
        </w:rPr>
        <w:t xml:space="preserve"> </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 xml:space="preserve">Епархия </w:t>
      </w:r>
      <w:r w:rsidRPr="003A02B4">
        <w:rPr>
          <w:rFonts w:ascii="Arial" w:hAnsi="Arial" w:cs="Arial"/>
          <w:sz w:val="28"/>
          <w:szCs w:val="28"/>
        </w:rPr>
        <w:t xml:space="preserve">(от греч. </w:t>
      </w:r>
      <w:r w:rsidRPr="003A02B4">
        <w:rPr>
          <w:rFonts w:ascii="Arial" w:hAnsi="Arial" w:cs="Arial"/>
          <w:i/>
          <w:sz w:val="28"/>
          <w:szCs w:val="28"/>
        </w:rPr>
        <w:t>«область»</w:t>
      </w:r>
      <w:r w:rsidRPr="003A02B4">
        <w:rPr>
          <w:rFonts w:ascii="Arial" w:hAnsi="Arial" w:cs="Arial"/>
          <w:sz w:val="28"/>
          <w:szCs w:val="28"/>
        </w:rPr>
        <w:t>) – церковно-административный округ, состоящий из приходов, объединенных в благочиния, и монастырей, находящихся на его территории, и возглавляемый архиереем, который поэтому именуется правящим. В Русской Православной Церкви границы епархий, как правило, совпадают с границами краев и областей.</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Епископ</w:t>
      </w:r>
      <w:r w:rsidRPr="003A02B4">
        <w:rPr>
          <w:rFonts w:ascii="Arial" w:hAnsi="Arial" w:cs="Arial"/>
          <w:sz w:val="28"/>
          <w:szCs w:val="28"/>
        </w:rPr>
        <w:t xml:space="preserve"> (от греч. «</w:t>
      </w:r>
      <w:r w:rsidRPr="003A02B4">
        <w:rPr>
          <w:rFonts w:ascii="Arial" w:hAnsi="Arial" w:cs="Arial"/>
          <w:i/>
          <w:sz w:val="28"/>
          <w:szCs w:val="28"/>
        </w:rPr>
        <w:t>блюститель», «смотрящий»</w:t>
      </w:r>
      <w:r w:rsidRPr="003A02B4">
        <w:rPr>
          <w:rFonts w:ascii="Arial" w:hAnsi="Arial" w:cs="Arial"/>
          <w:sz w:val="28"/>
          <w:szCs w:val="28"/>
        </w:rPr>
        <w:t>) – высшая степень священноначалия в Церкви, третья степень священнического служения, следующая после диакона и пресвитера. Преемник апостолов, имеющий благодатную власть совершать все семь таинств Церкви, приемлющий в таинстве рукоположения благодать архипасторства, председатель административно-терри</w:t>
      </w:r>
      <w:r w:rsidR="00BC3B63" w:rsidRPr="003A02B4">
        <w:rPr>
          <w:rFonts w:ascii="Arial" w:hAnsi="Arial" w:cs="Arial"/>
          <w:sz w:val="28"/>
          <w:szCs w:val="28"/>
        </w:rPr>
        <w:t>ториального объединения общины.</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 xml:space="preserve">Завет </w:t>
      </w:r>
      <w:r w:rsidRPr="003A02B4">
        <w:rPr>
          <w:rFonts w:ascii="Arial" w:hAnsi="Arial" w:cs="Arial"/>
          <w:sz w:val="28"/>
          <w:szCs w:val="28"/>
        </w:rPr>
        <w:t xml:space="preserve">– в Торе это слово относится к религиозному союзу, заключенному между Богом и народом Израиля на горе Синай, когда была дана Тора. В иудаизме под Заветом понимается вечный союз между Богом и народом Израиля, основывающийся на соблюдении народом божественных заповедей. В христианстве под названием «новый завет» понимается союз, заключенный в Иисусе </w:t>
      </w:r>
      <w:r w:rsidR="00C96A3B" w:rsidRPr="003A02B4">
        <w:rPr>
          <w:rFonts w:ascii="Arial" w:hAnsi="Arial" w:cs="Arial"/>
          <w:sz w:val="28"/>
          <w:szCs w:val="28"/>
        </w:rPr>
        <w:t>Христе</w:t>
      </w:r>
      <w:r w:rsidRPr="003A02B4">
        <w:rPr>
          <w:rFonts w:ascii="Arial" w:hAnsi="Arial" w:cs="Arial"/>
          <w:sz w:val="28"/>
          <w:szCs w:val="28"/>
        </w:rPr>
        <w:t>, Сыне Божьем и единственном посреднике между Богом и человеком.</w:t>
      </w:r>
    </w:p>
    <w:p w:rsidR="008C07F3" w:rsidRPr="003A02B4" w:rsidRDefault="008C07F3" w:rsidP="002C5DEB">
      <w:pPr>
        <w:tabs>
          <w:tab w:val="left" w:pos="360"/>
        </w:tabs>
        <w:spacing w:after="0" w:line="240" w:lineRule="auto"/>
        <w:ind w:firstLine="567"/>
        <w:jc w:val="both"/>
        <w:rPr>
          <w:rFonts w:ascii="Arial" w:hAnsi="Arial" w:cs="Arial"/>
          <w:sz w:val="28"/>
          <w:szCs w:val="28"/>
          <w:shd w:val="clear" w:color="auto" w:fill="FFFFFF"/>
        </w:rPr>
      </w:pPr>
      <w:r w:rsidRPr="003A02B4">
        <w:rPr>
          <w:rFonts w:ascii="Arial" w:hAnsi="Arial" w:cs="Arial"/>
          <w:b/>
          <w:sz w:val="28"/>
          <w:szCs w:val="28"/>
        </w:rPr>
        <w:t>Закят</w:t>
      </w:r>
      <w:r w:rsidRPr="003A02B4">
        <w:rPr>
          <w:rFonts w:ascii="Arial" w:hAnsi="Arial" w:cs="Arial"/>
          <w:sz w:val="28"/>
          <w:szCs w:val="28"/>
        </w:rPr>
        <w:t xml:space="preserve"> (от араб. </w:t>
      </w:r>
      <w:r w:rsidRPr="003A02B4">
        <w:rPr>
          <w:rFonts w:ascii="Arial" w:hAnsi="Arial" w:cs="Arial"/>
          <w:i/>
          <w:sz w:val="28"/>
          <w:szCs w:val="28"/>
        </w:rPr>
        <w:t>«рост», «очищение»</w:t>
      </w:r>
      <w:r w:rsidRPr="003A02B4">
        <w:rPr>
          <w:rFonts w:ascii="Arial" w:hAnsi="Arial" w:cs="Arial"/>
          <w:sz w:val="28"/>
          <w:szCs w:val="28"/>
        </w:rPr>
        <w:t>) –</w:t>
      </w:r>
      <w:r w:rsidR="00AA6E66" w:rsidRPr="003A02B4">
        <w:rPr>
          <w:rFonts w:ascii="Arial" w:hAnsi="Arial" w:cs="Arial"/>
          <w:sz w:val="28"/>
          <w:szCs w:val="28"/>
        </w:rPr>
        <w:t xml:space="preserve"> </w:t>
      </w:r>
      <w:r w:rsidRPr="003A02B4">
        <w:rPr>
          <w:rFonts w:ascii="Arial" w:hAnsi="Arial" w:cs="Arial"/>
          <w:sz w:val="28"/>
          <w:szCs w:val="28"/>
        </w:rPr>
        <w:t>о</w:t>
      </w:r>
      <w:r w:rsidRPr="003A02B4">
        <w:rPr>
          <w:rFonts w:ascii="Arial" w:hAnsi="Arial" w:cs="Arial"/>
          <w:sz w:val="28"/>
          <w:szCs w:val="28"/>
          <w:shd w:val="clear" w:color="auto" w:fill="FFFFFF"/>
        </w:rPr>
        <w:t>бязательный годовой налог-милостыня в пользу бедных, нуждающихся, а также на развитие проектов, способствующих распространению ислама и истинных знаний о н</w:t>
      </w:r>
      <w:r w:rsidR="003F4A3F" w:rsidRPr="003A02B4">
        <w:rPr>
          <w:rFonts w:ascii="Arial" w:hAnsi="Arial" w:cs="Arial"/>
          <w:sz w:val="28"/>
          <w:szCs w:val="28"/>
          <w:shd w:val="clear" w:color="auto" w:fill="FFFFFF"/>
        </w:rPr>
        <w:t>е</w:t>
      </w:r>
      <w:r w:rsidRPr="003A02B4">
        <w:rPr>
          <w:rFonts w:ascii="Arial" w:hAnsi="Arial" w:cs="Arial"/>
          <w:sz w:val="28"/>
          <w:szCs w:val="28"/>
          <w:shd w:val="clear" w:color="auto" w:fill="FFFFFF"/>
        </w:rPr>
        <w:t>м и так далее. Закят</w:t>
      </w:r>
      <w:r w:rsidR="00C96A3B" w:rsidRPr="003A02B4">
        <w:rPr>
          <w:rFonts w:ascii="Arial" w:hAnsi="Arial" w:cs="Arial"/>
          <w:sz w:val="28"/>
          <w:szCs w:val="28"/>
          <w:shd w:val="clear" w:color="auto" w:fill="FFFFFF"/>
        </w:rPr>
        <w:t xml:space="preserve"> – </w:t>
      </w:r>
      <w:r w:rsidRPr="003A02B4">
        <w:rPr>
          <w:rFonts w:ascii="Arial" w:hAnsi="Arial" w:cs="Arial"/>
          <w:sz w:val="28"/>
          <w:szCs w:val="28"/>
          <w:shd w:val="clear" w:color="auto" w:fill="FFFFFF"/>
        </w:rPr>
        <w:t>один из</w:t>
      </w:r>
      <w:r w:rsidR="00AA6E66" w:rsidRPr="003A02B4">
        <w:rPr>
          <w:rFonts w:ascii="Arial" w:hAnsi="Arial" w:cs="Arial"/>
          <w:sz w:val="28"/>
          <w:szCs w:val="28"/>
          <w:shd w:val="clear" w:color="auto" w:fill="FFFFFF"/>
        </w:rPr>
        <w:t xml:space="preserve"> </w:t>
      </w:r>
      <w:hyperlink r:id="rId54" w:tooltip="Пять столпов ислама" w:history="1">
        <w:r w:rsidRPr="003A02B4">
          <w:rPr>
            <w:rStyle w:val="a9"/>
            <w:rFonts w:ascii="Arial" w:hAnsi="Arial" w:cs="Arial"/>
            <w:color w:val="auto"/>
            <w:sz w:val="28"/>
            <w:szCs w:val="28"/>
            <w:u w:val="none"/>
            <w:shd w:val="clear" w:color="auto" w:fill="FFFFFF"/>
          </w:rPr>
          <w:t>пяти столпов ислама</w:t>
        </w:r>
      </w:hyperlink>
      <w:r w:rsidRPr="003A02B4">
        <w:rPr>
          <w:rFonts w:ascii="Arial" w:hAnsi="Arial" w:cs="Arial"/>
          <w:sz w:val="28"/>
          <w:szCs w:val="28"/>
          <w:shd w:val="clear" w:color="auto" w:fill="FFFFFF"/>
        </w:rPr>
        <w:t>.</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Замзам</w:t>
      </w:r>
      <w:r w:rsidRPr="003A02B4">
        <w:rPr>
          <w:rFonts w:ascii="Arial" w:hAnsi="Arial" w:cs="Arial"/>
          <w:sz w:val="28"/>
          <w:szCs w:val="28"/>
        </w:rPr>
        <w:t xml:space="preserve"> – (от араб. – </w:t>
      </w:r>
      <w:r w:rsidRPr="003A02B4">
        <w:rPr>
          <w:rFonts w:ascii="Arial" w:hAnsi="Arial" w:cs="Arial"/>
          <w:i/>
          <w:sz w:val="28"/>
          <w:szCs w:val="28"/>
        </w:rPr>
        <w:t>«обильный», «вода»</w:t>
      </w:r>
      <w:r w:rsidRPr="003A02B4">
        <w:rPr>
          <w:rFonts w:ascii="Arial" w:hAnsi="Arial" w:cs="Arial"/>
          <w:sz w:val="28"/>
          <w:szCs w:val="28"/>
        </w:rPr>
        <w:t>) – священный источник воды, находящийся</w:t>
      </w:r>
      <w:r w:rsidR="003F4A3F" w:rsidRPr="003A02B4">
        <w:rPr>
          <w:rFonts w:ascii="Arial" w:hAnsi="Arial" w:cs="Arial"/>
          <w:sz w:val="28"/>
          <w:szCs w:val="28"/>
        </w:rPr>
        <w:t xml:space="preserve"> в пределах мечети аль-Масжид</w:t>
      </w:r>
      <w:r w:rsidRPr="003A02B4">
        <w:rPr>
          <w:rFonts w:ascii="Arial" w:hAnsi="Arial" w:cs="Arial"/>
          <w:sz w:val="28"/>
          <w:szCs w:val="28"/>
        </w:rPr>
        <w:t xml:space="preserve"> аль-Харам, главной мечети ислама, в непосредственной близости от Каабы. Вода из источника замзам считается лечебной.</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Заповедь</w:t>
      </w:r>
      <w:r w:rsidRPr="003A02B4">
        <w:rPr>
          <w:rFonts w:ascii="Arial" w:hAnsi="Arial" w:cs="Arial"/>
          <w:sz w:val="28"/>
          <w:szCs w:val="28"/>
        </w:rPr>
        <w:t xml:space="preserve"> – религиозно-нравственное предписание. Заповеди, данные Богом, составляют основу религии. Можно считать их моральными советами.</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Зикр</w:t>
      </w:r>
      <w:r w:rsidR="00AA6E66" w:rsidRPr="003A02B4">
        <w:rPr>
          <w:rFonts w:ascii="Arial" w:hAnsi="Arial" w:cs="Arial"/>
          <w:b/>
          <w:sz w:val="28"/>
          <w:szCs w:val="28"/>
        </w:rPr>
        <w:t xml:space="preserve"> </w:t>
      </w:r>
      <w:r w:rsidRPr="003A02B4">
        <w:rPr>
          <w:rFonts w:ascii="Arial" w:hAnsi="Arial" w:cs="Arial"/>
          <w:sz w:val="28"/>
          <w:szCs w:val="28"/>
        </w:rPr>
        <w:t xml:space="preserve">(от араб. </w:t>
      </w:r>
      <w:r w:rsidRPr="003A02B4">
        <w:rPr>
          <w:rFonts w:ascii="Arial" w:hAnsi="Arial" w:cs="Arial"/>
          <w:i/>
          <w:sz w:val="28"/>
          <w:szCs w:val="28"/>
        </w:rPr>
        <w:t>«упоминание», «вспоминать», хранить в памяти»)</w:t>
      </w:r>
      <w:r w:rsidR="00544F96" w:rsidRPr="003A02B4">
        <w:rPr>
          <w:rFonts w:ascii="Arial" w:hAnsi="Arial" w:cs="Arial"/>
          <w:sz w:val="28"/>
          <w:szCs w:val="28"/>
        </w:rPr>
        <w:t xml:space="preserve"> в</w:t>
      </w:r>
      <w:r w:rsidRPr="003A02B4">
        <w:rPr>
          <w:rFonts w:ascii="Arial" w:hAnsi="Arial" w:cs="Arial"/>
          <w:sz w:val="28"/>
          <w:szCs w:val="28"/>
        </w:rPr>
        <w:t xml:space="preserve"> суфизме означает вспо</w:t>
      </w:r>
      <w:r w:rsidR="00E527D1" w:rsidRPr="003A02B4">
        <w:rPr>
          <w:rFonts w:ascii="Arial" w:hAnsi="Arial" w:cs="Arial"/>
          <w:sz w:val="28"/>
          <w:szCs w:val="28"/>
        </w:rPr>
        <w:t>минать Аллаха, постоянно думать</w:t>
      </w:r>
      <w:r w:rsidRPr="003A02B4">
        <w:rPr>
          <w:rFonts w:ascii="Arial" w:hAnsi="Arial" w:cs="Arial"/>
          <w:sz w:val="28"/>
          <w:szCs w:val="28"/>
        </w:rPr>
        <w:t xml:space="preserve"> о нем, не забывать. Постоянно прославляя Аллаха глубоко понимать его повеления и любить его всей силой любви идущей из души. Это поминание Аллаха путем повторения его имени или «зикрлисан-и» – слов «ла иллаха</w:t>
      </w:r>
      <w:r w:rsidR="00AA6E66" w:rsidRPr="003A02B4">
        <w:rPr>
          <w:rFonts w:ascii="Arial" w:hAnsi="Arial" w:cs="Arial"/>
          <w:sz w:val="28"/>
          <w:szCs w:val="28"/>
        </w:rPr>
        <w:t xml:space="preserve"> </w:t>
      </w:r>
      <w:r w:rsidRPr="003A02B4">
        <w:rPr>
          <w:rFonts w:ascii="Arial" w:hAnsi="Arial" w:cs="Arial"/>
          <w:sz w:val="28"/>
          <w:szCs w:val="28"/>
        </w:rPr>
        <w:t>иллаллах, субханаллах, альхамдули</w:t>
      </w:r>
      <w:r w:rsidR="009D3D0A" w:rsidRPr="003A02B4">
        <w:rPr>
          <w:rFonts w:ascii="Arial" w:hAnsi="Arial" w:cs="Arial"/>
          <w:sz w:val="28"/>
          <w:szCs w:val="28"/>
        </w:rPr>
        <w:t>л</w:t>
      </w:r>
      <w:r w:rsidRPr="003A02B4">
        <w:rPr>
          <w:rFonts w:ascii="Arial" w:hAnsi="Arial" w:cs="Arial"/>
          <w:sz w:val="28"/>
          <w:szCs w:val="28"/>
        </w:rPr>
        <w:t>лах, аллаху акбар».</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И Цзин</w:t>
      </w:r>
      <w:r w:rsidRPr="003A02B4">
        <w:rPr>
          <w:rFonts w:ascii="Arial" w:hAnsi="Arial" w:cs="Arial"/>
          <w:sz w:val="28"/>
          <w:szCs w:val="28"/>
        </w:rPr>
        <w:t xml:space="preserve"> (от кит.) – Книга (точнее Канон) перемен. Принят </w:t>
      </w:r>
      <w:hyperlink r:id="rId55" w:tooltip="Конфуцианство" w:history="1">
        <w:r w:rsidRPr="003A02B4">
          <w:rPr>
            <w:rStyle w:val="a9"/>
            <w:rFonts w:ascii="Arial" w:hAnsi="Arial" w:cs="Arial"/>
            <w:color w:val="auto"/>
            <w:sz w:val="28"/>
            <w:szCs w:val="28"/>
            <w:u w:val="none"/>
          </w:rPr>
          <w:t>конфуцианской традицией</w:t>
        </w:r>
      </w:hyperlink>
      <w:r w:rsidRPr="003A02B4">
        <w:rPr>
          <w:rFonts w:ascii="Arial" w:hAnsi="Arial" w:cs="Arial"/>
          <w:sz w:val="28"/>
          <w:szCs w:val="28"/>
        </w:rPr>
        <w:t xml:space="preserve"> в </w:t>
      </w:r>
      <w:hyperlink r:id="rId56" w:tooltip="II век до н. э." w:history="1">
        <w:r w:rsidRPr="003A02B4">
          <w:rPr>
            <w:rStyle w:val="a9"/>
            <w:rFonts w:ascii="Arial" w:hAnsi="Arial" w:cs="Arial"/>
            <w:color w:val="auto"/>
            <w:sz w:val="28"/>
            <w:szCs w:val="28"/>
            <w:u w:val="none"/>
          </w:rPr>
          <w:t>II веке до н.э.</w:t>
        </w:r>
      </w:hyperlink>
      <w:r w:rsidRPr="003A02B4">
        <w:rPr>
          <w:rFonts w:ascii="Arial" w:hAnsi="Arial" w:cs="Arial"/>
          <w:sz w:val="28"/>
          <w:szCs w:val="28"/>
        </w:rPr>
        <w:t xml:space="preserve"> как один из канонов </w:t>
      </w:r>
      <w:hyperlink r:id="rId57" w:tooltip="У-Цзин" w:history="1">
        <w:r w:rsidRPr="003A02B4">
          <w:rPr>
            <w:rStyle w:val="a9"/>
            <w:rFonts w:ascii="Arial" w:hAnsi="Arial" w:cs="Arial"/>
            <w:color w:val="auto"/>
            <w:sz w:val="28"/>
            <w:szCs w:val="28"/>
            <w:u w:val="none"/>
          </w:rPr>
          <w:t>конфуцианского Пятикнижия</w:t>
        </w:r>
      </w:hyperlink>
      <w:r w:rsidRPr="003A02B4">
        <w:rPr>
          <w:rFonts w:ascii="Arial" w:hAnsi="Arial" w:cs="Arial"/>
          <w:sz w:val="28"/>
          <w:szCs w:val="28"/>
        </w:rPr>
        <w:t>.</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Ибадат</w:t>
      </w:r>
      <w:r w:rsidRPr="003A02B4">
        <w:rPr>
          <w:rFonts w:ascii="Arial" w:hAnsi="Arial" w:cs="Arial"/>
          <w:sz w:val="28"/>
          <w:szCs w:val="28"/>
        </w:rPr>
        <w:t xml:space="preserve"> – (от араб. «абд» – </w:t>
      </w:r>
      <w:r w:rsidRPr="003A02B4">
        <w:rPr>
          <w:rFonts w:ascii="Arial" w:hAnsi="Arial" w:cs="Arial"/>
          <w:i/>
          <w:sz w:val="28"/>
          <w:szCs w:val="28"/>
        </w:rPr>
        <w:t>«раб», «богослужение»</w:t>
      </w:r>
      <w:r w:rsidRPr="003A02B4">
        <w:rPr>
          <w:rFonts w:ascii="Arial" w:hAnsi="Arial" w:cs="Arial"/>
          <w:sz w:val="28"/>
          <w:szCs w:val="28"/>
        </w:rPr>
        <w:t xml:space="preserve">) – в исламе акт поклонения Аллаху в соответствии с Кораном и Сунной Пророка. В исламе наряду с поклонением Аллаху в виде намаза, любые виды действий, не </w:t>
      </w:r>
      <w:r w:rsidR="00E527D1" w:rsidRPr="003A02B4">
        <w:rPr>
          <w:rFonts w:ascii="Arial" w:hAnsi="Arial" w:cs="Arial"/>
          <w:sz w:val="28"/>
          <w:szCs w:val="28"/>
        </w:rPr>
        <w:t>противоречащих шариату</w:t>
      </w:r>
      <w:r w:rsidRPr="003A02B4">
        <w:rPr>
          <w:rFonts w:ascii="Arial" w:hAnsi="Arial" w:cs="Arial"/>
          <w:sz w:val="28"/>
          <w:szCs w:val="28"/>
        </w:rPr>
        <w:t>, относятся к поклонению Аллаху.</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 xml:space="preserve">Игумен </w:t>
      </w:r>
      <w:r w:rsidRPr="003A02B4">
        <w:rPr>
          <w:rFonts w:ascii="Arial" w:hAnsi="Arial" w:cs="Arial"/>
          <w:sz w:val="28"/>
          <w:szCs w:val="28"/>
        </w:rPr>
        <w:t xml:space="preserve">(от греч. </w:t>
      </w:r>
      <w:r w:rsidRPr="003A02B4">
        <w:rPr>
          <w:rFonts w:ascii="Arial" w:hAnsi="Arial" w:cs="Arial"/>
          <w:i/>
          <w:sz w:val="28"/>
          <w:szCs w:val="28"/>
        </w:rPr>
        <w:t>«ведущий»</w:t>
      </w:r>
      <w:r w:rsidRPr="003A02B4">
        <w:rPr>
          <w:rFonts w:ascii="Arial" w:hAnsi="Arial" w:cs="Arial"/>
          <w:sz w:val="28"/>
          <w:szCs w:val="28"/>
        </w:rPr>
        <w:t xml:space="preserve">) – первоначально – начальник монастыря. В настоящее время игуменство дается в награждение монашествующему священству (соответствует протоиерею в белом духовенстве) и обычно не связывается с участием в управлении монастырем. Игумен, являющийся начальником монастыря, обладает правом ношения посоха. </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Иджма</w:t>
      </w:r>
      <w:r w:rsidR="009D3D0A" w:rsidRPr="003A02B4">
        <w:rPr>
          <w:rFonts w:ascii="Arial" w:hAnsi="Arial" w:cs="Arial"/>
          <w:b/>
          <w:sz w:val="28"/>
          <w:szCs w:val="28"/>
        </w:rPr>
        <w:t xml:space="preserve"> </w:t>
      </w:r>
      <w:r w:rsidRPr="003A02B4">
        <w:rPr>
          <w:rFonts w:ascii="Arial" w:hAnsi="Arial" w:cs="Arial"/>
          <w:sz w:val="28"/>
          <w:szCs w:val="28"/>
        </w:rPr>
        <w:t xml:space="preserve">– </w:t>
      </w:r>
      <w:r w:rsidR="00C515F9" w:rsidRPr="003A02B4">
        <w:rPr>
          <w:rFonts w:ascii="Arial" w:hAnsi="Arial" w:cs="Arial"/>
          <w:bCs/>
          <w:sz w:val="28"/>
          <w:szCs w:val="28"/>
        </w:rPr>
        <w:t>о</w:t>
      </w:r>
      <w:r w:rsidRPr="003A02B4">
        <w:rPr>
          <w:rFonts w:ascii="Arial" w:hAnsi="Arial" w:cs="Arial"/>
          <w:bCs/>
          <w:sz w:val="28"/>
          <w:szCs w:val="28"/>
        </w:rPr>
        <w:t>дин из четырех основных источников фикх права. Под иджмой понимается установленное на данный момент единодушное мнение крупнейших знатоков фикха – му</w:t>
      </w:r>
      <w:r w:rsidR="00765C09" w:rsidRPr="003A02B4">
        <w:rPr>
          <w:rFonts w:ascii="Arial" w:hAnsi="Arial" w:cs="Arial"/>
          <w:bCs/>
          <w:sz w:val="28"/>
          <w:szCs w:val="28"/>
        </w:rPr>
        <w:t>д</w:t>
      </w:r>
      <w:r w:rsidRPr="003A02B4">
        <w:rPr>
          <w:rFonts w:ascii="Arial" w:hAnsi="Arial" w:cs="Arial"/>
          <w:bCs/>
          <w:sz w:val="28"/>
          <w:szCs w:val="28"/>
        </w:rPr>
        <w:t>ж</w:t>
      </w:r>
      <w:r w:rsidR="00765C09" w:rsidRPr="003A02B4">
        <w:rPr>
          <w:rFonts w:ascii="Arial" w:hAnsi="Arial" w:cs="Arial"/>
          <w:bCs/>
          <w:sz w:val="28"/>
          <w:szCs w:val="28"/>
        </w:rPr>
        <w:t>т</w:t>
      </w:r>
      <w:r w:rsidRPr="003A02B4">
        <w:rPr>
          <w:rFonts w:ascii="Arial" w:hAnsi="Arial" w:cs="Arial"/>
          <w:bCs/>
          <w:sz w:val="28"/>
          <w:szCs w:val="28"/>
        </w:rPr>
        <w:t>ахидов по неурегулированным вопросам.</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Иджтихад</w:t>
      </w:r>
      <w:r w:rsidR="009D3D0A" w:rsidRPr="003A02B4">
        <w:rPr>
          <w:rFonts w:ascii="Arial" w:hAnsi="Arial" w:cs="Arial"/>
          <w:b/>
          <w:sz w:val="28"/>
          <w:szCs w:val="28"/>
        </w:rPr>
        <w:t xml:space="preserve"> </w:t>
      </w:r>
      <w:r w:rsidRPr="003A02B4">
        <w:rPr>
          <w:rFonts w:ascii="Arial" w:hAnsi="Arial" w:cs="Arial"/>
          <w:sz w:val="28"/>
          <w:szCs w:val="28"/>
        </w:rPr>
        <w:t xml:space="preserve">(от араб. </w:t>
      </w:r>
      <w:r w:rsidRPr="003A02B4">
        <w:rPr>
          <w:rFonts w:ascii="Arial" w:hAnsi="Arial" w:cs="Arial"/>
          <w:i/>
          <w:sz w:val="28"/>
          <w:szCs w:val="28"/>
        </w:rPr>
        <w:t>«стремление», «сила воли», «попытка»</w:t>
      </w:r>
      <w:r w:rsidRPr="003A02B4">
        <w:rPr>
          <w:rFonts w:ascii="Arial" w:hAnsi="Arial" w:cs="Arial"/>
          <w:sz w:val="28"/>
          <w:szCs w:val="28"/>
        </w:rPr>
        <w:t xml:space="preserve">) – решение задач с помощью логических доказательств посредством поиска основываясь на определенных правилах или </w:t>
      </w:r>
      <w:r w:rsidR="00E527D1" w:rsidRPr="003A02B4">
        <w:rPr>
          <w:rFonts w:ascii="Arial" w:hAnsi="Arial" w:cs="Arial"/>
          <w:sz w:val="28"/>
          <w:szCs w:val="28"/>
        </w:rPr>
        <w:t>принципах,</w:t>
      </w:r>
      <w:r w:rsidR="009D3D0A" w:rsidRPr="003A02B4">
        <w:rPr>
          <w:rFonts w:ascii="Arial" w:hAnsi="Arial" w:cs="Arial"/>
          <w:sz w:val="28"/>
          <w:szCs w:val="28"/>
        </w:rPr>
        <w:t xml:space="preserve"> </w:t>
      </w:r>
      <w:r w:rsidR="003F4A3F" w:rsidRPr="003A02B4">
        <w:rPr>
          <w:rFonts w:ascii="Arial" w:hAnsi="Arial" w:cs="Arial"/>
          <w:sz w:val="28"/>
          <w:szCs w:val="28"/>
        </w:rPr>
        <w:t xml:space="preserve">не </w:t>
      </w:r>
      <w:r w:rsidR="003F4A3F" w:rsidRPr="003A02B4">
        <w:rPr>
          <w:rFonts w:ascii="Arial" w:hAnsi="Arial" w:cs="Arial"/>
          <w:sz w:val="28"/>
          <w:szCs w:val="28"/>
        </w:rPr>
        <w:lastRenderedPageBreak/>
        <w:t>перечащих</w:t>
      </w:r>
      <w:r w:rsidRPr="003A02B4">
        <w:rPr>
          <w:rFonts w:ascii="Arial" w:hAnsi="Arial" w:cs="Arial"/>
          <w:sz w:val="28"/>
          <w:szCs w:val="28"/>
        </w:rPr>
        <w:t xml:space="preserve"> Корану и хадисам в случае если решение каких-либо вопросов не нашло отражение в Коране и хадисах </w:t>
      </w:r>
    </w:p>
    <w:p w:rsidR="008C07F3" w:rsidRPr="003A02B4" w:rsidRDefault="00640FD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Иерей/</w:t>
      </w:r>
      <w:r w:rsidR="008C07F3" w:rsidRPr="003A02B4">
        <w:rPr>
          <w:rFonts w:ascii="Arial" w:hAnsi="Arial" w:cs="Arial"/>
          <w:b/>
          <w:sz w:val="28"/>
          <w:szCs w:val="28"/>
        </w:rPr>
        <w:t>священник</w:t>
      </w:r>
      <w:r w:rsidR="009D3D0A" w:rsidRPr="003A02B4">
        <w:rPr>
          <w:rFonts w:ascii="Arial" w:hAnsi="Arial" w:cs="Arial"/>
          <w:b/>
          <w:sz w:val="28"/>
          <w:szCs w:val="28"/>
        </w:rPr>
        <w:t xml:space="preserve"> </w:t>
      </w:r>
      <w:r w:rsidR="008C07F3" w:rsidRPr="003A02B4">
        <w:rPr>
          <w:rFonts w:ascii="Arial" w:hAnsi="Arial" w:cs="Arial"/>
          <w:sz w:val="28"/>
          <w:szCs w:val="28"/>
        </w:rPr>
        <w:t>(от греч. «</w:t>
      </w:r>
      <w:r w:rsidR="008C07F3" w:rsidRPr="003A02B4">
        <w:rPr>
          <w:rFonts w:ascii="Arial" w:hAnsi="Arial" w:cs="Arial"/>
          <w:i/>
          <w:sz w:val="28"/>
          <w:szCs w:val="28"/>
        </w:rPr>
        <w:t>священник»</w:t>
      </w:r>
      <w:r w:rsidR="008C07F3" w:rsidRPr="003A02B4">
        <w:rPr>
          <w:rFonts w:ascii="Arial" w:hAnsi="Arial" w:cs="Arial"/>
          <w:sz w:val="28"/>
          <w:szCs w:val="28"/>
        </w:rPr>
        <w:t xml:space="preserve">) – священнослужитель второй степени священства, совершающий по данной ему благодати все богослужения и таинства (за исключением хиротонии и освящения мира и антиминсов). </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 xml:space="preserve">Иеродиакон </w:t>
      </w:r>
      <w:r w:rsidRPr="003A02B4">
        <w:rPr>
          <w:rFonts w:ascii="Arial" w:hAnsi="Arial" w:cs="Arial"/>
          <w:sz w:val="28"/>
          <w:szCs w:val="28"/>
        </w:rPr>
        <w:t>(</w:t>
      </w:r>
      <w:r w:rsidRPr="003A02B4">
        <w:rPr>
          <w:rFonts w:ascii="Arial" w:hAnsi="Arial" w:cs="Arial"/>
          <w:i/>
          <w:sz w:val="28"/>
          <w:szCs w:val="28"/>
        </w:rPr>
        <w:t>от греч. «священный» и «служитель»</w:t>
      </w:r>
      <w:r w:rsidRPr="003A02B4">
        <w:rPr>
          <w:rFonts w:ascii="Arial" w:hAnsi="Arial" w:cs="Arial"/>
          <w:sz w:val="28"/>
          <w:szCs w:val="28"/>
        </w:rPr>
        <w:t xml:space="preserve">)– монах в чине диакона. </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 xml:space="preserve">Иеромонах </w:t>
      </w:r>
      <w:r w:rsidRPr="003A02B4">
        <w:rPr>
          <w:rFonts w:ascii="Arial" w:hAnsi="Arial" w:cs="Arial"/>
          <w:sz w:val="28"/>
          <w:szCs w:val="28"/>
        </w:rPr>
        <w:t>–</w:t>
      </w:r>
      <w:r w:rsidR="009D3D0A" w:rsidRPr="003A02B4">
        <w:rPr>
          <w:rFonts w:ascii="Arial" w:hAnsi="Arial" w:cs="Arial"/>
          <w:sz w:val="28"/>
          <w:szCs w:val="28"/>
        </w:rPr>
        <w:t xml:space="preserve"> </w:t>
      </w:r>
      <w:r w:rsidRPr="003A02B4">
        <w:rPr>
          <w:rFonts w:ascii="Arial" w:hAnsi="Arial" w:cs="Arial"/>
          <w:sz w:val="28"/>
          <w:szCs w:val="28"/>
        </w:rPr>
        <w:t>монах, обладающий саном священника, принадлежащий</w:t>
      </w:r>
      <w:r w:rsidR="00FB0550" w:rsidRPr="003A02B4">
        <w:rPr>
          <w:rFonts w:ascii="Arial" w:hAnsi="Arial" w:cs="Arial"/>
          <w:sz w:val="28"/>
          <w:szCs w:val="28"/>
        </w:rPr>
        <w:t xml:space="preserve"> </w:t>
      </w:r>
      <w:r w:rsidR="0064049B" w:rsidRPr="003A02B4">
        <w:rPr>
          <w:rFonts w:ascii="Arial" w:hAnsi="Arial" w:cs="Arial"/>
          <w:sz w:val="28"/>
          <w:szCs w:val="28"/>
        </w:rPr>
        <w:t>к церковному</w:t>
      </w:r>
      <w:r w:rsidR="00640FD3" w:rsidRPr="003A02B4">
        <w:rPr>
          <w:rFonts w:ascii="Arial" w:hAnsi="Arial" w:cs="Arial"/>
          <w:sz w:val="28"/>
          <w:szCs w:val="28"/>
        </w:rPr>
        <w:t xml:space="preserve"> священноначалию;</w:t>
      </w:r>
      <w:r w:rsidR="00544F96" w:rsidRPr="003A02B4">
        <w:rPr>
          <w:rFonts w:ascii="Arial" w:hAnsi="Arial" w:cs="Arial"/>
          <w:sz w:val="28"/>
          <w:szCs w:val="28"/>
        </w:rPr>
        <w:t xml:space="preserve"> с</w:t>
      </w:r>
      <w:r w:rsidRPr="003A02B4">
        <w:rPr>
          <w:rFonts w:ascii="Arial" w:hAnsi="Arial" w:cs="Arial"/>
          <w:sz w:val="28"/>
          <w:szCs w:val="28"/>
        </w:rPr>
        <w:t>вященнослужитель.</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Икона</w:t>
      </w:r>
      <w:r w:rsidRPr="003A02B4">
        <w:rPr>
          <w:rFonts w:ascii="Arial" w:hAnsi="Arial" w:cs="Arial"/>
          <w:sz w:val="28"/>
          <w:szCs w:val="28"/>
        </w:rPr>
        <w:t xml:space="preserve"> (от греч. </w:t>
      </w:r>
      <w:r w:rsidRPr="003A02B4">
        <w:rPr>
          <w:rFonts w:ascii="Arial" w:hAnsi="Arial" w:cs="Arial"/>
          <w:i/>
          <w:sz w:val="28"/>
          <w:szCs w:val="28"/>
        </w:rPr>
        <w:t>«образ»</w:t>
      </w:r>
      <w:r w:rsidRPr="003A02B4">
        <w:rPr>
          <w:rFonts w:ascii="Arial" w:hAnsi="Arial" w:cs="Arial"/>
          <w:sz w:val="28"/>
          <w:szCs w:val="28"/>
        </w:rPr>
        <w:t>) – живописное изображение Бога, святых или событий священной истории.</w:t>
      </w:r>
    </w:p>
    <w:p w:rsidR="008C07F3" w:rsidRPr="003A02B4" w:rsidRDefault="008C07F3" w:rsidP="002C5DEB">
      <w:pPr>
        <w:tabs>
          <w:tab w:val="left" w:pos="360"/>
        </w:tabs>
        <w:spacing w:after="0" w:line="240" w:lineRule="auto"/>
        <w:ind w:firstLine="567"/>
        <w:jc w:val="both"/>
        <w:rPr>
          <w:rFonts w:ascii="Arial" w:hAnsi="Arial" w:cs="Arial"/>
          <w:i/>
          <w:sz w:val="28"/>
          <w:szCs w:val="28"/>
        </w:rPr>
      </w:pPr>
      <w:r w:rsidRPr="003A02B4">
        <w:rPr>
          <w:rFonts w:ascii="Arial" w:hAnsi="Arial" w:cs="Arial"/>
          <w:b/>
          <w:sz w:val="28"/>
          <w:szCs w:val="28"/>
        </w:rPr>
        <w:t>Имам</w:t>
      </w:r>
      <w:r w:rsidRPr="003A02B4">
        <w:rPr>
          <w:rFonts w:ascii="Arial" w:hAnsi="Arial" w:cs="Arial"/>
          <w:sz w:val="28"/>
          <w:szCs w:val="28"/>
        </w:rPr>
        <w:t xml:space="preserve"> (от араб. «амма» – </w:t>
      </w:r>
      <w:r w:rsidRPr="003A02B4">
        <w:rPr>
          <w:rFonts w:ascii="Arial" w:hAnsi="Arial" w:cs="Arial"/>
          <w:i/>
          <w:sz w:val="28"/>
          <w:szCs w:val="28"/>
        </w:rPr>
        <w:t xml:space="preserve">«стоять </w:t>
      </w:r>
      <w:r w:rsidR="0064049B" w:rsidRPr="003A02B4">
        <w:rPr>
          <w:rFonts w:ascii="Arial" w:hAnsi="Arial" w:cs="Arial"/>
          <w:i/>
          <w:sz w:val="28"/>
          <w:szCs w:val="28"/>
        </w:rPr>
        <w:t>впереди», «предводительствовать</w:t>
      </w:r>
      <w:r w:rsidRPr="003A02B4">
        <w:rPr>
          <w:rFonts w:ascii="Arial" w:hAnsi="Arial" w:cs="Arial"/>
          <w:i/>
          <w:sz w:val="28"/>
          <w:szCs w:val="28"/>
        </w:rPr>
        <w:t>»</w:t>
      </w:r>
      <w:r w:rsidRPr="003A02B4">
        <w:rPr>
          <w:rFonts w:ascii="Arial" w:hAnsi="Arial" w:cs="Arial"/>
          <w:sz w:val="28"/>
          <w:szCs w:val="28"/>
        </w:rPr>
        <w:t xml:space="preserve">) – предстоятель на молитве, духовный руководитель, глава мусульманской общины. В исламе духовное лицо, которое заведует мечетью, совершает требы. Слово имам также может означать «пример для подражания». </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Имамиты</w:t>
      </w:r>
      <w:r w:rsidR="009D3D0A" w:rsidRPr="003A02B4">
        <w:rPr>
          <w:rFonts w:ascii="Arial" w:hAnsi="Arial" w:cs="Arial"/>
          <w:b/>
          <w:sz w:val="28"/>
          <w:szCs w:val="28"/>
        </w:rPr>
        <w:t xml:space="preserve"> </w:t>
      </w:r>
      <w:r w:rsidRPr="003A02B4">
        <w:rPr>
          <w:rFonts w:ascii="Arial" w:hAnsi="Arial" w:cs="Arial"/>
          <w:sz w:val="28"/>
          <w:szCs w:val="28"/>
        </w:rPr>
        <w:t>(от араб. «ал-имамийя») – одна из основных ветвей шиитского ислама, «умеренные» шииты, признающие двенадцать имамов из рода Али.</w:t>
      </w:r>
      <w:r w:rsidR="00A04A33" w:rsidRPr="003A02B4">
        <w:rPr>
          <w:rFonts w:ascii="Arial" w:hAnsi="Arial" w:cs="Arial"/>
          <w:sz w:val="28"/>
          <w:szCs w:val="28"/>
          <w:lang w:val="kk-KZ"/>
        </w:rPr>
        <w:t xml:space="preserve"> </w:t>
      </w:r>
    </w:p>
    <w:p w:rsidR="005A512F"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Иман</w:t>
      </w:r>
      <w:r w:rsidR="00FC720F" w:rsidRPr="003A02B4">
        <w:rPr>
          <w:rFonts w:ascii="Arial" w:hAnsi="Arial" w:cs="Arial"/>
          <w:b/>
          <w:sz w:val="28"/>
          <w:szCs w:val="28"/>
        </w:rPr>
        <w:t xml:space="preserve"> –</w:t>
      </w:r>
      <w:r w:rsidR="00FC720F" w:rsidRPr="003A02B4">
        <w:rPr>
          <w:rFonts w:ascii="Arial" w:hAnsi="Arial" w:cs="Arial"/>
          <w:sz w:val="28"/>
          <w:szCs w:val="28"/>
        </w:rPr>
        <w:t xml:space="preserve"> с </w:t>
      </w:r>
      <w:r w:rsidR="005A512F" w:rsidRPr="003A02B4">
        <w:rPr>
          <w:rFonts w:ascii="Arial" w:hAnsi="Arial" w:cs="Arial"/>
          <w:sz w:val="28"/>
          <w:szCs w:val="28"/>
        </w:rPr>
        <w:t>араб</w:t>
      </w:r>
      <w:r w:rsidR="00FC720F" w:rsidRPr="003A02B4">
        <w:rPr>
          <w:rFonts w:ascii="Arial" w:hAnsi="Arial" w:cs="Arial"/>
          <w:sz w:val="28"/>
          <w:szCs w:val="28"/>
        </w:rPr>
        <w:t>ского слова</w:t>
      </w:r>
      <w:r w:rsidR="009D3D0A" w:rsidRPr="003A02B4">
        <w:rPr>
          <w:rFonts w:ascii="Arial" w:hAnsi="Arial" w:cs="Arial"/>
          <w:sz w:val="28"/>
          <w:szCs w:val="28"/>
        </w:rPr>
        <w:t xml:space="preserve"> </w:t>
      </w:r>
      <w:r w:rsidR="00C74CD8" w:rsidRPr="003A02B4">
        <w:rPr>
          <w:rFonts w:ascii="Arial" w:hAnsi="Arial" w:cs="Arial"/>
          <w:sz w:val="28"/>
          <w:szCs w:val="28"/>
        </w:rPr>
        <w:t>буквально</w:t>
      </w:r>
      <w:r w:rsidR="009D3D0A" w:rsidRPr="003A02B4">
        <w:rPr>
          <w:rFonts w:ascii="Arial" w:hAnsi="Arial" w:cs="Arial"/>
          <w:sz w:val="28"/>
          <w:szCs w:val="28"/>
        </w:rPr>
        <w:t xml:space="preserve"> </w:t>
      </w:r>
      <w:r w:rsidR="00FC720F" w:rsidRPr="003A02B4">
        <w:rPr>
          <w:rFonts w:ascii="Arial" w:hAnsi="Arial" w:cs="Arial"/>
          <w:sz w:val="28"/>
          <w:szCs w:val="28"/>
        </w:rPr>
        <w:t xml:space="preserve">обозначает </w:t>
      </w:r>
      <w:r w:rsidR="005A512F" w:rsidRPr="003A02B4">
        <w:rPr>
          <w:rFonts w:ascii="Arial" w:hAnsi="Arial" w:cs="Arial"/>
          <w:i/>
          <w:sz w:val="28"/>
          <w:szCs w:val="28"/>
        </w:rPr>
        <w:t>«верить», «поклоняться», «</w:t>
      </w:r>
      <w:r w:rsidR="0064049B" w:rsidRPr="003A02B4">
        <w:rPr>
          <w:rFonts w:ascii="Arial" w:hAnsi="Arial" w:cs="Arial"/>
          <w:i/>
          <w:sz w:val="28"/>
          <w:szCs w:val="28"/>
        </w:rPr>
        <w:t>принимать».</w:t>
      </w:r>
      <w:r w:rsidR="0064049B" w:rsidRPr="003A02B4">
        <w:rPr>
          <w:rFonts w:ascii="Arial" w:hAnsi="Arial" w:cs="Arial"/>
          <w:sz w:val="28"/>
          <w:szCs w:val="28"/>
        </w:rPr>
        <w:t xml:space="preserve"> В</w:t>
      </w:r>
      <w:r w:rsidR="00C74CD8" w:rsidRPr="003A02B4">
        <w:rPr>
          <w:rFonts w:ascii="Arial" w:hAnsi="Arial" w:cs="Arial"/>
          <w:sz w:val="28"/>
          <w:szCs w:val="28"/>
        </w:rPr>
        <w:t xml:space="preserve"> исламе иман свидетельствует</w:t>
      </w:r>
      <w:r w:rsidR="005A512F" w:rsidRPr="003A02B4">
        <w:rPr>
          <w:rFonts w:ascii="Arial" w:hAnsi="Arial" w:cs="Arial"/>
          <w:sz w:val="28"/>
          <w:szCs w:val="28"/>
        </w:rPr>
        <w:t xml:space="preserve"> убежден</w:t>
      </w:r>
      <w:r w:rsidR="00C74CD8" w:rsidRPr="003A02B4">
        <w:rPr>
          <w:rFonts w:ascii="Arial" w:hAnsi="Arial" w:cs="Arial"/>
          <w:sz w:val="28"/>
          <w:szCs w:val="28"/>
        </w:rPr>
        <w:t xml:space="preserve">ность </w:t>
      </w:r>
      <w:r w:rsidR="005A512F" w:rsidRPr="003A02B4">
        <w:rPr>
          <w:rFonts w:ascii="Arial" w:hAnsi="Arial" w:cs="Arial"/>
          <w:sz w:val="28"/>
          <w:szCs w:val="28"/>
        </w:rPr>
        <w:t xml:space="preserve">в правильности исламских догматов и </w:t>
      </w:r>
      <w:r w:rsidR="00C74CD8" w:rsidRPr="003A02B4">
        <w:rPr>
          <w:rFonts w:ascii="Arial" w:hAnsi="Arial" w:cs="Arial"/>
          <w:sz w:val="28"/>
          <w:szCs w:val="28"/>
        </w:rPr>
        <w:t>выступает неотъемлемой</w:t>
      </w:r>
      <w:r w:rsidR="005A512F" w:rsidRPr="003A02B4">
        <w:rPr>
          <w:rFonts w:ascii="Arial" w:hAnsi="Arial" w:cs="Arial"/>
          <w:sz w:val="28"/>
          <w:szCs w:val="28"/>
        </w:rPr>
        <w:t xml:space="preserve"> часть</w:t>
      </w:r>
      <w:r w:rsidR="00C74CD8" w:rsidRPr="003A02B4">
        <w:rPr>
          <w:rFonts w:ascii="Arial" w:hAnsi="Arial" w:cs="Arial"/>
          <w:sz w:val="28"/>
          <w:szCs w:val="28"/>
        </w:rPr>
        <w:t>ю</w:t>
      </w:r>
      <w:r w:rsidR="005A512F" w:rsidRPr="003A02B4">
        <w:rPr>
          <w:rFonts w:ascii="Arial" w:hAnsi="Arial" w:cs="Arial"/>
          <w:sz w:val="28"/>
          <w:szCs w:val="28"/>
        </w:rPr>
        <w:t xml:space="preserve"> мусульманской религии</w:t>
      </w:r>
      <w:r w:rsidRPr="003A02B4">
        <w:rPr>
          <w:rFonts w:ascii="Arial" w:hAnsi="Arial" w:cs="Arial"/>
          <w:sz w:val="28"/>
          <w:szCs w:val="28"/>
        </w:rPr>
        <w:t>. Основа Им</w:t>
      </w:r>
      <w:r w:rsidR="005A512F" w:rsidRPr="003A02B4">
        <w:rPr>
          <w:rFonts w:ascii="Arial" w:hAnsi="Arial" w:cs="Arial"/>
          <w:sz w:val="28"/>
          <w:szCs w:val="28"/>
        </w:rPr>
        <w:t>ана – Вера в Единого Создателя и полное принятие всего того, с чем пришел Пророк Мухаммад</w:t>
      </w:r>
      <w:r w:rsidR="00C74CD8" w:rsidRPr="003A02B4">
        <w:rPr>
          <w:rFonts w:ascii="Arial" w:hAnsi="Arial" w:cs="Arial"/>
          <w:sz w:val="28"/>
          <w:szCs w:val="28"/>
        </w:rPr>
        <w:t xml:space="preserve">, </w:t>
      </w:r>
      <w:r w:rsidR="005A512F" w:rsidRPr="003A02B4">
        <w:rPr>
          <w:rFonts w:ascii="Arial" w:hAnsi="Arial" w:cs="Arial"/>
          <w:sz w:val="28"/>
          <w:szCs w:val="28"/>
        </w:rPr>
        <w:t>то есть вера во все то, что он говорил и передал народу от Всевышнего Аллаха.</w:t>
      </w:r>
      <w:r w:rsidR="009D3D0A" w:rsidRPr="003A02B4">
        <w:rPr>
          <w:rFonts w:ascii="Arial" w:hAnsi="Arial" w:cs="Arial"/>
          <w:sz w:val="28"/>
          <w:szCs w:val="28"/>
        </w:rPr>
        <w:t xml:space="preserve"> </w:t>
      </w:r>
      <w:r w:rsidR="005A512F" w:rsidRPr="003A02B4">
        <w:rPr>
          <w:rFonts w:ascii="Arial" w:hAnsi="Arial" w:cs="Arial"/>
          <w:sz w:val="28"/>
          <w:szCs w:val="28"/>
        </w:rPr>
        <w:t>Иман в Исламе имеет шесть столпов:1. Вера в Аллаха</w:t>
      </w:r>
      <w:r w:rsidR="00544F96" w:rsidRPr="003A02B4">
        <w:rPr>
          <w:rFonts w:ascii="Arial" w:hAnsi="Arial" w:cs="Arial"/>
          <w:sz w:val="28"/>
          <w:szCs w:val="28"/>
        </w:rPr>
        <w:t xml:space="preserve">; </w:t>
      </w:r>
      <w:r w:rsidR="005A512F" w:rsidRPr="003A02B4">
        <w:rPr>
          <w:rFonts w:ascii="Arial" w:hAnsi="Arial" w:cs="Arial"/>
          <w:sz w:val="28"/>
          <w:szCs w:val="28"/>
        </w:rPr>
        <w:t>2. Вера в ангелов</w:t>
      </w:r>
      <w:r w:rsidR="00544F96" w:rsidRPr="003A02B4">
        <w:rPr>
          <w:rFonts w:ascii="Arial" w:hAnsi="Arial" w:cs="Arial"/>
          <w:sz w:val="28"/>
          <w:szCs w:val="28"/>
        </w:rPr>
        <w:t xml:space="preserve">: 3. Вера в книги; </w:t>
      </w:r>
      <w:r w:rsidR="005A512F" w:rsidRPr="003A02B4">
        <w:rPr>
          <w:rFonts w:ascii="Arial" w:hAnsi="Arial" w:cs="Arial"/>
          <w:sz w:val="28"/>
          <w:szCs w:val="28"/>
        </w:rPr>
        <w:t>4. Вера в посланников</w:t>
      </w:r>
      <w:r w:rsidR="00544F96" w:rsidRPr="003A02B4">
        <w:rPr>
          <w:rFonts w:ascii="Arial" w:hAnsi="Arial" w:cs="Arial"/>
          <w:sz w:val="28"/>
          <w:szCs w:val="28"/>
        </w:rPr>
        <w:t xml:space="preserve">; 5. Вера в Судный день; </w:t>
      </w:r>
      <w:r w:rsidR="005A512F" w:rsidRPr="003A02B4">
        <w:rPr>
          <w:rFonts w:ascii="Arial" w:hAnsi="Arial" w:cs="Arial"/>
          <w:sz w:val="28"/>
          <w:szCs w:val="28"/>
        </w:rPr>
        <w:t>6.Вера в предопределение судьбы</w:t>
      </w:r>
      <w:r w:rsidR="00EB5F03" w:rsidRPr="003A02B4">
        <w:rPr>
          <w:rFonts w:ascii="Arial" w:hAnsi="Arial" w:cs="Arial"/>
          <w:sz w:val="28"/>
          <w:szCs w:val="28"/>
        </w:rPr>
        <w:t xml:space="preserve"> (</w:t>
      </w:r>
      <w:r w:rsidR="00544F96" w:rsidRPr="003A02B4">
        <w:rPr>
          <w:rFonts w:ascii="Arial" w:hAnsi="Arial" w:cs="Arial"/>
          <w:sz w:val="28"/>
          <w:szCs w:val="28"/>
        </w:rPr>
        <w:t xml:space="preserve">т.е. </w:t>
      </w:r>
      <w:r w:rsidR="005A512F" w:rsidRPr="003A02B4">
        <w:rPr>
          <w:rFonts w:ascii="Arial" w:hAnsi="Arial" w:cs="Arial"/>
          <w:sz w:val="28"/>
          <w:szCs w:val="28"/>
        </w:rPr>
        <w:t>все хорошее и плохое происходит по воле Аллаха</w:t>
      </w:r>
      <w:r w:rsidR="00EB5F03" w:rsidRPr="003A02B4">
        <w:rPr>
          <w:rFonts w:ascii="Arial" w:hAnsi="Arial" w:cs="Arial"/>
          <w:sz w:val="28"/>
          <w:szCs w:val="28"/>
        </w:rPr>
        <w:t>)</w:t>
      </w:r>
      <w:r w:rsidR="005A512F" w:rsidRPr="003A02B4">
        <w:rPr>
          <w:rFonts w:ascii="Arial" w:hAnsi="Arial" w:cs="Arial"/>
          <w:sz w:val="28"/>
          <w:szCs w:val="28"/>
        </w:rPr>
        <w:t>.</w:t>
      </w:r>
      <w:r w:rsidR="00A04A33"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 xml:space="preserve">Инквизиция </w:t>
      </w:r>
      <w:r w:rsidRPr="003A02B4">
        <w:rPr>
          <w:rFonts w:ascii="Arial" w:hAnsi="Arial" w:cs="Arial"/>
          <w:sz w:val="28"/>
          <w:szCs w:val="28"/>
        </w:rPr>
        <w:t xml:space="preserve">(от лат. </w:t>
      </w:r>
      <w:r w:rsidRPr="003A02B4">
        <w:rPr>
          <w:rFonts w:ascii="Arial" w:hAnsi="Arial" w:cs="Arial"/>
          <w:i/>
          <w:sz w:val="28"/>
          <w:szCs w:val="28"/>
        </w:rPr>
        <w:t>«розыски», «расследование», «исследование»</w:t>
      </w:r>
      <w:r w:rsidRPr="003A02B4">
        <w:rPr>
          <w:rFonts w:ascii="Arial" w:hAnsi="Arial" w:cs="Arial"/>
          <w:sz w:val="28"/>
          <w:szCs w:val="28"/>
        </w:rPr>
        <w:t>) – судебный институт католической церкви средних веков и начала пери</w:t>
      </w:r>
      <w:r w:rsidR="002D3356" w:rsidRPr="003A02B4">
        <w:rPr>
          <w:rFonts w:ascii="Arial" w:hAnsi="Arial" w:cs="Arial"/>
          <w:sz w:val="28"/>
          <w:szCs w:val="28"/>
        </w:rPr>
        <w:t>о</w:t>
      </w:r>
      <w:r w:rsidRPr="003A02B4">
        <w:rPr>
          <w:rFonts w:ascii="Arial" w:hAnsi="Arial" w:cs="Arial"/>
          <w:sz w:val="28"/>
          <w:szCs w:val="28"/>
        </w:rPr>
        <w:t>да возрождения, предназначенный для выявления вероотступничества.</w:t>
      </w:r>
      <w:r w:rsidR="00A04A33"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b/>
          <w:sz w:val="28"/>
          <w:szCs w:val="28"/>
        </w:rPr>
      </w:pPr>
      <w:r w:rsidRPr="003A02B4">
        <w:rPr>
          <w:rFonts w:ascii="Arial" w:hAnsi="Arial" w:cs="Arial"/>
          <w:b/>
          <w:sz w:val="28"/>
          <w:szCs w:val="28"/>
        </w:rPr>
        <w:t xml:space="preserve">Инь </w:t>
      </w:r>
      <w:r w:rsidRPr="003A02B4">
        <w:rPr>
          <w:rFonts w:ascii="Arial" w:hAnsi="Arial" w:cs="Arial"/>
          <w:sz w:val="28"/>
          <w:szCs w:val="28"/>
        </w:rPr>
        <w:t>и</w:t>
      </w:r>
      <w:r w:rsidR="009D3D0A" w:rsidRPr="003A02B4">
        <w:rPr>
          <w:rFonts w:ascii="Arial" w:hAnsi="Arial" w:cs="Arial"/>
          <w:sz w:val="28"/>
          <w:szCs w:val="28"/>
        </w:rPr>
        <w:t xml:space="preserve"> </w:t>
      </w:r>
      <w:r w:rsidRPr="003A02B4">
        <w:rPr>
          <w:rFonts w:ascii="Arial" w:hAnsi="Arial" w:cs="Arial"/>
          <w:b/>
          <w:sz w:val="28"/>
          <w:szCs w:val="28"/>
        </w:rPr>
        <w:t>ян</w:t>
      </w:r>
      <w:r w:rsidR="009D3D0A" w:rsidRPr="003A02B4">
        <w:rPr>
          <w:rFonts w:ascii="Arial" w:hAnsi="Arial" w:cs="Arial"/>
          <w:b/>
          <w:sz w:val="28"/>
          <w:szCs w:val="28"/>
        </w:rPr>
        <w:t xml:space="preserve"> </w:t>
      </w:r>
      <w:r w:rsidRPr="003A02B4">
        <w:rPr>
          <w:rFonts w:ascii="Arial" w:hAnsi="Arial" w:cs="Arial"/>
          <w:sz w:val="28"/>
          <w:szCs w:val="28"/>
        </w:rPr>
        <w:t xml:space="preserve">– виды энергии во Вселенной, находящие выражение в противопоставлении ночи и дня зимы и лета, луны и солнца (в даосизме и других восточных религиях). </w:t>
      </w:r>
    </w:p>
    <w:p w:rsidR="008C07F3" w:rsidRPr="003A02B4" w:rsidRDefault="00640FD3" w:rsidP="002C5DEB">
      <w:pPr>
        <w:spacing w:after="0" w:line="240" w:lineRule="auto"/>
        <w:ind w:firstLine="567"/>
        <w:jc w:val="both"/>
        <w:rPr>
          <w:rFonts w:ascii="Arial" w:hAnsi="Arial" w:cs="Arial"/>
          <w:sz w:val="28"/>
          <w:szCs w:val="28"/>
        </w:rPr>
      </w:pPr>
      <w:r w:rsidRPr="003A02B4">
        <w:rPr>
          <w:rFonts w:ascii="Arial" w:hAnsi="Arial" w:cs="Arial"/>
          <w:b/>
          <w:sz w:val="28"/>
          <w:szCs w:val="28"/>
        </w:rPr>
        <w:t>Исповедь/</w:t>
      </w:r>
      <w:r w:rsidR="008C07F3" w:rsidRPr="003A02B4">
        <w:rPr>
          <w:rFonts w:ascii="Arial" w:hAnsi="Arial" w:cs="Arial"/>
          <w:b/>
          <w:sz w:val="28"/>
          <w:szCs w:val="28"/>
        </w:rPr>
        <w:t>покаяние</w:t>
      </w:r>
      <w:r w:rsidR="009D3D0A" w:rsidRPr="003A02B4">
        <w:rPr>
          <w:rFonts w:ascii="Arial" w:hAnsi="Arial" w:cs="Arial"/>
          <w:b/>
          <w:sz w:val="28"/>
          <w:szCs w:val="28"/>
        </w:rPr>
        <w:t xml:space="preserve"> </w:t>
      </w:r>
      <w:r w:rsidR="008C07F3" w:rsidRPr="003A02B4">
        <w:rPr>
          <w:rFonts w:ascii="Arial" w:hAnsi="Arial" w:cs="Arial"/>
          <w:sz w:val="28"/>
          <w:szCs w:val="28"/>
        </w:rPr>
        <w:t>–</w:t>
      </w:r>
      <w:r w:rsidR="009D3D0A" w:rsidRPr="003A02B4">
        <w:rPr>
          <w:rFonts w:ascii="Arial" w:hAnsi="Arial" w:cs="Arial"/>
          <w:sz w:val="28"/>
          <w:szCs w:val="28"/>
        </w:rPr>
        <w:t xml:space="preserve"> </w:t>
      </w:r>
      <w:r w:rsidR="008C07F3" w:rsidRPr="003A02B4">
        <w:rPr>
          <w:rFonts w:ascii="Arial" w:hAnsi="Arial" w:cs="Arial"/>
          <w:sz w:val="28"/>
          <w:szCs w:val="28"/>
        </w:rPr>
        <w:t xml:space="preserve">одно из важнейших священнодействий, </w:t>
      </w:r>
      <w:r w:rsidR="0064049B" w:rsidRPr="003A02B4">
        <w:rPr>
          <w:rFonts w:ascii="Arial" w:hAnsi="Arial" w:cs="Arial"/>
          <w:sz w:val="28"/>
          <w:szCs w:val="28"/>
        </w:rPr>
        <w:t>обрядов, вовремя</w:t>
      </w:r>
      <w:r w:rsidR="008C07F3" w:rsidRPr="003A02B4">
        <w:rPr>
          <w:rFonts w:ascii="Arial" w:hAnsi="Arial" w:cs="Arial"/>
          <w:sz w:val="28"/>
          <w:szCs w:val="28"/>
        </w:rPr>
        <w:t xml:space="preserve"> которого исповедующий св</w:t>
      </w:r>
      <w:r w:rsidR="001B2B2F" w:rsidRPr="003A02B4">
        <w:rPr>
          <w:rFonts w:ascii="Arial" w:hAnsi="Arial" w:cs="Arial"/>
          <w:sz w:val="28"/>
          <w:szCs w:val="28"/>
        </w:rPr>
        <w:t>ои грехи с искренним раскаянием</w:t>
      </w:r>
      <w:r w:rsidR="008C07F3" w:rsidRPr="003A02B4">
        <w:rPr>
          <w:rFonts w:ascii="Arial" w:hAnsi="Arial" w:cs="Arial"/>
          <w:sz w:val="28"/>
          <w:szCs w:val="28"/>
        </w:rPr>
        <w:t xml:space="preserve"> получает </w:t>
      </w:r>
      <w:r w:rsidR="001B2B2F" w:rsidRPr="003A02B4">
        <w:rPr>
          <w:rFonts w:ascii="Arial" w:hAnsi="Arial" w:cs="Arial"/>
          <w:sz w:val="28"/>
          <w:szCs w:val="28"/>
        </w:rPr>
        <w:t xml:space="preserve">от Бога </w:t>
      </w:r>
      <w:r w:rsidR="008C07F3" w:rsidRPr="003A02B4">
        <w:rPr>
          <w:rFonts w:ascii="Arial" w:hAnsi="Arial" w:cs="Arial"/>
          <w:sz w:val="28"/>
          <w:szCs w:val="28"/>
        </w:rPr>
        <w:t xml:space="preserve">разрешение </w:t>
      </w:r>
      <w:r w:rsidR="001B2B2F" w:rsidRPr="003A02B4">
        <w:rPr>
          <w:rFonts w:ascii="Arial" w:hAnsi="Arial" w:cs="Arial"/>
          <w:sz w:val="28"/>
          <w:szCs w:val="28"/>
        </w:rPr>
        <w:t>на</w:t>
      </w:r>
      <w:r w:rsidR="008C07F3" w:rsidRPr="003A02B4">
        <w:rPr>
          <w:rFonts w:ascii="Arial" w:hAnsi="Arial" w:cs="Arial"/>
          <w:sz w:val="28"/>
          <w:szCs w:val="28"/>
        </w:rPr>
        <w:t xml:space="preserve"> оставление грехов. Исповедь принимает священник или архиерей. Как таинство признается в православии и католицизме.</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Ифтар</w:t>
      </w:r>
      <w:r w:rsidR="009D3D0A" w:rsidRPr="003A02B4">
        <w:rPr>
          <w:rFonts w:ascii="Arial" w:hAnsi="Arial" w:cs="Arial"/>
          <w:b/>
          <w:sz w:val="28"/>
          <w:szCs w:val="28"/>
        </w:rPr>
        <w:t xml:space="preserve"> </w:t>
      </w:r>
      <w:r w:rsidRPr="003A02B4">
        <w:rPr>
          <w:rFonts w:ascii="Arial" w:hAnsi="Arial" w:cs="Arial"/>
          <w:sz w:val="28"/>
          <w:szCs w:val="28"/>
        </w:rPr>
        <w:t>(</w:t>
      </w:r>
      <w:r w:rsidR="00E41D30" w:rsidRPr="003A02B4">
        <w:rPr>
          <w:rFonts w:ascii="Arial" w:hAnsi="Arial" w:cs="Arial"/>
          <w:sz w:val="28"/>
          <w:szCs w:val="28"/>
        </w:rPr>
        <w:t>от араб</w:t>
      </w:r>
      <w:r w:rsidRPr="003A02B4">
        <w:rPr>
          <w:rFonts w:ascii="Arial" w:hAnsi="Arial" w:cs="Arial"/>
          <w:sz w:val="28"/>
          <w:szCs w:val="28"/>
        </w:rPr>
        <w:t xml:space="preserve">. </w:t>
      </w:r>
      <w:r w:rsidRPr="003A02B4">
        <w:rPr>
          <w:rFonts w:ascii="Arial" w:hAnsi="Arial" w:cs="Arial"/>
          <w:i/>
          <w:sz w:val="28"/>
          <w:szCs w:val="28"/>
        </w:rPr>
        <w:t>«разговение»</w:t>
      </w:r>
      <w:r w:rsidRPr="003A02B4">
        <w:rPr>
          <w:rFonts w:ascii="Arial" w:hAnsi="Arial" w:cs="Arial"/>
          <w:sz w:val="28"/>
          <w:szCs w:val="28"/>
        </w:rPr>
        <w:t>)</w:t>
      </w:r>
      <w:r w:rsidR="009D3D0A" w:rsidRPr="003A02B4">
        <w:rPr>
          <w:rFonts w:ascii="Arial" w:hAnsi="Arial" w:cs="Arial"/>
          <w:sz w:val="28"/>
          <w:szCs w:val="28"/>
        </w:rPr>
        <w:t xml:space="preserve"> </w:t>
      </w:r>
      <w:r w:rsidRPr="003A02B4">
        <w:rPr>
          <w:rFonts w:ascii="Arial" w:hAnsi="Arial" w:cs="Arial"/>
          <w:sz w:val="28"/>
          <w:szCs w:val="28"/>
        </w:rPr>
        <w:t>–</w:t>
      </w:r>
      <w:r w:rsidR="009D3D0A" w:rsidRPr="003A02B4">
        <w:rPr>
          <w:rFonts w:ascii="Arial" w:hAnsi="Arial" w:cs="Arial"/>
          <w:sz w:val="28"/>
          <w:szCs w:val="28"/>
        </w:rPr>
        <w:t xml:space="preserve"> </w:t>
      </w:r>
      <w:r w:rsidRPr="003A02B4">
        <w:rPr>
          <w:rFonts w:ascii="Arial" w:hAnsi="Arial" w:cs="Arial"/>
          <w:sz w:val="28"/>
          <w:szCs w:val="28"/>
        </w:rPr>
        <w:t>в исламе</w:t>
      </w:r>
      <w:r w:rsidR="00E41D30" w:rsidRPr="003A02B4">
        <w:rPr>
          <w:rFonts w:ascii="Arial" w:hAnsi="Arial" w:cs="Arial"/>
          <w:sz w:val="28"/>
          <w:szCs w:val="28"/>
        </w:rPr>
        <w:t xml:space="preserve"> означает </w:t>
      </w:r>
      <w:r w:rsidRPr="003A02B4">
        <w:rPr>
          <w:rFonts w:ascii="Arial" w:hAnsi="Arial" w:cs="Arial"/>
          <w:sz w:val="28"/>
          <w:szCs w:val="28"/>
        </w:rPr>
        <w:t>окончание дневного поста</w:t>
      </w:r>
      <w:r w:rsidR="00E41D30" w:rsidRPr="003A02B4">
        <w:rPr>
          <w:rFonts w:ascii="Arial" w:hAnsi="Arial" w:cs="Arial"/>
          <w:sz w:val="28"/>
          <w:szCs w:val="28"/>
        </w:rPr>
        <w:t xml:space="preserve"> и </w:t>
      </w:r>
      <w:r w:rsidRPr="003A02B4">
        <w:rPr>
          <w:rFonts w:ascii="Arial" w:hAnsi="Arial" w:cs="Arial"/>
          <w:sz w:val="28"/>
          <w:szCs w:val="28"/>
        </w:rPr>
        <w:t xml:space="preserve">прием </w:t>
      </w:r>
      <w:r w:rsidR="00E41D30" w:rsidRPr="003A02B4">
        <w:rPr>
          <w:rFonts w:ascii="Arial" w:hAnsi="Arial" w:cs="Arial"/>
          <w:sz w:val="28"/>
          <w:szCs w:val="28"/>
        </w:rPr>
        <w:t>пищи после</w:t>
      </w:r>
      <w:r w:rsidRPr="003A02B4">
        <w:rPr>
          <w:rFonts w:ascii="Arial" w:hAnsi="Arial" w:cs="Arial"/>
          <w:sz w:val="28"/>
          <w:szCs w:val="28"/>
        </w:rPr>
        <w:t xml:space="preserve"> захода солнца. Перед ифтаром произносятся специальные молитвы.</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Ихрам</w:t>
      </w:r>
      <w:r w:rsidRPr="003A02B4">
        <w:rPr>
          <w:rFonts w:ascii="Arial" w:hAnsi="Arial" w:cs="Arial"/>
          <w:sz w:val="28"/>
          <w:szCs w:val="28"/>
        </w:rPr>
        <w:t xml:space="preserve"> (от араб. </w:t>
      </w:r>
      <w:r w:rsidRPr="003A02B4">
        <w:rPr>
          <w:rFonts w:ascii="Arial" w:hAnsi="Arial" w:cs="Arial"/>
          <w:i/>
          <w:sz w:val="28"/>
          <w:szCs w:val="28"/>
        </w:rPr>
        <w:t>«</w:t>
      </w:r>
      <w:r w:rsidRPr="003A02B4">
        <w:rPr>
          <w:rFonts w:ascii="Arial" w:hAnsi="Arial" w:cs="Arial"/>
          <w:sz w:val="28"/>
          <w:szCs w:val="28"/>
        </w:rPr>
        <w:t>посвящение</w:t>
      </w:r>
      <w:r w:rsidRPr="003A02B4">
        <w:rPr>
          <w:rFonts w:ascii="Arial" w:hAnsi="Arial" w:cs="Arial"/>
          <w:i/>
          <w:sz w:val="28"/>
          <w:szCs w:val="28"/>
        </w:rPr>
        <w:t>»</w:t>
      </w:r>
      <w:r w:rsidRPr="003A02B4">
        <w:rPr>
          <w:rFonts w:ascii="Arial" w:hAnsi="Arial" w:cs="Arial"/>
          <w:sz w:val="28"/>
          <w:szCs w:val="28"/>
        </w:rPr>
        <w:t xml:space="preserve">) – специальная одежда для соблюдения обрядов, </w:t>
      </w:r>
      <w:r w:rsidR="00E41D30" w:rsidRPr="003A02B4">
        <w:rPr>
          <w:rFonts w:ascii="Arial" w:hAnsi="Arial" w:cs="Arial"/>
          <w:sz w:val="28"/>
          <w:szCs w:val="28"/>
        </w:rPr>
        <w:t>посвящ</w:t>
      </w:r>
      <w:r w:rsidR="003F4A3F" w:rsidRPr="003A02B4">
        <w:rPr>
          <w:rFonts w:ascii="Arial" w:hAnsi="Arial" w:cs="Arial"/>
          <w:sz w:val="28"/>
          <w:szCs w:val="28"/>
        </w:rPr>
        <w:t>е</w:t>
      </w:r>
      <w:r w:rsidR="00E41D30" w:rsidRPr="003A02B4">
        <w:rPr>
          <w:rFonts w:ascii="Arial" w:hAnsi="Arial" w:cs="Arial"/>
          <w:sz w:val="28"/>
          <w:szCs w:val="28"/>
        </w:rPr>
        <w:t>нных</w:t>
      </w:r>
      <w:r w:rsidRPr="003A02B4">
        <w:rPr>
          <w:rFonts w:ascii="Arial" w:hAnsi="Arial" w:cs="Arial"/>
          <w:sz w:val="28"/>
          <w:szCs w:val="28"/>
        </w:rPr>
        <w:t xml:space="preserve"> хаджу и умре в исламе.</w:t>
      </w:r>
    </w:p>
    <w:p w:rsidR="0029742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Кааба</w:t>
      </w:r>
      <w:r w:rsidRPr="003A02B4">
        <w:rPr>
          <w:rFonts w:ascii="Arial" w:hAnsi="Arial" w:cs="Arial"/>
          <w:sz w:val="28"/>
          <w:szCs w:val="28"/>
        </w:rPr>
        <w:t xml:space="preserve"> (от араб. </w:t>
      </w:r>
      <w:r w:rsidRPr="003A02B4">
        <w:rPr>
          <w:rFonts w:ascii="Arial" w:hAnsi="Arial" w:cs="Arial"/>
          <w:i/>
          <w:sz w:val="28"/>
          <w:szCs w:val="28"/>
        </w:rPr>
        <w:t>«куб</w:t>
      </w:r>
      <w:r w:rsidRPr="003A02B4">
        <w:rPr>
          <w:rFonts w:ascii="Arial" w:hAnsi="Arial" w:cs="Arial"/>
          <w:sz w:val="28"/>
          <w:szCs w:val="28"/>
        </w:rPr>
        <w:t xml:space="preserve">») – </w:t>
      </w:r>
      <w:hyperlink r:id="rId58" w:tooltip="Ислам" w:history="1">
        <w:r w:rsidRPr="003A02B4">
          <w:rPr>
            <w:rStyle w:val="a9"/>
            <w:rFonts w:ascii="Arial" w:hAnsi="Arial" w:cs="Arial"/>
            <w:color w:val="auto"/>
            <w:sz w:val="28"/>
            <w:szCs w:val="28"/>
            <w:u w:val="none"/>
          </w:rPr>
          <w:t>мусульманская</w:t>
        </w:r>
      </w:hyperlink>
      <w:r w:rsidRPr="003A02B4">
        <w:rPr>
          <w:rFonts w:ascii="Arial" w:hAnsi="Arial" w:cs="Arial"/>
          <w:sz w:val="28"/>
          <w:szCs w:val="28"/>
        </w:rPr>
        <w:t xml:space="preserve"> святыня в виде кубической постройки во внутреннем дворе </w:t>
      </w:r>
      <w:hyperlink r:id="rId59" w:tooltip="Масджид аль-Харам" w:history="1">
        <w:r w:rsidRPr="003A02B4">
          <w:rPr>
            <w:rStyle w:val="a9"/>
            <w:rFonts w:ascii="Arial" w:hAnsi="Arial" w:cs="Arial"/>
            <w:color w:val="auto"/>
            <w:sz w:val="28"/>
            <w:szCs w:val="28"/>
            <w:u w:val="none"/>
          </w:rPr>
          <w:t>Заповедной Мечети</w:t>
        </w:r>
      </w:hyperlink>
      <w:r w:rsidRPr="003A02B4">
        <w:rPr>
          <w:rFonts w:ascii="Arial" w:hAnsi="Arial" w:cs="Arial"/>
          <w:sz w:val="28"/>
          <w:szCs w:val="28"/>
        </w:rPr>
        <w:t xml:space="preserve"> (</w:t>
      </w:r>
      <w:hyperlink r:id="rId60" w:tooltip="Мекка" w:history="1">
        <w:r w:rsidRPr="003A02B4">
          <w:rPr>
            <w:rStyle w:val="a9"/>
            <w:rFonts w:ascii="Arial" w:hAnsi="Arial" w:cs="Arial"/>
            <w:color w:val="auto"/>
            <w:sz w:val="28"/>
            <w:szCs w:val="28"/>
            <w:u w:val="none"/>
          </w:rPr>
          <w:t>Мекка</w:t>
        </w:r>
      </w:hyperlink>
      <w:r w:rsidRPr="003A02B4">
        <w:rPr>
          <w:rFonts w:ascii="Arial" w:hAnsi="Arial" w:cs="Arial"/>
          <w:sz w:val="28"/>
          <w:szCs w:val="28"/>
        </w:rPr>
        <w:t xml:space="preserve">). Ее называют «святым домом», «старым домом». </w:t>
      </w:r>
    </w:p>
    <w:p w:rsidR="00EB5F0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 xml:space="preserve">В один из углов Каабы вмонтирован </w:t>
      </w:r>
      <w:hyperlink r:id="rId61" w:tooltip="Чёрный камень" w:history="1">
        <w:r w:rsidRPr="003A02B4">
          <w:rPr>
            <w:rStyle w:val="a9"/>
            <w:rFonts w:ascii="Arial" w:hAnsi="Arial" w:cs="Arial"/>
            <w:color w:val="auto"/>
            <w:sz w:val="28"/>
            <w:szCs w:val="28"/>
            <w:u w:val="none"/>
          </w:rPr>
          <w:t>Ч</w:t>
        </w:r>
        <w:r w:rsidR="003F4A3F" w:rsidRPr="003A02B4">
          <w:rPr>
            <w:rStyle w:val="a9"/>
            <w:rFonts w:ascii="Arial" w:hAnsi="Arial" w:cs="Arial"/>
            <w:color w:val="auto"/>
            <w:sz w:val="28"/>
            <w:szCs w:val="28"/>
            <w:u w:val="none"/>
          </w:rPr>
          <w:t>е</w:t>
        </w:r>
        <w:r w:rsidRPr="003A02B4">
          <w:rPr>
            <w:rStyle w:val="a9"/>
            <w:rFonts w:ascii="Arial" w:hAnsi="Arial" w:cs="Arial"/>
            <w:color w:val="auto"/>
            <w:sz w:val="28"/>
            <w:szCs w:val="28"/>
            <w:u w:val="none"/>
          </w:rPr>
          <w:t>рный камень</w:t>
        </w:r>
      </w:hyperlink>
      <w:r w:rsidRPr="003A02B4">
        <w:rPr>
          <w:rFonts w:ascii="Arial" w:hAnsi="Arial" w:cs="Arial"/>
          <w:sz w:val="28"/>
          <w:szCs w:val="28"/>
        </w:rPr>
        <w:t>. Вокруг Каабы во</w:t>
      </w:r>
      <w:r w:rsidR="00E41D30" w:rsidRPr="003A02B4">
        <w:rPr>
          <w:rFonts w:ascii="Arial" w:hAnsi="Arial" w:cs="Arial"/>
          <w:sz w:val="28"/>
          <w:szCs w:val="28"/>
        </w:rPr>
        <w:t xml:space="preserve"> время хаджа совершается обряд </w:t>
      </w:r>
      <w:hyperlink r:id="rId62" w:tooltip="Таваф" w:history="1">
        <w:r w:rsidRPr="003A02B4">
          <w:rPr>
            <w:rStyle w:val="a9"/>
            <w:rFonts w:ascii="Arial" w:hAnsi="Arial" w:cs="Arial"/>
            <w:color w:val="auto"/>
            <w:sz w:val="28"/>
            <w:szCs w:val="28"/>
            <w:u w:val="none"/>
          </w:rPr>
          <w:t>таваф</w:t>
        </w:r>
      </w:hyperlink>
      <w:r w:rsidRPr="003A02B4">
        <w:rPr>
          <w:rFonts w:ascii="Arial" w:hAnsi="Arial" w:cs="Arial"/>
          <w:sz w:val="28"/>
          <w:szCs w:val="28"/>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 xml:space="preserve">Кааба служит </w:t>
      </w:r>
      <w:r w:rsidR="00E41D30" w:rsidRPr="003A02B4">
        <w:rPr>
          <w:rFonts w:ascii="Arial" w:hAnsi="Arial" w:cs="Arial"/>
          <w:sz w:val="28"/>
          <w:szCs w:val="28"/>
        </w:rPr>
        <w:t>«</w:t>
      </w:r>
      <w:hyperlink r:id="rId63" w:tooltip="Кибла" w:history="1">
        <w:r w:rsidRPr="003A02B4">
          <w:rPr>
            <w:rStyle w:val="a9"/>
            <w:rFonts w:ascii="Arial" w:hAnsi="Arial" w:cs="Arial"/>
            <w:color w:val="auto"/>
            <w:sz w:val="28"/>
            <w:szCs w:val="28"/>
            <w:u w:val="none"/>
          </w:rPr>
          <w:t>киблой</w:t>
        </w:r>
      </w:hyperlink>
      <w:r w:rsidR="00E41D30" w:rsidRPr="003A02B4">
        <w:rPr>
          <w:rStyle w:val="a9"/>
          <w:rFonts w:ascii="Arial" w:hAnsi="Arial" w:cs="Arial"/>
          <w:color w:val="auto"/>
          <w:sz w:val="28"/>
          <w:szCs w:val="28"/>
          <w:u w:val="none"/>
        </w:rPr>
        <w:t xml:space="preserve">» – </w:t>
      </w:r>
      <w:r w:rsidRPr="003A02B4">
        <w:rPr>
          <w:rFonts w:ascii="Arial" w:hAnsi="Arial" w:cs="Arial"/>
          <w:sz w:val="28"/>
          <w:szCs w:val="28"/>
        </w:rPr>
        <w:t xml:space="preserve">ориентиром, к которому обращают свое лицо мусульмане всего мира во время </w:t>
      </w:r>
      <w:hyperlink r:id="rId64" w:tooltip="Намаз" w:history="1">
        <w:r w:rsidRPr="003A02B4">
          <w:rPr>
            <w:rStyle w:val="a9"/>
            <w:rFonts w:ascii="Arial" w:hAnsi="Arial" w:cs="Arial"/>
            <w:color w:val="auto"/>
            <w:sz w:val="28"/>
            <w:szCs w:val="28"/>
            <w:u w:val="none"/>
          </w:rPr>
          <w:t>молитвы</w:t>
        </w:r>
      </w:hyperlink>
      <w:r w:rsidRPr="003A02B4">
        <w:rPr>
          <w:rFonts w:ascii="Arial" w:hAnsi="Arial" w:cs="Arial"/>
          <w:sz w:val="28"/>
          <w:szCs w:val="28"/>
        </w:rPr>
        <w:t xml:space="preserve">. главная святыня мусульманского мира, святилище в мечети аль-Харам (Мекка).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Каббала</w:t>
      </w:r>
      <w:r w:rsidR="002B4671" w:rsidRPr="003A02B4">
        <w:rPr>
          <w:rFonts w:ascii="Arial" w:hAnsi="Arial" w:cs="Arial"/>
          <w:b/>
          <w:sz w:val="28"/>
          <w:szCs w:val="28"/>
        </w:rPr>
        <w:t xml:space="preserve"> </w:t>
      </w:r>
      <w:r w:rsidRPr="003A02B4">
        <w:rPr>
          <w:rFonts w:ascii="Arial" w:hAnsi="Arial" w:cs="Arial"/>
          <w:sz w:val="28"/>
          <w:szCs w:val="28"/>
        </w:rPr>
        <w:t xml:space="preserve">(от иврит. </w:t>
      </w:r>
      <w:r w:rsidRPr="003A02B4">
        <w:rPr>
          <w:rFonts w:ascii="Arial" w:hAnsi="Arial" w:cs="Arial"/>
          <w:i/>
          <w:sz w:val="28"/>
          <w:szCs w:val="28"/>
        </w:rPr>
        <w:t>«получение, принятие, предание»</w:t>
      </w:r>
      <w:r w:rsidRPr="003A02B4">
        <w:rPr>
          <w:rFonts w:ascii="Arial" w:hAnsi="Arial" w:cs="Arial"/>
          <w:sz w:val="28"/>
          <w:szCs w:val="28"/>
        </w:rPr>
        <w:t>) – эзотерическая (мистическая) часть иудаизма. Каббала связана с осмыслением</w:t>
      </w:r>
      <w:r w:rsidR="006F334E" w:rsidRPr="003A02B4">
        <w:rPr>
          <w:rFonts w:ascii="Arial" w:hAnsi="Arial" w:cs="Arial"/>
          <w:sz w:val="28"/>
          <w:szCs w:val="28"/>
        </w:rPr>
        <w:t xml:space="preserve"> </w:t>
      </w:r>
      <w:r w:rsidRPr="003A02B4">
        <w:rPr>
          <w:rFonts w:ascii="Arial" w:hAnsi="Arial" w:cs="Arial"/>
          <w:sz w:val="28"/>
          <w:szCs w:val="28"/>
        </w:rPr>
        <w:t>Творца, Творения и существующих между ними взаимосвязей, роли и целей природы и человека, смысла существования.</w:t>
      </w:r>
    </w:p>
    <w:p w:rsidR="00E41D30"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Каноническое право</w:t>
      </w:r>
      <w:r w:rsidRPr="003A02B4">
        <w:rPr>
          <w:rFonts w:ascii="Arial" w:hAnsi="Arial" w:cs="Arial"/>
          <w:sz w:val="28"/>
          <w:szCs w:val="28"/>
        </w:rPr>
        <w:t xml:space="preserve"> – совокупность норм, изданных церковными властями и содержащихся в церковных канонах, </w:t>
      </w:r>
      <w:r w:rsidR="00E41D30" w:rsidRPr="003A02B4">
        <w:rPr>
          <w:rFonts w:ascii="Arial" w:hAnsi="Arial" w:cs="Arial"/>
          <w:sz w:val="28"/>
          <w:szCs w:val="28"/>
        </w:rPr>
        <w:t>правила,</w:t>
      </w:r>
      <w:r w:rsidRPr="003A02B4">
        <w:rPr>
          <w:rFonts w:ascii="Arial" w:hAnsi="Arial" w:cs="Arial"/>
          <w:sz w:val="28"/>
          <w:szCs w:val="28"/>
        </w:rPr>
        <w:t xml:space="preserve"> относящиеся к устройству церковных учреждений, взаимоотношениям церкви и государства, а также жизни членов Церкви.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Каноническое право основывается на Божественном законе, однако, в то же время, учитывает требования Богооткровенного и естественного законов применительно к данному месту и времени.</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Кардинал </w:t>
      </w:r>
      <w:r w:rsidRPr="003A02B4">
        <w:rPr>
          <w:rFonts w:ascii="Arial" w:hAnsi="Arial" w:cs="Arial"/>
          <w:sz w:val="28"/>
          <w:szCs w:val="28"/>
        </w:rPr>
        <w:t>–</w:t>
      </w:r>
      <w:r w:rsidR="002B4671" w:rsidRPr="003A02B4">
        <w:rPr>
          <w:rFonts w:ascii="Arial" w:hAnsi="Arial" w:cs="Arial"/>
          <w:sz w:val="28"/>
          <w:szCs w:val="28"/>
        </w:rPr>
        <w:t xml:space="preserve"> </w:t>
      </w:r>
      <w:r w:rsidRPr="003A02B4">
        <w:rPr>
          <w:rFonts w:ascii="Arial" w:hAnsi="Arial" w:cs="Arial"/>
          <w:sz w:val="28"/>
          <w:szCs w:val="28"/>
        </w:rPr>
        <w:t>высшее духовное лицо Католической церкви, принадлежащее к любой из тр</w:t>
      </w:r>
      <w:r w:rsidR="003F4A3F" w:rsidRPr="003A02B4">
        <w:rPr>
          <w:rFonts w:ascii="Arial" w:hAnsi="Arial" w:cs="Arial"/>
          <w:sz w:val="28"/>
          <w:szCs w:val="28"/>
        </w:rPr>
        <w:t>е</w:t>
      </w:r>
      <w:r w:rsidRPr="003A02B4">
        <w:rPr>
          <w:rFonts w:ascii="Arial" w:hAnsi="Arial" w:cs="Arial"/>
          <w:sz w:val="28"/>
          <w:szCs w:val="28"/>
        </w:rPr>
        <w:t>х степеней священства. Кардиналы – ближайшие советники и помощники Папы Римского по управлению церковью. Внешнее отличие кардинала – красная шапка и мантия.</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 xml:space="preserve">Карма </w:t>
      </w:r>
      <w:r w:rsidRPr="003A02B4">
        <w:rPr>
          <w:rFonts w:ascii="Arial" w:hAnsi="Arial" w:cs="Arial"/>
          <w:sz w:val="28"/>
          <w:szCs w:val="28"/>
        </w:rPr>
        <w:t xml:space="preserve">(от </w:t>
      </w:r>
      <w:r w:rsidR="0064049B" w:rsidRPr="003A02B4">
        <w:rPr>
          <w:rFonts w:ascii="Arial" w:hAnsi="Arial" w:cs="Arial"/>
          <w:sz w:val="28"/>
          <w:szCs w:val="28"/>
        </w:rPr>
        <w:t>санскр.</w:t>
      </w:r>
      <w:r w:rsidR="0064049B" w:rsidRPr="003A02B4">
        <w:rPr>
          <w:rFonts w:ascii="Arial" w:hAnsi="Arial" w:cs="Arial"/>
          <w:i/>
          <w:sz w:val="28"/>
          <w:szCs w:val="28"/>
        </w:rPr>
        <w:t xml:space="preserve"> «причина</w:t>
      </w:r>
      <w:r w:rsidRPr="003A02B4">
        <w:rPr>
          <w:rFonts w:ascii="Arial" w:hAnsi="Arial" w:cs="Arial"/>
          <w:i/>
          <w:sz w:val="28"/>
          <w:szCs w:val="28"/>
        </w:rPr>
        <w:t>-следствие, воздаяние»</w:t>
      </w:r>
      <w:r w:rsidRPr="003A02B4">
        <w:rPr>
          <w:rFonts w:ascii="Arial" w:hAnsi="Arial" w:cs="Arial"/>
          <w:sz w:val="28"/>
          <w:szCs w:val="28"/>
        </w:rPr>
        <w:t>)</w:t>
      </w:r>
      <w:r w:rsidRPr="003A02B4">
        <w:rPr>
          <w:rFonts w:ascii="Arial" w:hAnsi="Arial" w:cs="Arial"/>
          <w:i/>
          <w:sz w:val="28"/>
          <w:szCs w:val="28"/>
        </w:rPr>
        <w:t xml:space="preserve"> – </w:t>
      </w:r>
      <w:r w:rsidRPr="003A02B4">
        <w:rPr>
          <w:rFonts w:ascii="Arial" w:hAnsi="Arial" w:cs="Arial"/>
          <w:sz w:val="28"/>
          <w:szCs w:val="28"/>
        </w:rPr>
        <w:t xml:space="preserve">в индийских религиях совокупность поступков и намерений, определяющая будущее любого живого существа в последующих перерождениях.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Катехизис</w:t>
      </w:r>
      <w:r w:rsidRPr="003A02B4">
        <w:rPr>
          <w:rFonts w:ascii="Arial" w:hAnsi="Arial" w:cs="Arial"/>
          <w:sz w:val="28"/>
          <w:szCs w:val="28"/>
        </w:rPr>
        <w:t xml:space="preserve"> (от лат. от греч. </w:t>
      </w:r>
      <w:r w:rsidRPr="003A02B4">
        <w:rPr>
          <w:rFonts w:ascii="Arial" w:hAnsi="Arial" w:cs="Arial"/>
          <w:i/>
          <w:sz w:val="28"/>
          <w:szCs w:val="28"/>
        </w:rPr>
        <w:t>«поучение», «наставление»</w:t>
      </w:r>
      <w:r w:rsidRPr="003A02B4">
        <w:rPr>
          <w:rFonts w:ascii="Arial" w:hAnsi="Arial" w:cs="Arial"/>
          <w:sz w:val="28"/>
          <w:szCs w:val="28"/>
        </w:rPr>
        <w:t xml:space="preserve">) – первоначально устное наставление в вере; в настоящее время катехизисом может называться любое официальное изложение вероучения, используемое для наставления новообращенных. </w:t>
      </w:r>
    </w:p>
    <w:p w:rsidR="00412DFF"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Католицизм</w:t>
      </w:r>
      <w:r w:rsidRPr="003A02B4">
        <w:rPr>
          <w:rFonts w:ascii="Arial" w:hAnsi="Arial" w:cs="Arial"/>
          <w:sz w:val="28"/>
          <w:szCs w:val="28"/>
        </w:rPr>
        <w:t xml:space="preserve"> – </w:t>
      </w:r>
      <w:r w:rsidRPr="003A02B4">
        <w:rPr>
          <w:rFonts w:ascii="Arial" w:hAnsi="Arial" w:cs="Arial"/>
          <w:sz w:val="28"/>
          <w:szCs w:val="28"/>
          <w:shd w:val="clear" w:color="auto" w:fill="FFFFFF"/>
        </w:rPr>
        <w:t>крупнейшая по численности приверженцев ветвь христианства, сформировалась в I тысячелетии н. э. на территории Западной Римской империи. О</w:t>
      </w:r>
      <w:r w:rsidRPr="003A02B4">
        <w:rPr>
          <w:rFonts w:ascii="Arial" w:hAnsi="Arial" w:cs="Arial"/>
          <w:sz w:val="28"/>
          <w:szCs w:val="28"/>
        </w:rPr>
        <w:t xml:space="preserve">дно из основных направлений в христианстве (наряду с православием и протестантизмом). </w:t>
      </w:r>
    </w:p>
    <w:p w:rsidR="008C07F3" w:rsidRPr="003A02B4" w:rsidRDefault="008C07F3" w:rsidP="002C5DEB">
      <w:pPr>
        <w:tabs>
          <w:tab w:val="left" w:pos="360"/>
        </w:tabs>
        <w:spacing w:after="0" w:line="240" w:lineRule="auto"/>
        <w:ind w:firstLine="567"/>
        <w:jc w:val="both"/>
        <w:rPr>
          <w:rFonts w:ascii="Arial" w:hAnsi="Arial" w:cs="Arial"/>
          <w:sz w:val="28"/>
          <w:szCs w:val="28"/>
          <w:shd w:val="clear" w:color="auto" w:fill="FFFFFF"/>
        </w:rPr>
      </w:pPr>
      <w:r w:rsidRPr="003A02B4">
        <w:rPr>
          <w:rFonts w:ascii="Arial" w:hAnsi="Arial" w:cs="Arial"/>
          <w:sz w:val="28"/>
          <w:szCs w:val="28"/>
          <w:shd w:val="clear" w:color="auto" w:fill="FFFFFF"/>
        </w:rPr>
        <w:t>Видимым главой Католической церкви является Папа Римский, возглавляющий Святой Престол и государство-город Ватикан в Риме.</w:t>
      </w:r>
    </w:p>
    <w:p w:rsidR="00917F9C" w:rsidRPr="003A02B4" w:rsidRDefault="008C07F3" w:rsidP="002C5DEB">
      <w:pPr>
        <w:tabs>
          <w:tab w:val="left" w:pos="360"/>
        </w:tabs>
        <w:spacing w:after="0" w:line="240" w:lineRule="auto"/>
        <w:ind w:firstLine="567"/>
        <w:jc w:val="both"/>
        <w:rPr>
          <w:rFonts w:ascii="Arial" w:hAnsi="Arial" w:cs="Arial"/>
          <w:sz w:val="28"/>
          <w:szCs w:val="28"/>
          <w:shd w:val="clear" w:color="auto" w:fill="FFFFFF"/>
        </w:rPr>
      </w:pPr>
      <w:r w:rsidRPr="003A02B4">
        <w:rPr>
          <w:rFonts w:ascii="Arial" w:hAnsi="Arial" w:cs="Arial"/>
          <w:b/>
          <w:sz w:val="28"/>
          <w:szCs w:val="28"/>
        </w:rPr>
        <w:t>Кафир</w:t>
      </w:r>
      <w:r w:rsidR="002B4671" w:rsidRPr="003A02B4">
        <w:rPr>
          <w:rFonts w:ascii="Arial" w:hAnsi="Arial" w:cs="Arial"/>
          <w:b/>
          <w:sz w:val="28"/>
          <w:szCs w:val="28"/>
        </w:rPr>
        <w:t xml:space="preserve"> </w:t>
      </w:r>
      <w:r w:rsidRPr="003A02B4">
        <w:rPr>
          <w:rFonts w:ascii="Arial" w:hAnsi="Arial" w:cs="Arial"/>
          <w:sz w:val="28"/>
          <w:szCs w:val="28"/>
        </w:rPr>
        <w:t>(от араб.)</w:t>
      </w:r>
      <w:r w:rsidR="002B4671" w:rsidRPr="003A02B4">
        <w:rPr>
          <w:rFonts w:ascii="Arial" w:hAnsi="Arial" w:cs="Arial"/>
          <w:sz w:val="28"/>
          <w:szCs w:val="28"/>
        </w:rPr>
        <w:t xml:space="preserve"> </w:t>
      </w:r>
      <w:r w:rsidRPr="003A02B4">
        <w:rPr>
          <w:rFonts w:ascii="Arial" w:hAnsi="Arial" w:cs="Arial"/>
          <w:sz w:val="28"/>
          <w:szCs w:val="28"/>
        </w:rPr>
        <w:t xml:space="preserve">– </w:t>
      </w:r>
      <w:r w:rsidR="00917F9C" w:rsidRPr="003A02B4">
        <w:rPr>
          <w:rFonts w:ascii="Arial" w:hAnsi="Arial" w:cs="Arial"/>
          <w:sz w:val="28"/>
          <w:szCs w:val="28"/>
          <w:shd w:val="clear" w:color="auto" w:fill="FFFFFF"/>
        </w:rPr>
        <w:t>неверующий</w:t>
      </w:r>
      <w:r w:rsidR="002B4671" w:rsidRPr="003A02B4">
        <w:rPr>
          <w:rFonts w:ascii="Arial" w:hAnsi="Arial" w:cs="Arial"/>
          <w:sz w:val="28"/>
          <w:szCs w:val="28"/>
          <w:shd w:val="clear" w:color="auto" w:fill="FFFFFF"/>
        </w:rPr>
        <w:t xml:space="preserve"> </w:t>
      </w:r>
      <w:r w:rsidR="00917F9C" w:rsidRPr="003A02B4">
        <w:rPr>
          <w:rFonts w:ascii="Arial" w:hAnsi="Arial" w:cs="Arial"/>
          <w:sz w:val="28"/>
          <w:szCs w:val="28"/>
          <w:shd w:val="clear" w:color="auto" w:fill="FFFFFF"/>
        </w:rPr>
        <w:t>человек, который не верит в </w:t>
      </w:r>
      <w:hyperlink r:id="rId65" w:tooltip="Аллах" w:history="1">
        <w:r w:rsidR="00917F9C" w:rsidRPr="003A02B4">
          <w:rPr>
            <w:rFonts w:ascii="Arial" w:hAnsi="Arial" w:cs="Arial"/>
            <w:sz w:val="28"/>
            <w:szCs w:val="28"/>
            <w:shd w:val="clear" w:color="auto" w:fill="FFFFFF"/>
          </w:rPr>
          <w:t>Аллаха</w:t>
        </w:r>
      </w:hyperlink>
      <w:r w:rsidR="00917F9C" w:rsidRPr="003A02B4">
        <w:rPr>
          <w:rFonts w:ascii="Arial" w:hAnsi="Arial" w:cs="Arial"/>
          <w:sz w:val="28"/>
          <w:szCs w:val="28"/>
          <w:shd w:val="clear" w:color="auto" w:fill="FFFFFF"/>
        </w:rPr>
        <w:t xml:space="preserve"> и не считает</w:t>
      </w:r>
      <w:r w:rsidR="00917F9C" w:rsidRPr="003A02B4">
        <w:rPr>
          <w:rFonts w:ascii="Arial" w:hAnsi="Arial" w:cs="Arial"/>
          <w:sz w:val="28"/>
          <w:szCs w:val="28"/>
        </w:rPr>
        <w:t> </w:t>
      </w:r>
      <w:hyperlink r:id="rId66" w:tooltip="Мухаммед" w:history="1">
        <w:r w:rsidR="00917F9C" w:rsidRPr="003A02B4">
          <w:rPr>
            <w:rFonts w:ascii="Arial" w:hAnsi="Arial" w:cs="Arial"/>
            <w:sz w:val="28"/>
            <w:szCs w:val="28"/>
            <w:shd w:val="clear" w:color="auto" w:fill="FFFFFF"/>
          </w:rPr>
          <w:t>Мухаммеда</w:t>
        </w:r>
      </w:hyperlink>
      <w:r w:rsidR="00917F9C" w:rsidRPr="003A02B4">
        <w:rPr>
          <w:rFonts w:ascii="Arial" w:hAnsi="Arial" w:cs="Arial"/>
          <w:sz w:val="28"/>
          <w:szCs w:val="28"/>
          <w:shd w:val="clear" w:color="auto" w:fill="FFFFFF"/>
        </w:rPr>
        <w:t> его последним посланником. Слово «кафир» может являться оскорбительным для не</w:t>
      </w:r>
      <w:r w:rsidR="00767B4D" w:rsidRPr="003A02B4">
        <w:rPr>
          <w:rFonts w:ascii="Arial" w:hAnsi="Arial" w:cs="Arial"/>
          <w:sz w:val="28"/>
          <w:szCs w:val="28"/>
          <w:shd w:val="clear" w:color="auto" w:fill="FFFFFF"/>
        </w:rPr>
        <w:t xml:space="preserve"> </w:t>
      </w:r>
      <w:r w:rsidR="00917F9C" w:rsidRPr="003A02B4">
        <w:rPr>
          <w:rFonts w:ascii="Arial" w:hAnsi="Arial" w:cs="Arial"/>
          <w:sz w:val="28"/>
          <w:szCs w:val="28"/>
          <w:shd w:val="clear" w:color="auto" w:fill="FFFFFF"/>
        </w:rPr>
        <w:t xml:space="preserve">мусульман, так как корень этого слова означает «покрывающий (истину)» и «неблагодарный». </w:t>
      </w:r>
    </w:p>
    <w:p w:rsidR="00412DFF" w:rsidRPr="003A02B4" w:rsidRDefault="00412DFF" w:rsidP="002C5DEB">
      <w:pPr>
        <w:tabs>
          <w:tab w:val="left" w:pos="360"/>
        </w:tabs>
        <w:spacing w:after="0" w:line="240" w:lineRule="auto"/>
        <w:ind w:firstLine="567"/>
        <w:jc w:val="both"/>
        <w:rPr>
          <w:rFonts w:ascii="Arial" w:hAnsi="Arial" w:cs="Arial"/>
          <w:sz w:val="28"/>
          <w:szCs w:val="28"/>
          <w:shd w:val="clear" w:color="auto" w:fill="FFFFFF"/>
        </w:rPr>
      </w:pP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Кашрут</w:t>
      </w:r>
      <w:r w:rsidR="002B4671" w:rsidRPr="003A02B4">
        <w:rPr>
          <w:rFonts w:ascii="Arial" w:hAnsi="Arial" w:cs="Arial"/>
          <w:b/>
          <w:sz w:val="28"/>
          <w:szCs w:val="28"/>
        </w:rPr>
        <w:t xml:space="preserve"> </w:t>
      </w:r>
      <w:r w:rsidRPr="003A02B4">
        <w:rPr>
          <w:rFonts w:ascii="Arial" w:hAnsi="Arial" w:cs="Arial"/>
          <w:sz w:val="28"/>
          <w:szCs w:val="28"/>
        </w:rPr>
        <w:t>(кошер, кашер) – термин, означающий дозволенность и пригодность чего-либо с точки зрения Галахи. В частности, «кашерная</w:t>
      </w:r>
      <w:r w:rsidR="002B4671" w:rsidRPr="003A02B4">
        <w:rPr>
          <w:rFonts w:ascii="Arial" w:hAnsi="Arial" w:cs="Arial"/>
          <w:sz w:val="28"/>
          <w:szCs w:val="28"/>
        </w:rPr>
        <w:t xml:space="preserve"> </w:t>
      </w:r>
      <w:r w:rsidRPr="003A02B4">
        <w:rPr>
          <w:rFonts w:ascii="Arial" w:hAnsi="Arial" w:cs="Arial"/>
          <w:sz w:val="28"/>
          <w:szCs w:val="28"/>
        </w:rPr>
        <w:t>(кошерная) пища» – пища, удовлетворяющая еврейским законам и пригодная к употреблению евреем.</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Конфессия</w:t>
      </w:r>
      <w:r w:rsidRPr="003A02B4">
        <w:rPr>
          <w:rFonts w:ascii="Arial" w:hAnsi="Arial" w:cs="Arial"/>
          <w:sz w:val="28"/>
          <w:szCs w:val="28"/>
        </w:rPr>
        <w:t xml:space="preserve"> (от лат. </w:t>
      </w:r>
      <w:r w:rsidRPr="003A02B4">
        <w:rPr>
          <w:rFonts w:ascii="Arial" w:hAnsi="Arial" w:cs="Arial"/>
          <w:i/>
          <w:sz w:val="28"/>
          <w:szCs w:val="28"/>
        </w:rPr>
        <w:t>«исповедание»</w:t>
      </w:r>
      <w:r w:rsidRPr="003A02B4">
        <w:rPr>
          <w:rFonts w:ascii="Arial" w:hAnsi="Arial" w:cs="Arial"/>
          <w:sz w:val="28"/>
          <w:szCs w:val="28"/>
        </w:rPr>
        <w:t>)</w:t>
      </w:r>
      <w:r w:rsidR="002B4671" w:rsidRPr="003A02B4">
        <w:rPr>
          <w:rFonts w:ascii="Arial" w:hAnsi="Arial" w:cs="Arial"/>
          <w:sz w:val="28"/>
          <w:szCs w:val="28"/>
        </w:rPr>
        <w:t xml:space="preserve"> </w:t>
      </w:r>
      <w:r w:rsidRPr="003A02B4">
        <w:rPr>
          <w:rFonts w:ascii="Arial" w:hAnsi="Arial" w:cs="Arial"/>
          <w:sz w:val="28"/>
          <w:szCs w:val="28"/>
        </w:rPr>
        <w:t>или вероисповедание.</w:t>
      </w:r>
      <w:r w:rsidRPr="003A02B4">
        <w:rPr>
          <w:rFonts w:ascii="Arial" w:hAnsi="Arial" w:cs="Arial"/>
          <w:sz w:val="28"/>
          <w:szCs w:val="28"/>
          <w:shd w:val="clear" w:color="auto" w:fill="FFFFFF"/>
        </w:rPr>
        <w:t xml:space="preserve"> Особенность вероисповедания в пределах определ</w:t>
      </w:r>
      <w:r w:rsidR="003F4A3F" w:rsidRPr="003A02B4">
        <w:rPr>
          <w:rFonts w:ascii="Arial" w:hAnsi="Arial" w:cs="Arial"/>
          <w:sz w:val="28"/>
          <w:szCs w:val="28"/>
          <w:shd w:val="clear" w:color="auto" w:fill="FFFFFF"/>
        </w:rPr>
        <w:t>е</w:t>
      </w:r>
      <w:r w:rsidRPr="003A02B4">
        <w:rPr>
          <w:rFonts w:ascii="Arial" w:hAnsi="Arial" w:cs="Arial"/>
          <w:sz w:val="28"/>
          <w:szCs w:val="28"/>
          <w:shd w:val="clear" w:color="auto" w:fill="FFFFFF"/>
        </w:rPr>
        <w:t>нного</w:t>
      </w:r>
      <w:r w:rsidR="002B4671" w:rsidRPr="003A02B4">
        <w:rPr>
          <w:rFonts w:ascii="Arial" w:hAnsi="Arial" w:cs="Arial"/>
          <w:sz w:val="28"/>
          <w:szCs w:val="28"/>
          <w:shd w:val="clear" w:color="auto" w:fill="FFFFFF"/>
        </w:rPr>
        <w:t xml:space="preserve"> </w:t>
      </w:r>
      <w:hyperlink r:id="rId67" w:tooltip="Религия" w:history="1">
        <w:r w:rsidRPr="003A02B4">
          <w:rPr>
            <w:rStyle w:val="a9"/>
            <w:rFonts w:ascii="Arial" w:hAnsi="Arial" w:cs="Arial"/>
            <w:color w:val="auto"/>
            <w:sz w:val="28"/>
            <w:szCs w:val="28"/>
            <w:u w:val="none"/>
            <w:shd w:val="clear" w:color="auto" w:fill="FFFFFF"/>
          </w:rPr>
          <w:t>религиозного учения</w:t>
        </w:r>
      </w:hyperlink>
      <w:r w:rsidRPr="003A02B4">
        <w:rPr>
          <w:rFonts w:ascii="Arial" w:hAnsi="Arial" w:cs="Arial"/>
          <w:sz w:val="28"/>
          <w:szCs w:val="28"/>
          <w:shd w:val="clear" w:color="auto" w:fill="FFFFFF"/>
        </w:rPr>
        <w:t xml:space="preserve">, а также </w:t>
      </w:r>
      <w:hyperlink r:id="rId68" w:tooltip="Религиозная организация" w:history="1">
        <w:r w:rsidRPr="003A02B4">
          <w:rPr>
            <w:rStyle w:val="a9"/>
            <w:rFonts w:ascii="Arial" w:hAnsi="Arial" w:cs="Arial"/>
            <w:color w:val="auto"/>
            <w:sz w:val="28"/>
            <w:szCs w:val="28"/>
            <w:u w:val="none"/>
            <w:shd w:val="clear" w:color="auto" w:fill="FFFFFF"/>
          </w:rPr>
          <w:t>объединение верующих</w:t>
        </w:r>
      </w:hyperlink>
      <w:r w:rsidRPr="003A02B4">
        <w:rPr>
          <w:rFonts w:ascii="Arial" w:hAnsi="Arial" w:cs="Arial"/>
          <w:sz w:val="28"/>
          <w:szCs w:val="28"/>
          <w:shd w:val="clear" w:color="auto" w:fill="FFFFFF"/>
        </w:rPr>
        <w:t>, придерживающихся этого вероисповедания.</w:t>
      </w:r>
    </w:p>
    <w:p w:rsidR="00E41D30"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Конфуцианство </w:t>
      </w:r>
      <w:r w:rsidRPr="003A02B4">
        <w:rPr>
          <w:rFonts w:ascii="Arial" w:hAnsi="Arial" w:cs="Arial"/>
          <w:sz w:val="28"/>
          <w:szCs w:val="28"/>
        </w:rPr>
        <w:t xml:space="preserve">– </w:t>
      </w:r>
      <w:hyperlink r:id="rId69" w:tooltip="Китай" w:history="1">
        <w:r w:rsidRPr="003A02B4">
          <w:rPr>
            <w:rStyle w:val="a9"/>
            <w:rFonts w:ascii="Arial" w:hAnsi="Arial" w:cs="Arial"/>
            <w:color w:val="auto"/>
            <w:sz w:val="28"/>
            <w:szCs w:val="28"/>
            <w:u w:val="none"/>
          </w:rPr>
          <w:t>китайское</w:t>
        </w:r>
      </w:hyperlink>
      <w:r w:rsidRPr="003A02B4">
        <w:rPr>
          <w:rFonts w:ascii="Arial" w:hAnsi="Arial" w:cs="Arial"/>
          <w:sz w:val="28"/>
          <w:szCs w:val="28"/>
        </w:rPr>
        <w:t xml:space="preserve"> этико-политическое учение, связываемое с именем </w:t>
      </w:r>
      <w:hyperlink r:id="rId70" w:tooltip="Конфуций" w:history="1">
        <w:r w:rsidRPr="003A02B4">
          <w:rPr>
            <w:rStyle w:val="a9"/>
            <w:rFonts w:ascii="Arial" w:hAnsi="Arial" w:cs="Arial"/>
            <w:color w:val="auto"/>
            <w:sz w:val="28"/>
            <w:szCs w:val="28"/>
            <w:u w:val="none"/>
          </w:rPr>
          <w:t>Конфуция</w:t>
        </w:r>
      </w:hyperlink>
      <w:r w:rsidRPr="003A02B4">
        <w:rPr>
          <w:rFonts w:ascii="Arial" w:hAnsi="Arial" w:cs="Arial"/>
          <w:sz w:val="28"/>
          <w:szCs w:val="28"/>
        </w:rPr>
        <w:t xml:space="preserve"> (551-479 до н.э.). В Китае это учение известно под названием «Школа ученых». </w:t>
      </w:r>
    </w:p>
    <w:p w:rsidR="008C07F3" w:rsidRPr="003A02B4" w:rsidRDefault="008C07F3" w:rsidP="002C5DEB">
      <w:pPr>
        <w:spacing w:after="0" w:line="240" w:lineRule="auto"/>
        <w:ind w:firstLine="567"/>
        <w:jc w:val="both"/>
        <w:rPr>
          <w:rFonts w:ascii="Arial" w:hAnsi="Arial" w:cs="Arial"/>
          <w:sz w:val="28"/>
          <w:szCs w:val="28"/>
          <w:lang w:val="kk-KZ"/>
        </w:rPr>
      </w:pPr>
      <w:r w:rsidRPr="003A02B4">
        <w:rPr>
          <w:rFonts w:ascii="Arial" w:hAnsi="Arial" w:cs="Arial"/>
          <w:bCs/>
          <w:sz w:val="28"/>
          <w:szCs w:val="28"/>
        </w:rPr>
        <w:t>Конфуцианство</w:t>
      </w:r>
      <w:r w:rsidRPr="003A02B4">
        <w:rPr>
          <w:rFonts w:ascii="Arial" w:hAnsi="Arial" w:cs="Arial"/>
          <w:sz w:val="28"/>
          <w:szCs w:val="28"/>
        </w:rPr>
        <w:t xml:space="preserve"> является официальной государственной идеологией и сохранило этот статус вплоть до начала XX века. Конфуцианство является мировоззрением, общественной этикой, политической идеологией, научной традицией, способом жизни, иногда рассматривается как философия, иногда </w:t>
      </w:r>
      <w:r w:rsidR="0064049B" w:rsidRPr="003A02B4">
        <w:rPr>
          <w:rFonts w:ascii="Arial" w:hAnsi="Arial" w:cs="Arial"/>
          <w:sz w:val="28"/>
          <w:szCs w:val="28"/>
        </w:rPr>
        <w:t>-</w:t>
      </w:r>
      <w:r w:rsidRPr="003A02B4">
        <w:rPr>
          <w:rFonts w:ascii="Arial" w:hAnsi="Arial" w:cs="Arial"/>
          <w:sz w:val="28"/>
          <w:szCs w:val="28"/>
        </w:rPr>
        <w:t xml:space="preserve"> как религия.</w:t>
      </w:r>
      <w:r w:rsidR="008E05CC"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Коран</w:t>
      </w:r>
      <w:r w:rsidRPr="003A02B4">
        <w:rPr>
          <w:rFonts w:ascii="Arial" w:hAnsi="Arial" w:cs="Arial"/>
          <w:sz w:val="28"/>
          <w:szCs w:val="28"/>
        </w:rPr>
        <w:t xml:space="preserve"> (от араб. </w:t>
      </w:r>
      <w:r w:rsidRPr="003A02B4">
        <w:rPr>
          <w:rFonts w:ascii="Arial" w:hAnsi="Arial" w:cs="Arial"/>
          <w:i/>
          <w:sz w:val="28"/>
          <w:szCs w:val="28"/>
        </w:rPr>
        <w:t>«чтение вслух», «назидание»</w:t>
      </w:r>
      <w:r w:rsidRPr="003A02B4">
        <w:rPr>
          <w:rFonts w:ascii="Arial" w:hAnsi="Arial" w:cs="Arial"/>
          <w:sz w:val="28"/>
          <w:szCs w:val="28"/>
        </w:rPr>
        <w:t>) – священная книга ислама. Первоначально была собранием устных текстов, в рукописном виде появилась уже после смерти пророка Мухаммеда во время правления халифа Абу Бакра. Включает 114 глав (сур). Богослужения в исламе исполняются через чтение аятов Корана.</w:t>
      </w:r>
      <w:r w:rsidR="008E05CC" w:rsidRPr="003A02B4">
        <w:rPr>
          <w:rFonts w:ascii="Arial" w:hAnsi="Arial" w:cs="Arial"/>
          <w:sz w:val="28"/>
          <w:szCs w:val="28"/>
          <w:lang w:val="kk-KZ"/>
        </w:rPr>
        <w:t xml:space="preserve"> </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Крещение </w:t>
      </w:r>
      <w:r w:rsidRPr="003A02B4">
        <w:rPr>
          <w:rFonts w:ascii="Arial" w:hAnsi="Arial" w:cs="Arial"/>
          <w:sz w:val="28"/>
          <w:szCs w:val="28"/>
        </w:rPr>
        <w:t xml:space="preserve">(от греч. </w:t>
      </w:r>
      <w:r w:rsidRPr="003A02B4">
        <w:rPr>
          <w:rFonts w:ascii="Arial" w:hAnsi="Arial" w:cs="Arial"/>
          <w:i/>
          <w:sz w:val="28"/>
          <w:szCs w:val="28"/>
        </w:rPr>
        <w:t>«погружение в воду»</w:t>
      </w:r>
      <w:r w:rsidRPr="003A02B4">
        <w:rPr>
          <w:rFonts w:ascii="Arial" w:hAnsi="Arial" w:cs="Arial"/>
          <w:sz w:val="28"/>
          <w:szCs w:val="28"/>
        </w:rPr>
        <w:t>)</w:t>
      </w:r>
      <w:r w:rsidR="002B4671" w:rsidRPr="003A02B4">
        <w:rPr>
          <w:rFonts w:ascii="Arial" w:hAnsi="Arial" w:cs="Arial"/>
          <w:sz w:val="28"/>
          <w:szCs w:val="28"/>
        </w:rPr>
        <w:t xml:space="preserve"> </w:t>
      </w:r>
      <w:r w:rsidRPr="003A02B4">
        <w:rPr>
          <w:rFonts w:ascii="Arial" w:hAnsi="Arial" w:cs="Arial"/>
          <w:sz w:val="28"/>
          <w:szCs w:val="28"/>
        </w:rPr>
        <w:t>одно из Таинств Церкви – духовное рождение. После крещения человек становится членом Церкви, и может принимать участие в Церковных Таинствах. Совершается троекратным погружением с головой в купель или окроплением со святой водой – во имя Отца, и Сына и Святого Духа. Крещение призна</w:t>
      </w:r>
      <w:r w:rsidR="003F4A3F" w:rsidRPr="003A02B4">
        <w:rPr>
          <w:rFonts w:ascii="Arial" w:hAnsi="Arial" w:cs="Arial"/>
          <w:sz w:val="28"/>
          <w:szCs w:val="28"/>
        </w:rPr>
        <w:t>е</w:t>
      </w:r>
      <w:r w:rsidRPr="003A02B4">
        <w:rPr>
          <w:rFonts w:ascii="Arial" w:hAnsi="Arial" w:cs="Arial"/>
          <w:sz w:val="28"/>
          <w:szCs w:val="28"/>
        </w:rPr>
        <w:t>тся всеми христианскими конфессиями.</w:t>
      </w:r>
    </w:p>
    <w:p w:rsidR="00412DFF" w:rsidRPr="003A02B4" w:rsidRDefault="008C07F3" w:rsidP="002C5DEB">
      <w:pPr>
        <w:pStyle w:val="af0"/>
        <w:tabs>
          <w:tab w:val="left" w:pos="360"/>
        </w:tabs>
        <w:spacing w:line="240" w:lineRule="auto"/>
        <w:ind w:firstLine="567"/>
        <w:jc w:val="both"/>
        <w:rPr>
          <w:rFonts w:ascii="Arial" w:hAnsi="Arial" w:cs="Arial"/>
          <w:color w:val="auto"/>
          <w:sz w:val="28"/>
          <w:szCs w:val="28"/>
          <w:lang w:val="ru-RU"/>
        </w:rPr>
      </w:pPr>
      <w:r w:rsidRPr="003A02B4">
        <w:rPr>
          <w:rFonts w:ascii="Arial" w:hAnsi="Arial" w:cs="Arial"/>
          <w:b/>
          <w:color w:val="auto"/>
          <w:sz w:val="28"/>
          <w:szCs w:val="28"/>
          <w:lang w:val="ru-RU"/>
        </w:rPr>
        <w:t>Куфр</w:t>
      </w:r>
      <w:r w:rsidR="002B4671" w:rsidRPr="003A02B4">
        <w:rPr>
          <w:rFonts w:ascii="Arial" w:hAnsi="Arial" w:cs="Arial"/>
          <w:b/>
          <w:color w:val="auto"/>
          <w:sz w:val="28"/>
          <w:szCs w:val="28"/>
          <w:lang w:val="ru-RU"/>
        </w:rPr>
        <w:t xml:space="preserve"> </w:t>
      </w:r>
      <w:r w:rsidRPr="003A02B4">
        <w:rPr>
          <w:rFonts w:ascii="Arial" w:hAnsi="Arial" w:cs="Arial"/>
          <w:color w:val="auto"/>
          <w:sz w:val="28"/>
          <w:szCs w:val="28"/>
          <w:lang w:val="ru-RU"/>
        </w:rPr>
        <w:t>(от</w:t>
      </w:r>
      <w:r w:rsidR="002B4671" w:rsidRPr="003A02B4">
        <w:rPr>
          <w:rFonts w:ascii="Arial" w:hAnsi="Arial" w:cs="Arial"/>
          <w:color w:val="auto"/>
          <w:sz w:val="28"/>
          <w:szCs w:val="28"/>
          <w:lang w:val="ru-RU"/>
        </w:rPr>
        <w:t xml:space="preserve"> </w:t>
      </w:r>
      <w:r w:rsidR="0064049B" w:rsidRPr="003A02B4">
        <w:rPr>
          <w:rFonts w:ascii="Arial" w:hAnsi="Arial" w:cs="Arial"/>
          <w:bCs/>
          <w:color w:val="auto"/>
          <w:spacing w:val="2"/>
          <w:sz w:val="28"/>
          <w:szCs w:val="28"/>
          <w:lang w:val="ru-RU"/>
        </w:rPr>
        <w:t>араб.</w:t>
      </w:r>
      <w:r w:rsidR="0064049B" w:rsidRPr="003A02B4">
        <w:rPr>
          <w:rFonts w:ascii="Arial" w:hAnsi="Arial" w:cs="Arial"/>
          <w:bCs/>
          <w:i/>
          <w:color w:val="auto"/>
          <w:spacing w:val="2"/>
          <w:sz w:val="28"/>
          <w:szCs w:val="28"/>
          <w:lang w:val="ru-RU"/>
        </w:rPr>
        <w:t xml:space="preserve"> «сокрытие</w:t>
      </w:r>
      <w:r w:rsidRPr="003A02B4">
        <w:rPr>
          <w:rFonts w:ascii="Arial" w:hAnsi="Arial" w:cs="Arial"/>
          <w:bCs/>
          <w:i/>
          <w:color w:val="auto"/>
          <w:spacing w:val="2"/>
          <w:sz w:val="28"/>
          <w:szCs w:val="28"/>
          <w:lang w:val="ru-RU"/>
        </w:rPr>
        <w:t>»</w:t>
      </w:r>
      <w:r w:rsidRPr="003A02B4">
        <w:rPr>
          <w:rFonts w:ascii="Arial" w:hAnsi="Arial" w:cs="Arial"/>
          <w:bCs/>
          <w:color w:val="auto"/>
          <w:spacing w:val="2"/>
          <w:sz w:val="28"/>
          <w:szCs w:val="28"/>
          <w:lang w:val="ru-RU"/>
        </w:rPr>
        <w:t>) –</w:t>
      </w:r>
      <w:r w:rsidR="002B4671" w:rsidRPr="003A02B4">
        <w:rPr>
          <w:rFonts w:ascii="Arial" w:hAnsi="Arial" w:cs="Arial"/>
          <w:bCs/>
          <w:color w:val="auto"/>
          <w:spacing w:val="2"/>
          <w:sz w:val="28"/>
          <w:szCs w:val="28"/>
          <w:lang w:val="ru-RU"/>
        </w:rPr>
        <w:t xml:space="preserve"> </w:t>
      </w:r>
      <w:r w:rsidRPr="003A02B4">
        <w:rPr>
          <w:rFonts w:ascii="Arial" w:hAnsi="Arial" w:cs="Arial"/>
          <w:color w:val="auto"/>
          <w:sz w:val="28"/>
          <w:szCs w:val="28"/>
          <w:shd w:val="clear" w:color="auto" w:fill="FFFFFF"/>
          <w:lang w:val="ru-RU"/>
        </w:rPr>
        <w:t>в</w:t>
      </w:r>
      <w:r w:rsidR="002B4671" w:rsidRPr="003A02B4">
        <w:rPr>
          <w:rFonts w:ascii="Arial" w:hAnsi="Arial" w:cs="Arial"/>
          <w:color w:val="auto"/>
          <w:sz w:val="28"/>
          <w:szCs w:val="28"/>
          <w:shd w:val="clear" w:color="auto" w:fill="FFFFFF"/>
          <w:lang w:val="ru-RU"/>
        </w:rPr>
        <w:t xml:space="preserve"> </w:t>
      </w:r>
      <w:hyperlink r:id="rId71" w:tooltip="Ислам" w:history="1">
        <w:r w:rsidRPr="003A02B4">
          <w:rPr>
            <w:rStyle w:val="a9"/>
            <w:rFonts w:ascii="Arial" w:hAnsi="Arial" w:cs="Arial"/>
            <w:color w:val="auto"/>
            <w:sz w:val="28"/>
            <w:szCs w:val="28"/>
            <w:u w:val="none"/>
            <w:shd w:val="clear" w:color="auto" w:fill="FFFFFF"/>
            <w:lang w:val="ru-RU"/>
          </w:rPr>
          <w:t>исламе</w:t>
        </w:r>
      </w:hyperlink>
      <w:r w:rsidR="002B4671" w:rsidRPr="003A02B4">
        <w:rPr>
          <w:color w:val="auto"/>
          <w:lang w:val="ru-RU"/>
        </w:rPr>
        <w:t xml:space="preserve"> </w:t>
      </w:r>
      <w:r w:rsidRPr="003A02B4">
        <w:rPr>
          <w:rFonts w:ascii="Arial" w:hAnsi="Arial" w:cs="Arial"/>
          <w:color w:val="auto"/>
          <w:sz w:val="28"/>
          <w:szCs w:val="28"/>
          <w:shd w:val="clear" w:color="auto" w:fill="FFFFFF"/>
          <w:lang w:val="ru-RU"/>
        </w:rPr>
        <w:t>неверие, отсутствие нравственного стержня, духовный вакуум, приводящий к саморазрушению личности и общества. Куфр означает рабство стереотипам и неспособность принять чудеса</w:t>
      </w:r>
      <w:r w:rsidR="002B4671" w:rsidRPr="003A02B4">
        <w:rPr>
          <w:rFonts w:ascii="Arial" w:hAnsi="Arial" w:cs="Arial"/>
          <w:color w:val="auto"/>
          <w:sz w:val="28"/>
          <w:szCs w:val="28"/>
          <w:shd w:val="clear" w:color="auto" w:fill="FFFFFF"/>
          <w:lang w:val="ru-RU"/>
        </w:rPr>
        <w:t xml:space="preserve"> </w:t>
      </w:r>
      <w:r w:rsidRPr="003A02B4">
        <w:rPr>
          <w:rFonts w:ascii="Arial" w:hAnsi="Arial" w:cs="Arial"/>
          <w:color w:val="auto"/>
          <w:sz w:val="28"/>
          <w:szCs w:val="28"/>
          <w:lang w:val="ru-RU"/>
        </w:rPr>
        <w:t>Аллаха</w:t>
      </w:r>
      <w:r w:rsidR="007D0C01" w:rsidRPr="003A02B4">
        <w:rPr>
          <w:rFonts w:ascii="Arial" w:hAnsi="Arial" w:cs="Arial"/>
          <w:color w:val="auto"/>
          <w:sz w:val="28"/>
          <w:szCs w:val="28"/>
          <w:lang w:val="ru-RU"/>
        </w:rPr>
        <w:t xml:space="preserve">. </w:t>
      </w:r>
    </w:p>
    <w:p w:rsidR="008C07F3" w:rsidRPr="003A02B4" w:rsidRDefault="007D0C01" w:rsidP="002C5DEB">
      <w:pPr>
        <w:pStyle w:val="af0"/>
        <w:tabs>
          <w:tab w:val="left" w:pos="360"/>
        </w:tabs>
        <w:spacing w:line="240" w:lineRule="auto"/>
        <w:ind w:firstLine="567"/>
        <w:jc w:val="both"/>
        <w:rPr>
          <w:rFonts w:ascii="Arial" w:hAnsi="Arial" w:cs="Arial"/>
          <w:b/>
          <w:bCs/>
          <w:color w:val="auto"/>
          <w:spacing w:val="2"/>
          <w:sz w:val="28"/>
          <w:szCs w:val="28"/>
          <w:lang w:val="ru-RU"/>
        </w:rPr>
      </w:pPr>
      <w:r w:rsidRPr="003A02B4">
        <w:rPr>
          <w:rFonts w:ascii="Arial" w:hAnsi="Arial" w:cs="Arial"/>
          <w:color w:val="auto"/>
          <w:sz w:val="28"/>
          <w:szCs w:val="28"/>
          <w:lang w:val="ru-RU"/>
        </w:rPr>
        <w:t>С</w:t>
      </w:r>
      <w:r w:rsidR="008C07F3" w:rsidRPr="003A02B4">
        <w:rPr>
          <w:rFonts w:ascii="Arial" w:hAnsi="Arial" w:cs="Arial"/>
          <w:color w:val="auto"/>
          <w:sz w:val="28"/>
          <w:szCs w:val="28"/>
          <w:shd w:val="clear" w:color="auto" w:fill="FFFFFF"/>
          <w:lang w:val="ru-RU"/>
        </w:rPr>
        <w:t xml:space="preserve">огласно представлениям ислама, куфр – корень всех грехов </w:t>
      </w:r>
      <w:r w:rsidR="008C07F3" w:rsidRPr="003A02B4">
        <w:rPr>
          <w:rFonts w:ascii="Arial" w:hAnsi="Arial" w:cs="Arial"/>
          <w:bCs/>
          <w:color w:val="auto"/>
          <w:spacing w:val="2"/>
          <w:sz w:val="28"/>
          <w:szCs w:val="28"/>
          <w:lang w:val="ru-RU"/>
        </w:rPr>
        <w:t>–</w:t>
      </w:r>
      <w:r w:rsidR="008C07F3" w:rsidRPr="003A02B4">
        <w:rPr>
          <w:rFonts w:ascii="Arial" w:hAnsi="Arial" w:cs="Arial"/>
          <w:color w:val="auto"/>
          <w:sz w:val="28"/>
          <w:szCs w:val="28"/>
          <w:shd w:val="clear" w:color="auto" w:fill="FFFFFF"/>
          <w:lang w:val="ru-RU"/>
        </w:rPr>
        <w:t xml:space="preserve"> то, что делает человека </w:t>
      </w:r>
      <w:r w:rsidR="008C07F3" w:rsidRPr="003A02B4">
        <w:rPr>
          <w:rFonts w:ascii="Arial" w:hAnsi="Arial" w:cs="Arial"/>
          <w:iCs/>
          <w:color w:val="auto"/>
          <w:sz w:val="28"/>
          <w:szCs w:val="28"/>
          <w:shd w:val="clear" w:color="auto" w:fill="FFFFFF"/>
          <w:lang w:val="ru-RU"/>
        </w:rPr>
        <w:t>кафиром.</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Ламаизм</w:t>
      </w:r>
      <w:r w:rsidRPr="003A02B4">
        <w:rPr>
          <w:rFonts w:ascii="Arial" w:hAnsi="Arial" w:cs="Arial"/>
          <w:sz w:val="28"/>
          <w:szCs w:val="28"/>
        </w:rPr>
        <w:t xml:space="preserve"> – одно из течений буддизма, получившее распространение в Тибете, Монголии и некоторых других странах. </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Литургия</w:t>
      </w:r>
      <w:r w:rsidRPr="003A02B4">
        <w:rPr>
          <w:rFonts w:ascii="Arial" w:hAnsi="Arial" w:cs="Arial"/>
          <w:sz w:val="28"/>
          <w:szCs w:val="28"/>
        </w:rPr>
        <w:t xml:space="preserve"> – главное христианское богослужение.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Магия</w:t>
      </w:r>
      <w:r w:rsidRPr="003A02B4">
        <w:rPr>
          <w:rFonts w:ascii="Arial" w:hAnsi="Arial" w:cs="Arial"/>
          <w:sz w:val="28"/>
          <w:szCs w:val="28"/>
        </w:rPr>
        <w:t xml:space="preserve"> – совокупность представлений и ритуалов, связанных с верой в возможность сверхъестественного воздействия на людей и окружающий мир.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Мазхаб</w:t>
      </w:r>
      <w:r w:rsidR="001A3F9D" w:rsidRPr="003A02B4">
        <w:rPr>
          <w:rFonts w:ascii="Arial" w:hAnsi="Arial" w:cs="Arial"/>
          <w:b/>
          <w:sz w:val="28"/>
          <w:szCs w:val="28"/>
        </w:rPr>
        <w:t xml:space="preserve"> </w:t>
      </w:r>
      <w:r w:rsidRPr="003A02B4">
        <w:rPr>
          <w:rFonts w:ascii="Arial" w:hAnsi="Arial" w:cs="Arial"/>
          <w:sz w:val="28"/>
          <w:szCs w:val="28"/>
        </w:rPr>
        <w:t xml:space="preserve">(от араб. </w:t>
      </w:r>
      <w:r w:rsidRPr="003A02B4">
        <w:rPr>
          <w:rFonts w:ascii="Arial" w:hAnsi="Arial" w:cs="Arial"/>
          <w:i/>
          <w:sz w:val="28"/>
          <w:szCs w:val="28"/>
        </w:rPr>
        <w:t>«путь», «школа», «направление»</w:t>
      </w:r>
      <w:r w:rsidRPr="003A02B4">
        <w:rPr>
          <w:rFonts w:ascii="Arial" w:hAnsi="Arial" w:cs="Arial"/>
          <w:sz w:val="28"/>
          <w:szCs w:val="28"/>
        </w:rPr>
        <w:t>) – религиозно-правовые школы в суннитском исламе (всего их четыре – ханафитский, маликитский, шафиитский, ханбалитский).</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Махаяна</w:t>
      </w:r>
      <w:r w:rsidR="001A3F9D" w:rsidRPr="003A02B4">
        <w:rPr>
          <w:rFonts w:ascii="Arial" w:hAnsi="Arial" w:cs="Arial"/>
          <w:b/>
          <w:sz w:val="28"/>
          <w:szCs w:val="28"/>
        </w:rPr>
        <w:t xml:space="preserve"> </w:t>
      </w:r>
      <w:r w:rsidRPr="003A02B4">
        <w:rPr>
          <w:rFonts w:ascii="Arial" w:hAnsi="Arial" w:cs="Arial"/>
          <w:sz w:val="28"/>
          <w:szCs w:val="28"/>
        </w:rPr>
        <w:t xml:space="preserve">(от санскр. </w:t>
      </w:r>
      <w:r w:rsidRPr="003A02B4">
        <w:rPr>
          <w:rFonts w:ascii="Arial" w:hAnsi="Arial" w:cs="Arial"/>
          <w:i/>
          <w:sz w:val="28"/>
          <w:szCs w:val="28"/>
        </w:rPr>
        <w:t>«великая колесница»</w:t>
      </w:r>
      <w:r w:rsidRPr="003A02B4">
        <w:rPr>
          <w:rFonts w:ascii="Arial" w:hAnsi="Arial" w:cs="Arial"/>
          <w:sz w:val="28"/>
          <w:szCs w:val="28"/>
        </w:rPr>
        <w:t xml:space="preserve">) – позднейшая форма развития буддизма. Махаяна – Великая (Большая) колесница </w:t>
      </w:r>
      <w:r w:rsidRPr="003A02B4">
        <w:rPr>
          <w:rFonts w:ascii="Arial" w:hAnsi="Arial" w:cs="Arial"/>
          <w:sz w:val="28"/>
          <w:szCs w:val="28"/>
        </w:rPr>
        <w:lastRenderedPageBreak/>
        <w:t>буддийского пути, проходя по которому, буддисты стремятся достичь Пробуждения во благо всех живых существ.</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Махди</w:t>
      </w:r>
      <w:r w:rsidRPr="003A02B4">
        <w:rPr>
          <w:rFonts w:ascii="Arial" w:hAnsi="Arial" w:cs="Arial"/>
          <w:sz w:val="28"/>
          <w:szCs w:val="28"/>
        </w:rPr>
        <w:t xml:space="preserve"> (от араб. </w:t>
      </w:r>
      <w:r w:rsidRPr="003A02B4">
        <w:rPr>
          <w:rFonts w:ascii="Arial" w:hAnsi="Arial" w:cs="Arial"/>
          <w:i/>
          <w:sz w:val="28"/>
          <w:szCs w:val="28"/>
        </w:rPr>
        <w:t>«ведомый»</w:t>
      </w:r>
      <w:r w:rsidRPr="003A02B4">
        <w:rPr>
          <w:rFonts w:ascii="Arial" w:hAnsi="Arial" w:cs="Arial"/>
          <w:sz w:val="28"/>
          <w:szCs w:val="28"/>
        </w:rPr>
        <w:t>) – мессия в исламе, провозвестник близкого конца света, последний преемник пророка Мухаммеда. В Коране махди не упоминается, однако идея мессии толкуется в хадисах. Мессианские идеи получили развитие в шиизме.</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Машиах</w:t>
      </w:r>
      <w:r w:rsidR="001A3F9D" w:rsidRPr="003A02B4">
        <w:rPr>
          <w:rFonts w:ascii="Arial" w:hAnsi="Arial" w:cs="Arial"/>
          <w:b/>
          <w:sz w:val="28"/>
          <w:szCs w:val="28"/>
        </w:rPr>
        <w:t xml:space="preserve"> </w:t>
      </w:r>
      <w:r w:rsidRPr="003A02B4">
        <w:rPr>
          <w:rFonts w:ascii="Arial" w:hAnsi="Arial" w:cs="Arial"/>
          <w:sz w:val="28"/>
          <w:szCs w:val="28"/>
        </w:rPr>
        <w:t xml:space="preserve">(от иврит. </w:t>
      </w:r>
      <w:r w:rsidRPr="003A02B4">
        <w:rPr>
          <w:rFonts w:ascii="Arial" w:hAnsi="Arial" w:cs="Arial"/>
          <w:i/>
          <w:sz w:val="28"/>
          <w:szCs w:val="28"/>
        </w:rPr>
        <w:t>«царь»</w:t>
      </w:r>
      <w:r w:rsidRPr="003A02B4">
        <w:rPr>
          <w:rFonts w:ascii="Arial" w:hAnsi="Arial" w:cs="Arial"/>
          <w:sz w:val="28"/>
          <w:szCs w:val="28"/>
        </w:rPr>
        <w:t>) – в иудаизме идеальный царь, потомок царя Давида, будет послан Богом, чтобы осуществить избавление (духовное и физическое) народа Израиля и спасение человечества.</w:t>
      </w:r>
    </w:p>
    <w:p w:rsidR="008C07F3" w:rsidRPr="003A02B4" w:rsidRDefault="008C07F3" w:rsidP="002C5DEB">
      <w:pPr>
        <w:spacing w:after="0" w:line="240" w:lineRule="auto"/>
        <w:ind w:firstLine="567"/>
        <w:jc w:val="both"/>
        <w:rPr>
          <w:rFonts w:ascii="Arial" w:hAnsi="Arial" w:cs="Arial"/>
          <w:sz w:val="28"/>
          <w:szCs w:val="28"/>
          <w:lang w:val="kk-KZ"/>
        </w:rPr>
      </w:pPr>
      <w:r w:rsidRPr="003A02B4">
        <w:rPr>
          <w:rFonts w:ascii="Arial" w:hAnsi="Arial" w:cs="Arial"/>
          <w:b/>
          <w:sz w:val="28"/>
          <w:szCs w:val="28"/>
        </w:rPr>
        <w:t xml:space="preserve">Медитация </w:t>
      </w:r>
      <w:r w:rsidRPr="003A02B4">
        <w:rPr>
          <w:rFonts w:ascii="Arial" w:hAnsi="Arial" w:cs="Arial"/>
          <w:sz w:val="28"/>
          <w:szCs w:val="28"/>
        </w:rPr>
        <w:t xml:space="preserve">(от лат. </w:t>
      </w:r>
      <w:r w:rsidRPr="003A02B4">
        <w:rPr>
          <w:rFonts w:ascii="Arial" w:hAnsi="Arial" w:cs="Arial"/>
          <w:i/>
          <w:sz w:val="28"/>
          <w:szCs w:val="28"/>
        </w:rPr>
        <w:t>«размышление», «упражнение»</w:t>
      </w:r>
      <w:r w:rsidRPr="003A02B4">
        <w:rPr>
          <w:rFonts w:ascii="Arial" w:hAnsi="Arial" w:cs="Arial"/>
          <w:sz w:val="28"/>
          <w:szCs w:val="28"/>
        </w:rPr>
        <w:t>) – тип культовой деятельности, построенный на предельной концентрации внимания, строжайшей дисциплине мыслей и чувств, внутреннем видении и созерцании.</w:t>
      </w:r>
      <w:r w:rsidR="008E05CC"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Медресе</w:t>
      </w:r>
      <w:r w:rsidRPr="003A02B4">
        <w:rPr>
          <w:rFonts w:ascii="Arial" w:hAnsi="Arial" w:cs="Arial"/>
          <w:sz w:val="28"/>
          <w:szCs w:val="28"/>
        </w:rPr>
        <w:t xml:space="preserve"> (от араб. </w:t>
      </w:r>
      <w:r w:rsidRPr="003A02B4">
        <w:rPr>
          <w:rFonts w:ascii="Arial" w:hAnsi="Arial" w:cs="Arial"/>
          <w:i/>
          <w:sz w:val="28"/>
          <w:szCs w:val="28"/>
        </w:rPr>
        <w:t>«место, где изучают»</w:t>
      </w:r>
      <w:r w:rsidRPr="003A02B4">
        <w:rPr>
          <w:rFonts w:ascii="Arial" w:hAnsi="Arial" w:cs="Arial"/>
          <w:sz w:val="28"/>
          <w:szCs w:val="28"/>
        </w:rPr>
        <w:t>) – мусульманское учебное заведение, выполняющее роль средней школы и мусульманской духовной семинарии.</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Месса </w:t>
      </w:r>
      <w:r w:rsidRPr="003A02B4">
        <w:rPr>
          <w:rFonts w:ascii="Arial" w:hAnsi="Arial" w:cs="Arial"/>
          <w:sz w:val="28"/>
          <w:szCs w:val="28"/>
        </w:rPr>
        <w:t>– католическая литургия (богослужение), полная последовательность молитв и обрядов, сопровождающих евхаристию.</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Мессия</w:t>
      </w:r>
      <w:r w:rsidRPr="003A02B4">
        <w:rPr>
          <w:rFonts w:ascii="Arial" w:hAnsi="Arial" w:cs="Arial"/>
          <w:sz w:val="28"/>
          <w:szCs w:val="28"/>
        </w:rPr>
        <w:t xml:space="preserve"> (от греч. «</w:t>
      </w:r>
      <w:r w:rsidR="0064049B" w:rsidRPr="003A02B4">
        <w:rPr>
          <w:rFonts w:ascii="Arial" w:hAnsi="Arial" w:cs="Arial"/>
          <w:sz w:val="28"/>
          <w:szCs w:val="28"/>
        </w:rPr>
        <w:t>Христос</w:t>
      </w:r>
      <w:r w:rsidRPr="003A02B4">
        <w:rPr>
          <w:rFonts w:ascii="Arial" w:hAnsi="Arial" w:cs="Arial"/>
          <w:sz w:val="28"/>
          <w:szCs w:val="28"/>
        </w:rPr>
        <w:t xml:space="preserve">» </w:t>
      </w:r>
      <w:r w:rsidRPr="003A02B4">
        <w:rPr>
          <w:rFonts w:ascii="Arial" w:hAnsi="Arial" w:cs="Arial"/>
          <w:i/>
          <w:sz w:val="28"/>
          <w:szCs w:val="28"/>
        </w:rPr>
        <w:t>– «помазанник»</w:t>
      </w:r>
      <w:r w:rsidRPr="003A02B4">
        <w:rPr>
          <w:rFonts w:ascii="Arial" w:hAnsi="Arial" w:cs="Arial"/>
          <w:sz w:val="28"/>
          <w:szCs w:val="28"/>
        </w:rPr>
        <w:t xml:space="preserve">) в христианстве – </w:t>
      </w:r>
      <w:r w:rsidR="00E41D30" w:rsidRPr="003A02B4">
        <w:rPr>
          <w:rFonts w:ascii="Arial" w:hAnsi="Arial" w:cs="Arial"/>
          <w:sz w:val="28"/>
          <w:szCs w:val="28"/>
        </w:rPr>
        <w:t>это в</w:t>
      </w:r>
      <w:r w:rsidRPr="003A02B4">
        <w:rPr>
          <w:rFonts w:ascii="Arial" w:hAnsi="Arial" w:cs="Arial"/>
          <w:sz w:val="28"/>
          <w:szCs w:val="28"/>
        </w:rPr>
        <w:t>оплотившийся Бог, спаситель человечества от греха проклятия и смерти) направленный Богом на землю спаситель, предвестник Судного дня.</w:t>
      </w:r>
      <w:r w:rsidR="008E05CC"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Мечеть</w:t>
      </w:r>
      <w:r w:rsidRPr="003A02B4">
        <w:rPr>
          <w:rFonts w:ascii="Arial" w:hAnsi="Arial" w:cs="Arial"/>
          <w:sz w:val="28"/>
          <w:szCs w:val="28"/>
        </w:rPr>
        <w:t xml:space="preserve"> (от араб. </w:t>
      </w:r>
      <w:r w:rsidRPr="003A02B4">
        <w:rPr>
          <w:rFonts w:ascii="Arial" w:hAnsi="Arial" w:cs="Arial"/>
          <w:i/>
          <w:sz w:val="28"/>
          <w:szCs w:val="28"/>
        </w:rPr>
        <w:t>«место поклонения»</w:t>
      </w:r>
      <w:r w:rsidRPr="003A02B4">
        <w:rPr>
          <w:rFonts w:ascii="Arial" w:hAnsi="Arial" w:cs="Arial"/>
          <w:sz w:val="28"/>
          <w:szCs w:val="28"/>
        </w:rPr>
        <w:t>) – специальное здание для совершения молитв у мусульман. В мечети верующие мусульмане собираются вместе для чтения пятикратной, пятничной и праздничной молитв. Также мечеть – это место, где любой человек может читать Коран, намаз и совершать поклонение Аллаху.</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Минарет</w:t>
      </w:r>
      <w:r w:rsidRPr="003A02B4">
        <w:rPr>
          <w:rFonts w:ascii="Arial" w:hAnsi="Arial" w:cs="Arial"/>
          <w:sz w:val="28"/>
          <w:szCs w:val="28"/>
        </w:rPr>
        <w:t xml:space="preserve"> (от араб. </w:t>
      </w:r>
      <w:r w:rsidRPr="003A02B4">
        <w:rPr>
          <w:rFonts w:ascii="Arial" w:hAnsi="Arial" w:cs="Arial"/>
          <w:i/>
          <w:sz w:val="28"/>
          <w:szCs w:val="28"/>
        </w:rPr>
        <w:t>«маяк»</w:t>
      </w:r>
      <w:r w:rsidRPr="003A02B4">
        <w:rPr>
          <w:rFonts w:ascii="Arial" w:hAnsi="Arial" w:cs="Arial"/>
          <w:sz w:val="28"/>
          <w:szCs w:val="28"/>
        </w:rPr>
        <w:t xml:space="preserve">) – пристраиваемая к основному зданию мечети башня, с которой муэдзин призывает к молитве, чтобы его голос был слышен как можно дальше. Минарет ставится рядом с </w:t>
      </w:r>
      <w:hyperlink r:id="rId72" w:tooltip="Мечеть" w:history="1">
        <w:r w:rsidRPr="003A02B4">
          <w:rPr>
            <w:rStyle w:val="a9"/>
            <w:rFonts w:ascii="Arial" w:hAnsi="Arial" w:cs="Arial"/>
            <w:color w:val="auto"/>
            <w:sz w:val="28"/>
            <w:szCs w:val="28"/>
            <w:u w:val="none"/>
          </w:rPr>
          <w:t>мечетью</w:t>
        </w:r>
      </w:hyperlink>
      <w:r w:rsidRPr="003A02B4">
        <w:rPr>
          <w:rFonts w:ascii="Arial" w:hAnsi="Arial" w:cs="Arial"/>
          <w:sz w:val="28"/>
          <w:szCs w:val="28"/>
        </w:rPr>
        <w:t xml:space="preserve"> или включается в ее композицию.</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Минбар</w:t>
      </w:r>
      <w:r w:rsidR="001A3F9D" w:rsidRPr="003A02B4">
        <w:rPr>
          <w:rFonts w:ascii="Arial" w:hAnsi="Arial" w:cs="Arial"/>
          <w:b/>
          <w:sz w:val="28"/>
          <w:szCs w:val="28"/>
        </w:rPr>
        <w:t xml:space="preserve"> </w:t>
      </w:r>
      <w:r w:rsidRPr="003A02B4">
        <w:rPr>
          <w:rFonts w:ascii="Arial" w:hAnsi="Arial" w:cs="Arial"/>
          <w:sz w:val="28"/>
          <w:szCs w:val="28"/>
        </w:rPr>
        <w:t>(с арабского) – кафедра или трибуна в мечети, с которой имам произносит пятничную проповедь. Устанавливается справа от михраба, имеет вид высокого трона, к которому ведет лестница с перилами и декоративным входом-порталом.</w:t>
      </w:r>
    </w:p>
    <w:p w:rsidR="0064049B" w:rsidRPr="003A02B4" w:rsidRDefault="008C07F3" w:rsidP="002C5DEB">
      <w:pPr>
        <w:tabs>
          <w:tab w:val="left" w:pos="0"/>
        </w:tabs>
        <w:spacing w:after="0" w:line="240" w:lineRule="auto"/>
        <w:ind w:firstLine="567"/>
        <w:jc w:val="both"/>
        <w:rPr>
          <w:rFonts w:ascii="Arial" w:hAnsi="Arial" w:cs="Arial"/>
          <w:sz w:val="28"/>
          <w:szCs w:val="28"/>
          <w:shd w:val="clear" w:color="auto" w:fill="FFFFFF"/>
        </w:rPr>
      </w:pPr>
      <w:r w:rsidRPr="003A02B4">
        <w:rPr>
          <w:rFonts w:ascii="Arial" w:hAnsi="Arial" w:cs="Arial"/>
          <w:b/>
          <w:sz w:val="28"/>
          <w:szCs w:val="28"/>
        </w:rPr>
        <w:t xml:space="preserve">Мировые религии </w:t>
      </w:r>
      <w:r w:rsidRPr="003A02B4">
        <w:rPr>
          <w:rFonts w:ascii="Arial" w:hAnsi="Arial" w:cs="Arial"/>
          <w:sz w:val="28"/>
          <w:szCs w:val="28"/>
        </w:rPr>
        <w:t>–</w:t>
      </w:r>
      <w:r w:rsidR="00E41D30" w:rsidRPr="003A02B4">
        <w:rPr>
          <w:rFonts w:ascii="Arial" w:hAnsi="Arial" w:cs="Arial"/>
          <w:sz w:val="28"/>
          <w:szCs w:val="28"/>
        </w:rPr>
        <w:t xml:space="preserve"> это </w:t>
      </w:r>
      <w:r w:rsidRPr="003A02B4">
        <w:rPr>
          <w:rFonts w:ascii="Arial" w:hAnsi="Arial" w:cs="Arial"/>
          <w:sz w:val="28"/>
          <w:szCs w:val="28"/>
        </w:rPr>
        <w:t xml:space="preserve">религии, </w:t>
      </w:r>
      <w:r w:rsidRPr="003A02B4">
        <w:rPr>
          <w:rFonts w:ascii="Arial" w:hAnsi="Arial" w:cs="Arial"/>
          <w:sz w:val="28"/>
          <w:szCs w:val="28"/>
          <w:shd w:val="clear" w:color="auto" w:fill="FFFFFF"/>
        </w:rPr>
        <w:t xml:space="preserve">распространившиеся среди народов различных стран </w:t>
      </w:r>
      <w:r w:rsidR="0064049B" w:rsidRPr="003A02B4">
        <w:rPr>
          <w:rFonts w:ascii="Arial" w:hAnsi="Arial" w:cs="Arial"/>
          <w:sz w:val="28"/>
          <w:szCs w:val="28"/>
          <w:shd w:val="clear" w:color="auto" w:fill="FFFFFF"/>
        </w:rPr>
        <w:t>и</w:t>
      </w:r>
      <w:r w:rsidR="001A3F9D" w:rsidRPr="003A02B4">
        <w:rPr>
          <w:rFonts w:ascii="Arial" w:hAnsi="Arial" w:cs="Arial"/>
          <w:sz w:val="28"/>
          <w:szCs w:val="28"/>
          <w:shd w:val="clear" w:color="auto" w:fill="FFFFFF"/>
        </w:rPr>
        <w:t xml:space="preserve"> </w:t>
      </w:r>
      <w:r w:rsidR="0064049B" w:rsidRPr="003A02B4">
        <w:rPr>
          <w:rFonts w:ascii="Arial" w:hAnsi="Arial" w:cs="Arial"/>
          <w:sz w:val="28"/>
          <w:szCs w:val="28"/>
          <w:shd w:val="clear" w:color="auto" w:fill="FFFFFF"/>
        </w:rPr>
        <w:t>континентов</w:t>
      </w:r>
      <w:r w:rsidRPr="003A02B4">
        <w:rPr>
          <w:rFonts w:ascii="Arial" w:hAnsi="Arial" w:cs="Arial"/>
          <w:sz w:val="28"/>
          <w:szCs w:val="28"/>
          <w:shd w:val="clear" w:color="auto" w:fill="FFFFFF"/>
        </w:rPr>
        <w:t xml:space="preserve">. </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sz w:val="28"/>
          <w:szCs w:val="28"/>
          <w:shd w:val="clear" w:color="auto" w:fill="FFFFFF"/>
        </w:rPr>
        <w:t>В настоящий момент этим термином обозначаются только три религии</w:t>
      </w:r>
      <w:r w:rsidR="00EB5F03" w:rsidRPr="003A02B4">
        <w:rPr>
          <w:rFonts w:ascii="Arial" w:hAnsi="Arial" w:cs="Arial"/>
          <w:sz w:val="28"/>
          <w:szCs w:val="28"/>
          <w:shd w:val="clear" w:color="auto" w:fill="FFFFFF"/>
        </w:rPr>
        <w:t xml:space="preserve">: буддизм, христианство, ислам. </w:t>
      </w:r>
      <w:r w:rsidRPr="003A02B4">
        <w:rPr>
          <w:rFonts w:ascii="Arial" w:hAnsi="Arial" w:cs="Arial"/>
          <w:sz w:val="28"/>
          <w:szCs w:val="28"/>
          <w:shd w:val="clear" w:color="auto" w:fill="FFFFFF"/>
        </w:rPr>
        <w:t xml:space="preserve">В отличие от национальных и национально-государственных религий, в которых </w:t>
      </w:r>
      <w:hyperlink r:id="rId73" w:tooltip="Вероисповедание" w:history="1">
        <w:r w:rsidRPr="003A02B4">
          <w:rPr>
            <w:rStyle w:val="a9"/>
            <w:rFonts w:ascii="Arial" w:hAnsi="Arial" w:cs="Arial"/>
            <w:color w:val="auto"/>
            <w:sz w:val="28"/>
            <w:szCs w:val="28"/>
            <w:u w:val="none"/>
            <w:shd w:val="clear" w:color="auto" w:fill="FFFFFF"/>
          </w:rPr>
          <w:t>вероисповедная</w:t>
        </w:r>
      </w:hyperlink>
      <w:r w:rsidR="001A3F9D" w:rsidRPr="003A02B4">
        <w:t xml:space="preserve"> </w:t>
      </w:r>
      <w:r w:rsidRPr="003A02B4">
        <w:rPr>
          <w:rFonts w:ascii="Arial" w:hAnsi="Arial" w:cs="Arial"/>
          <w:sz w:val="28"/>
          <w:szCs w:val="28"/>
          <w:shd w:val="clear" w:color="auto" w:fill="FFFFFF"/>
        </w:rPr>
        <w:t xml:space="preserve">связь между людьми совпадает с </w:t>
      </w:r>
      <w:hyperlink r:id="rId74" w:tooltip="Этнос" w:history="1">
        <w:r w:rsidRPr="003A02B4">
          <w:rPr>
            <w:rStyle w:val="a9"/>
            <w:rFonts w:ascii="Arial" w:hAnsi="Arial" w:cs="Arial"/>
            <w:color w:val="auto"/>
            <w:sz w:val="28"/>
            <w:szCs w:val="28"/>
            <w:u w:val="none"/>
            <w:shd w:val="clear" w:color="auto" w:fill="FFFFFF"/>
          </w:rPr>
          <w:t>этническими</w:t>
        </w:r>
      </w:hyperlink>
      <w:r w:rsidR="001A3F9D" w:rsidRPr="003A02B4">
        <w:t xml:space="preserve"> </w:t>
      </w:r>
      <w:r w:rsidRPr="003A02B4">
        <w:rPr>
          <w:rFonts w:ascii="Arial" w:hAnsi="Arial" w:cs="Arial"/>
          <w:sz w:val="28"/>
          <w:szCs w:val="28"/>
          <w:shd w:val="clear" w:color="auto" w:fill="FFFFFF"/>
        </w:rPr>
        <w:t>и</w:t>
      </w:r>
      <w:r w:rsidR="001A3F9D" w:rsidRPr="003A02B4">
        <w:rPr>
          <w:rFonts w:ascii="Arial" w:hAnsi="Arial" w:cs="Arial"/>
          <w:sz w:val="28"/>
          <w:szCs w:val="28"/>
          <w:shd w:val="clear" w:color="auto" w:fill="FFFFFF"/>
        </w:rPr>
        <w:t xml:space="preserve"> </w:t>
      </w:r>
      <w:hyperlink r:id="rId75" w:tooltip="Политика" w:history="1">
        <w:r w:rsidRPr="003A02B4">
          <w:rPr>
            <w:rStyle w:val="a9"/>
            <w:rFonts w:ascii="Arial" w:hAnsi="Arial" w:cs="Arial"/>
            <w:color w:val="auto"/>
            <w:sz w:val="28"/>
            <w:szCs w:val="28"/>
            <w:u w:val="none"/>
            <w:shd w:val="clear" w:color="auto" w:fill="FFFFFF"/>
          </w:rPr>
          <w:t>политическими</w:t>
        </w:r>
      </w:hyperlink>
      <w:r w:rsidR="001A3F9D" w:rsidRPr="003A02B4">
        <w:t xml:space="preserve"> </w:t>
      </w:r>
      <w:r w:rsidRPr="003A02B4">
        <w:rPr>
          <w:rFonts w:ascii="Arial" w:hAnsi="Arial" w:cs="Arial"/>
          <w:sz w:val="28"/>
          <w:szCs w:val="28"/>
          <w:shd w:val="clear" w:color="auto" w:fill="FFFFFF"/>
        </w:rPr>
        <w:t>связями (например</w:t>
      </w:r>
      <w:r w:rsidR="009E7C5A" w:rsidRPr="003A02B4">
        <w:rPr>
          <w:rFonts w:ascii="Arial" w:hAnsi="Arial" w:cs="Arial"/>
          <w:sz w:val="28"/>
          <w:szCs w:val="28"/>
          <w:shd w:val="clear" w:color="auto" w:fill="FFFFFF"/>
        </w:rPr>
        <w:t xml:space="preserve">, </w:t>
      </w:r>
      <w:hyperlink r:id="rId76" w:tooltip="Индуизм" w:history="1">
        <w:r w:rsidRPr="003A02B4">
          <w:rPr>
            <w:rStyle w:val="a9"/>
            <w:rFonts w:ascii="Arial" w:hAnsi="Arial" w:cs="Arial"/>
            <w:color w:val="auto"/>
            <w:sz w:val="28"/>
            <w:szCs w:val="28"/>
            <w:u w:val="none"/>
            <w:shd w:val="clear" w:color="auto" w:fill="FFFFFF"/>
          </w:rPr>
          <w:t>индуизм</w:t>
        </w:r>
      </w:hyperlink>
      <w:r w:rsidRPr="003A02B4">
        <w:rPr>
          <w:rFonts w:ascii="Arial" w:hAnsi="Arial" w:cs="Arial"/>
          <w:sz w:val="28"/>
          <w:szCs w:val="28"/>
          <w:shd w:val="clear" w:color="auto" w:fill="FFFFFF"/>
        </w:rPr>
        <w:t>,</w:t>
      </w:r>
      <w:r w:rsidR="001A3F9D" w:rsidRPr="003A02B4">
        <w:rPr>
          <w:rFonts w:ascii="Arial" w:hAnsi="Arial" w:cs="Arial"/>
          <w:sz w:val="28"/>
          <w:szCs w:val="28"/>
          <w:shd w:val="clear" w:color="auto" w:fill="FFFFFF"/>
        </w:rPr>
        <w:t xml:space="preserve"> </w:t>
      </w:r>
      <w:hyperlink r:id="rId77" w:tooltip="Конфуцианство" w:history="1">
        <w:r w:rsidRPr="003A02B4">
          <w:rPr>
            <w:rStyle w:val="a9"/>
            <w:rFonts w:ascii="Arial" w:hAnsi="Arial" w:cs="Arial"/>
            <w:color w:val="auto"/>
            <w:sz w:val="28"/>
            <w:szCs w:val="28"/>
            <w:u w:val="none"/>
            <w:shd w:val="clear" w:color="auto" w:fill="FFFFFF"/>
          </w:rPr>
          <w:t>конфуцианство</w:t>
        </w:r>
      </w:hyperlink>
      <w:r w:rsidRPr="003A02B4">
        <w:rPr>
          <w:rFonts w:ascii="Arial" w:hAnsi="Arial" w:cs="Arial"/>
          <w:sz w:val="28"/>
          <w:szCs w:val="28"/>
          <w:shd w:val="clear" w:color="auto" w:fill="FFFFFF"/>
        </w:rPr>
        <w:t>,</w:t>
      </w:r>
      <w:r w:rsidR="001A3F9D" w:rsidRPr="003A02B4">
        <w:rPr>
          <w:rFonts w:ascii="Arial" w:hAnsi="Arial" w:cs="Arial"/>
          <w:sz w:val="28"/>
          <w:szCs w:val="28"/>
          <w:shd w:val="clear" w:color="auto" w:fill="FFFFFF"/>
        </w:rPr>
        <w:t xml:space="preserve"> </w:t>
      </w:r>
      <w:hyperlink r:id="rId78" w:tooltip="Синтоизм" w:history="1">
        <w:r w:rsidRPr="003A02B4">
          <w:rPr>
            <w:rStyle w:val="a9"/>
            <w:rFonts w:ascii="Arial" w:hAnsi="Arial" w:cs="Arial"/>
            <w:color w:val="auto"/>
            <w:sz w:val="28"/>
            <w:szCs w:val="28"/>
            <w:u w:val="none"/>
            <w:shd w:val="clear" w:color="auto" w:fill="FFFFFF"/>
          </w:rPr>
          <w:t>синтоизм</w:t>
        </w:r>
      </w:hyperlink>
      <w:r w:rsidRPr="003A02B4">
        <w:rPr>
          <w:rFonts w:ascii="Arial" w:hAnsi="Arial" w:cs="Arial"/>
          <w:sz w:val="28"/>
          <w:szCs w:val="28"/>
          <w:shd w:val="clear" w:color="auto" w:fill="FFFFFF"/>
        </w:rPr>
        <w:t>,</w:t>
      </w:r>
      <w:r w:rsidR="001A3F9D" w:rsidRPr="003A02B4">
        <w:rPr>
          <w:rFonts w:ascii="Arial" w:hAnsi="Arial" w:cs="Arial"/>
          <w:sz w:val="28"/>
          <w:szCs w:val="28"/>
          <w:shd w:val="clear" w:color="auto" w:fill="FFFFFF"/>
        </w:rPr>
        <w:t xml:space="preserve"> </w:t>
      </w:r>
      <w:hyperlink r:id="rId79" w:tooltip="Иудаизм" w:history="1">
        <w:r w:rsidRPr="003A02B4">
          <w:rPr>
            <w:rStyle w:val="a9"/>
            <w:rFonts w:ascii="Arial" w:hAnsi="Arial" w:cs="Arial"/>
            <w:color w:val="auto"/>
            <w:sz w:val="28"/>
            <w:szCs w:val="28"/>
            <w:u w:val="none"/>
            <w:shd w:val="clear" w:color="auto" w:fill="FFFFFF"/>
          </w:rPr>
          <w:t>иудаизм</w:t>
        </w:r>
      </w:hyperlink>
      <w:r w:rsidRPr="003A02B4">
        <w:rPr>
          <w:rFonts w:ascii="Arial" w:hAnsi="Arial" w:cs="Arial"/>
          <w:sz w:val="28"/>
          <w:szCs w:val="28"/>
          <w:shd w:val="clear" w:color="auto" w:fill="FFFFFF"/>
        </w:rPr>
        <w:t>),</w:t>
      </w:r>
      <w:r w:rsidR="001A3F9D" w:rsidRPr="003A02B4">
        <w:rPr>
          <w:rFonts w:ascii="Arial" w:hAnsi="Arial" w:cs="Arial"/>
          <w:sz w:val="28"/>
          <w:szCs w:val="28"/>
          <w:shd w:val="clear" w:color="auto" w:fill="FFFFFF"/>
        </w:rPr>
        <w:t xml:space="preserve"> </w:t>
      </w:r>
      <w:r w:rsidRPr="003A02B4">
        <w:rPr>
          <w:rFonts w:ascii="Arial" w:hAnsi="Arial" w:cs="Arial"/>
          <w:iCs/>
          <w:sz w:val="28"/>
          <w:szCs w:val="28"/>
          <w:shd w:val="clear" w:color="auto" w:fill="FFFFFF"/>
        </w:rPr>
        <w:t xml:space="preserve">мировые </w:t>
      </w:r>
      <w:r w:rsidRPr="003A02B4">
        <w:rPr>
          <w:rFonts w:ascii="Arial" w:hAnsi="Arial" w:cs="Arial"/>
          <w:sz w:val="28"/>
          <w:szCs w:val="28"/>
          <w:shd w:val="clear" w:color="auto" w:fill="FFFFFF"/>
        </w:rPr>
        <w:t>религии объединяют людей общей веры независимо от их этнических, языковых или политических связей.</w:t>
      </w:r>
      <w:r w:rsidRPr="003A02B4">
        <w:rPr>
          <w:rFonts w:ascii="Arial" w:hAnsi="Arial" w:cs="Arial"/>
          <w:sz w:val="28"/>
          <w:szCs w:val="28"/>
          <w:shd w:val="clear" w:color="auto" w:fill="FFFFFF"/>
          <w:vertAlign w:val="superscript"/>
        </w:rPr>
        <w:t>.</w:t>
      </w:r>
    </w:p>
    <w:p w:rsidR="008C07F3" w:rsidRPr="003A02B4" w:rsidRDefault="00767F16"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Миропомазание/</w:t>
      </w:r>
      <w:r w:rsidR="008C07F3" w:rsidRPr="003A02B4">
        <w:rPr>
          <w:rFonts w:ascii="Arial" w:hAnsi="Arial" w:cs="Arial"/>
          <w:b/>
          <w:sz w:val="28"/>
          <w:szCs w:val="28"/>
        </w:rPr>
        <w:t>конфирмация</w:t>
      </w:r>
      <w:r w:rsidR="001A3F9D" w:rsidRPr="003A02B4">
        <w:rPr>
          <w:rFonts w:ascii="Arial" w:hAnsi="Arial" w:cs="Arial"/>
          <w:b/>
          <w:sz w:val="28"/>
          <w:szCs w:val="28"/>
        </w:rPr>
        <w:t xml:space="preserve"> </w:t>
      </w:r>
      <w:r w:rsidR="008C07F3" w:rsidRPr="003A02B4">
        <w:rPr>
          <w:rFonts w:ascii="Arial" w:hAnsi="Arial" w:cs="Arial"/>
          <w:sz w:val="28"/>
          <w:szCs w:val="28"/>
        </w:rPr>
        <w:t>– есть таинство, в котором верующему при помазании освященным миром частей тела подаются дары Святого Духа. Таинство Миропомазания совершается обычно непосредственно после таинства Крещения, составляя с ним один богослужебный чин. Таинство Миропомазания, как и Крещение, совершается над человеком единственный раз в жизни. Как таинство призна</w:t>
      </w:r>
      <w:r w:rsidR="003F4A3F" w:rsidRPr="003A02B4">
        <w:rPr>
          <w:rFonts w:ascii="Arial" w:hAnsi="Arial" w:cs="Arial"/>
          <w:sz w:val="28"/>
          <w:szCs w:val="28"/>
        </w:rPr>
        <w:t>е</w:t>
      </w:r>
      <w:r w:rsidR="008C07F3" w:rsidRPr="003A02B4">
        <w:rPr>
          <w:rFonts w:ascii="Arial" w:hAnsi="Arial" w:cs="Arial"/>
          <w:sz w:val="28"/>
          <w:szCs w:val="28"/>
        </w:rPr>
        <w:t>тся в православии и католицизме.</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Миссионерство</w:t>
      </w:r>
      <w:r w:rsidRPr="003A02B4">
        <w:rPr>
          <w:rFonts w:ascii="Arial" w:hAnsi="Arial" w:cs="Arial"/>
          <w:sz w:val="28"/>
          <w:szCs w:val="28"/>
        </w:rPr>
        <w:t xml:space="preserve"> (от лат. </w:t>
      </w:r>
      <w:r w:rsidRPr="003A02B4">
        <w:rPr>
          <w:rFonts w:ascii="Arial" w:hAnsi="Arial" w:cs="Arial"/>
          <w:i/>
          <w:sz w:val="28"/>
          <w:szCs w:val="28"/>
        </w:rPr>
        <w:t>«посылка, поручение»</w:t>
      </w:r>
      <w:r w:rsidRPr="003A02B4">
        <w:rPr>
          <w:rFonts w:ascii="Arial" w:hAnsi="Arial" w:cs="Arial"/>
          <w:sz w:val="28"/>
          <w:szCs w:val="28"/>
        </w:rPr>
        <w:t>) – деятельность лиц от имени религиозных объединений по распространению своего вероучения среди неверующих и представителей других вероисповеданий.</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Мистицизм, мистический</w:t>
      </w:r>
      <w:r w:rsidRPr="003A02B4">
        <w:rPr>
          <w:rFonts w:ascii="Arial" w:hAnsi="Arial" w:cs="Arial"/>
          <w:sz w:val="28"/>
          <w:szCs w:val="28"/>
        </w:rPr>
        <w:t xml:space="preserve"> (от греч. «</w:t>
      </w:r>
      <w:r w:rsidRPr="003A02B4">
        <w:rPr>
          <w:rFonts w:ascii="Arial" w:hAnsi="Arial" w:cs="Arial"/>
          <w:i/>
          <w:sz w:val="28"/>
          <w:szCs w:val="28"/>
        </w:rPr>
        <w:t>таинственный»</w:t>
      </w:r>
      <w:r w:rsidRPr="003A02B4">
        <w:rPr>
          <w:rFonts w:ascii="Arial" w:hAnsi="Arial" w:cs="Arial"/>
          <w:sz w:val="28"/>
          <w:szCs w:val="28"/>
        </w:rPr>
        <w:t xml:space="preserve">) – </w:t>
      </w:r>
      <w:hyperlink r:id="rId80" w:tooltip="Философия" w:history="1">
        <w:r w:rsidRPr="003A02B4">
          <w:rPr>
            <w:rStyle w:val="a9"/>
            <w:rFonts w:ascii="Arial" w:hAnsi="Arial" w:cs="Arial"/>
            <w:color w:val="auto"/>
            <w:sz w:val="28"/>
            <w:szCs w:val="28"/>
            <w:u w:val="none"/>
          </w:rPr>
          <w:t>философское</w:t>
        </w:r>
      </w:hyperlink>
      <w:r w:rsidRPr="003A02B4">
        <w:rPr>
          <w:rFonts w:ascii="Arial" w:hAnsi="Arial" w:cs="Arial"/>
          <w:sz w:val="28"/>
          <w:szCs w:val="28"/>
        </w:rPr>
        <w:t xml:space="preserve"> и </w:t>
      </w:r>
      <w:hyperlink r:id="rId81" w:tooltip="Богословие" w:history="1">
        <w:r w:rsidRPr="003A02B4">
          <w:rPr>
            <w:rStyle w:val="a9"/>
            <w:rFonts w:ascii="Arial" w:hAnsi="Arial" w:cs="Arial"/>
            <w:color w:val="auto"/>
            <w:sz w:val="28"/>
            <w:szCs w:val="28"/>
            <w:u w:val="none"/>
          </w:rPr>
          <w:t>богословское учение</w:t>
        </w:r>
      </w:hyperlink>
      <w:r w:rsidRPr="003A02B4">
        <w:rPr>
          <w:rFonts w:ascii="Arial" w:hAnsi="Arial" w:cs="Arial"/>
          <w:sz w:val="28"/>
          <w:szCs w:val="28"/>
        </w:rPr>
        <w:t xml:space="preserve">, а также особый способ понимания и </w:t>
      </w:r>
      <w:hyperlink r:id="rId82" w:tooltip="Восприятие" w:history="1">
        <w:r w:rsidRPr="003A02B4">
          <w:rPr>
            <w:rStyle w:val="a9"/>
            <w:rFonts w:ascii="Arial" w:hAnsi="Arial" w:cs="Arial"/>
            <w:color w:val="auto"/>
            <w:sz w:val="28"/>
            <w:szCs w:val="28"/>
            <w:u w:val="none"/>
          </w:rPr>
          <w:t>восприятия</w:t>
        </w:r>
      </w:hyperlink>
      <w:r w:rsidRPr="003A02B4">
        <w:rPr>
          <w:rFonts w:ascii="Arial" w:hAnsi="Arial" w:cs="Arial"/>
          <w:sz w:val="28"/>
          <w:szCs w:val="28"/>
        </w:rPr>
        <w:t xml:space="preserve"> мира, основанный на </w:t>
      </w:r>
      <w:hyperlink r:id="rId83" w:tooltip="Эмоция" w:history="1">
        <w:r w:rsidRPr="003A02B4">
          <w:rPr>
            <w:rStyle w:val="a9"/>
            <w:rFonts w:ascii="Arial" w:hAnsi="Arial" w:cs="Arial"/>
            <w:color w:val="auto"/>
            <w:sz w:val="28"/>
            <w:szCs w:val="28"/>
            <w:u w:val="none"/>
          </w:rPr>
          <w:t>эмоциях</w:t>
        </w:r>
      </w:hyperlink>
      <w:r w:rsidRPr="003A02B4">
        <w:rPr>
          <w:rFonts w:ascii="Arial" w:hAnsi="Arial" w:cs="Arial"/>
          <w:sz w:val="28"/>
          <w:szCs w:val="28"/>
        </w:rPr>
        <w:t xml:space="preserve">, </w:t>
      </w:r>
      <w:hyperlink r:id="rId84" w:tooltip="Интуиция" w:history="1">
        <w:r w:rsidRPr="003A02B4">
          <w:rPr>
            <w:rStyle w:val="a9"/>
            <w:rFonts w:ascii="Arial" w:hAnsi="Arial" w:cs="Arial"/>
            <w:color w:val="auto"/>
            <w:sz w:val="28"/>
            <w:szCs w:val="28"/>
            <w:u w:val="none"/>
          </w:rPr>
          <w:t>интуиции</w:t>
        </w:r>
      </w:hyperlink>
      <w:r w:rsidRPr="003A02B4">
        <w:rPr>
          <w:rFonts w:ascii="Arial" w:hAnsi="Arial" w:cs="Arial"/>
          <w:sz w:val="28"/>
          <w:szCs w:val="28"/>
        </w:rPr>
        <w:t xml:space="preserve"> и </w:t>
      </w:r>
      <w:hyperlink r:id="rId85" w:tooltip="Иррационализм" w:history="1">
        <w:r w:rsidRPr="003A02B4">
          <w:rPr>
            <w:rStyle w:val="a9"/>
            <w:rFonts w:ascii="Arial" w:hAnsi="Arial" w:cs="Arial"/>
            <w:color w:val="auto"/>
            <w:sz w:val="28"/>
            <w:szCs w:val="28"/>
            <w:u w:val="none"/>
          </w:rPr>
          <w:t>иррационализме</w:t>
        </w:r>
      </w:hyperlink>
      <w:r w:rsidRPr="003A02B4">
        <w:rPr>
          <w:rFonts w:ascii="Arial" w:hAnsi="Arial" w:cs="Arial"/>
          <w:sz w:val="28"/>
          <w:szCs w:val="28"/>
        </w:rPr>
        <w:t xml:space="preserve"> понятия. Относятся к тем аспектам религии, которые отдают приоритет личным усилиям, направленным на достижение непосредственного общения с Богом.</w:t>
      </w:r>
      <w:r w:rsidR="008E05CC" w:rsidRPr="003A02B4">
        <w:rPr>
          <w:rFonts w:ascii="Arial" w:hAnsi="Arial" w:cs="Arial"/>
          <w:sz w:val="28"/>
          <w:szCs w:val="28"/>
          <w:lang w:val="kk-KZ"/>
        </w:rPr>
        <w:t xml:space="preserve"> </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 xml:space="preserve">Митрополит </w:t>
      </w:r>
      <w:r w:rsidRPr="003A02B4">
        <w:rPr>
          <w:rFonts w:ascii="Arial" w:hAnsi="Arial" w:cs="Arial"/>
          <w:sz w:val="28"/>
          <w:szCs w:val="28"/>
        </w:rPr>
        <w:t xml:space="preserve">– в православии и католичестве глава церковной провинции, высший титул священнослужителей, где установлено патриаршество – второе лицо после патриарха. В Православной Церкви </w:t>
      </w:r>
      <w:r w:rsidR="009E7C5A" w:rsidRPr="003A02B4">
        <w:rPr>
          <w:rFonts w:ascii="Arial" w:hAnsi="Arial" w:cs="Arial"/>
          <w:sz w:val="28"/>
          <w:szCs w:val="28"/>
        </w:rPr>
        <w:t xml:space="preserve">– </w:t>
      </w:r>
      <w:r w:rsidRPr="003A02B4">
        <w:rPr>
          <w:rFonts w:ascii="Arial" w:hAnsi="Arial" w:cs="Arial"/>
          <w:sz w:val="28"/>
          <w:szCs w:val="28"/>
        </w:rPr>
        <w:t xml:space="preserve">глава автокефальной Церкви и некоторых епископств. В Католической Церкви </w:t>
      </w:r>
      <w:r w:rsidR="009E7C5A" w:rsidRPr="003A02B4">
        <w:rPr>
          <w:rFonts w:ascii="Arial" w:hAnsi="Arial" w:cs="Arial"/>
          <w:sz w:val="28"/>
          <w:szCs w:val="28"/>
        </w:rPr>
        <w:t xml:space="preserve">– </w:t>
      </w:r>
      <w:r w:rsidRPr="003A02B4">
        <w:rPr>
          <w:rFonts w:ascii="Arial" w:hAnsi="Arial" w:cs="Arial"/>
          <w:sz w:val="28"/>
          <w:szCs w:val="28"/>
        </w:rPr>
        <w:t xml:space="preserve">глава церковной провинции, состоящей из епархий и архиепископий. Митрополит обязательно должен быть архиепископом, а центр митрополии должен совпадать с центром архиепископии. </w:t>
      </w:r>
    </w:p>
    <w:p w:rsidR="008C07F3" w:rsidRPr="003A02B4" w:rsidRDefault="008C07F3" w:rsidP="002C5DEB">
      <w:pPr>
        <w:tabs>
          <w:tab w:val="left" w:pos="360"/>
        </w:tabs>
        <w:spacing w:after="0" w:line="240" w:lineRule="auto"/>
        <w:ind w:firstLine="567"/>
        <w:jc w:val="both"/>
        <w:rPr>
          <w:rFonts w:ascii="Arial" w:hAnsi="Arial" w:cs="Arial"/>
          <w:b/>
          <w:sz w:val="28"/>
          <w:szCs w:val="28"/>
        </w:rPr>
      </w:pPr>
      <w:r w:rsidRPr="003A02B4">
        <w:rPr>
          <w:rFonts w:ascii="Arial" w:hAnsi="Arial" w:cs="Arial"/>
          <w:b/>
          <w:sz w:val="28"/>
          <w:szCs w:val="28"/>
        </w:rPr>
        <w:t>Миф</w:t>
      </w:r>
      <w:r w:rsidRPr="003A02B4">
        <w:rPr>
          <w:rFonts w:ascii="Arial" w:hAnsi="Arial" w:cs="Arial"/>
          <w:sz w:val="28"/>
          <w:szCs w:val="28"/>
        </w:rPr>
        <w:t xml:space="preserve"> (от </w:t>
      </w:r>
      <w:hyperlink r:id="rId86" w:tooltip="Кликните для подробного описания" w:history="1">
        <w:r w:rsidRPr="003A02B4">
          <w:rPr>
            <w:rStyle w:val="a9"/>
            <w:rFonts w:ascii="Arial" w:hAnsi="Arial" w:cs="Arial"/>
            <w:color w:val="auto"/>
            <w:sz w:val="28"/>
            <w:szCs w:val="28"/>
            <w:u w:val="none"/>
          </w:rPr>
          <w:t>греч</w:t>
        </w:r>
      </w:hyperlink>
      <w:r w:rsidRPr="003A02B4">
        <w:rPr>
          <w:rFonts w:ascii="Arial" w:hAnsi="Arial" w:cs="Arial"/>
          <w:sz w:val="28"/>
          <w:szCs w:val="28"/>
        </w:rPr>
        <w:t>. «</w:t>
      </w:r>
      <w:hyperlink r:id="rId87" w:tooltip="Кликните для подробного описания" w:history="1">
        <w:r w:rsidRPr="003A02B4">
          <w:rPr>
            <w:rStyle w:val="a9"/>
            <w:rFonts w:ascii="Arial" w:hAnsi="Arial" w:cs="Arial"/>
            <w:color w:val="auto"/>
            <w:sz w:val="28"/>
            <w:szCs w:val="28"/>
            <w:u w:val="none"/>
          </w:rPr>
          <w:t>предание</w:t>
        </w:r>
      </w:hyperlink>
      <w:r w:rsidR="005E78C0" w:rsidRPr="003A02B4">
        <w:rPr>
          <w:rFonts w:ascii="Arial" w:hAnsi="Arial" w:cs="Arial"/>
          <w:sz w:val="28"/>
          <w:szCs w:val="28"/>
        </w:rPr>
        <w:t>»,</w:t>
      </w:r>
      <w:r w:rsidRPr="003A02B4">
        <w:rPr>
          <w:rFonts w:ascii="Arial" w:hAnsi="Arial" w:cs="Arial"/>
          <w:sz w:val="28"/>
          <w:szCs w:val="28"/>
        </w:rPr>
        <w:t xml:space="preserve"> «</w:t>
      </w:r>
      <w:hyperlink r:id="rId88" w:tooltip="Кликните для подробного описания" w:history="1">
        <w:r w:rsidRPr="003A02B4">
          <w:rPr>
            <w:rStyle w:val="a9"/>
            <w:rFonts w:ascii="Arial" w:hAnsi="Arial" w:cs="Arial"/>
            <w:color w:val="auto"/>
            <w:sz w:val="28"/>
            <w:szCs w:val="28"/>
            <w:u w:val="none"/>
          </w:rPr>
          <w:t>сказание</w:t>
        </w:r>
      </w:hyperlink>
      <w:r w:rsidRPr="003A02B4">
        <w:rPr>
          <w:rFonts w:ascii="Arial" w:hAnsi="Arial" w:cs="Arial"/>
          <w:sz w:val="28"/>
          <w:szCs w:val="28"/>
        </w:rPr>
        <w:t xml:space="preserve">») – </w:t>
      </w:r>
      <w:hyperlink r:id="rId89" w:tooltip="Кликните для подробного описания" w:history="1">
        <w:r w:rsidRPr="003A02B4">
          <w:rPr>
            <w:rStyle w:val="a9"/>
            <w:rFonts w:ascii="Arial" w:hAnsi="Arial" w:cs="Arial"/>
            <w:color w:val="auto"/>
            <w:sz w:val="28"/>
            <w:szCs w:val="28"/>
            <w:u w:val="none"/>
          </w:rPr>
          <w:t>повествование</w:t>
        </w:r>
      </w:hyperlink>
      <w:r w:rsidRPr="003A02B4">
        <w:rPr>
          <w:rFonts w:ascii="Arial" w:hAnsi="Arial" w:cs="Arial"/>
          <w:sz w:val="28"/>
          <w:szCs w:val="28"/>
        </w:rPr>
        <w:t xml:space="preserve"> о богах, духах, обожествленных героях и первопредках, возникшее в первобытном обществе. В мифах переплетены ранние </w:t>
      </w:r>
      <w:hyperlink r:id="rId90" w:tooltip="Кликните для подробного описания" w:history="1">
        <w:r w:rsidRPr="003A02B4">
          <w:rPr>
            <w:rStyle w:val="a9"/>
            <w:rFonts w:ascii="Arial" w:hAnsi="Arial" w:cs="Arial"/>
            <w:color w:val="auto"/>
            <w:sz w:val="28"/>
            <w:szCs w:val="28"/>
            <w:u w:val="none"/>
          </w:rPr>
          <w:t>элементы</w:t>
        </w:r>
      </w:hyperlink>
      <w:r w:rsidRPr="003A02B4">
        <w:rPr>
          <w:rFonts w:ascii="Arial" w:hAnsi="Arial" w:cs="Arial"/>
          <w:sz w:val="28"/>
          <w:szCs w:val="28"/>
        </w:rPr>
        <w:t xml:space="preserve"> религии, философии, науки и искусства. Мифам разных народов присущи сходные и повторяющиеся темы и мотивы. Наиболее типичны мифы о происхождении </w:t>
      </w:r>
      <w:hyperlink r:id="rId91" w:tooltip="Кликните для подробного описания" w:history="1">
        <w:r w:rsidRPr="003A02B4">
          <w:rPr>
            <w:rStyle w:val="a9"/>
            <w:rFonts w:ascii="Arial" w:hAnsi="Arial" w:cs="Arial"/>
            <w:color w:val="auto"/>
            <w:sz w:val="28"/>
            <w:szCs w:val="28"/>
            <w:u w:val="none"/>
          </w:rPr>
          <w:t>мира</w:t>
        </w:r>
      </w:hyperlink>
      <w:r w:rsidRPr="003A02B4">
        <w:rPr>
          <w:rFonts w:ascii="Arial" w:hAnsi="Arial" w:cs="Arial"/>
          <w:sz w:val="28"/>
          <w:szCs w:val="28"/>
        </w:rPr>
        <w:t xml:space="preserve">, Вселенной (космогонические мифы) и человека (антропогонические мифы); о происхождении солнца (солярные мифы), луны (лунарные мифы), звезд (астральные мифы); мифы о животных; календарные мифы и др.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Мифология</w:t>
      </w:r>
      <w:r w:rsidRPr="003A02B4">
        <w:rPr>
          <w:rFonts w:ascii="Arial" w:hAnsi="Arial" w:cs="Arial"/>
          <w:sz w:val="28"/>
          <w:szCs w:val="28"/>
        </w:rPr>
        <w:t xml:space="preserve"> – совокупность мифов, система фантастических представлений о мире. </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Михраб</w:t>
      </w:r>
      <w:r w:rsidRPr="003A02B4">
        <w:rPr>
          <w:rFonts w:ascii="Arial" w:hAnsi="Arial" w:cs="Arial"/>
          <w:sz w:val="28"/>
          <w:szCs w:val="28"/>
        </w:rPr>
        <w:t xml:space="preserve"> (от араб. </w:t>
      </w:r>
      <w:r w:rsidRPr="003A02B4">
        <w:rPr>
          <w:rFonts w:ascii="Arial" w:hAnsi="Arial" w:cs="Arial"/>
          <w:i/>
          <w:sz w:val="28"/>
          <w:szCs w:val="28"/>
        </w:rPr>
        <w:t>«площадь борьбы»</w:t>
      </w:r>
      <w:r w:rsidRPr="003A02B4">
        <w:rPr>
          <w:rFonts w:ascii="Arial" w:hAnsi="Arial" w:cs="Arial"/>
          <w:sz w:val="28"/>
          <w:szCs w:val="28"/>
        </w:rPr>
        <w:t xml:space="preserve">) – важнейший элемент мечети, представляющий собой нишу, ориентированную на Каабу. Он показывает молящимся направление киблы и место </w:t>
      </w:r>
      <w:r w:rsidR="00E41D30" w:rsidRPr="003A02B4">
        <w:rPr>
          <w:rFonts w:ascii="Arial" w:hAnsi="Arial" w:cs="Arial"/>
          <w:sz w:val="28"/>
          <w:szCs w:val="28"/>
        </w:rPr>
        <w:t>имама, читающего</w:t>
      </w:r>
      <w:r w:rsidRPr="003A02B4">
        <w:rPr>
          <w:rFonts w:ascii="Arial" w:hAnsi="Arial" w:cs="Arial"/>
          <w:sz w:val="28"/>
          <w:szCs w:val="28"/>
        </w:rPr>
        <w:t xml:space="preserve"> намаз.</w:t>
      </w:r>
      <w:r w:rsidR="008E05CC"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 xml:space="preserve">Моджахед </w:t>
      </w:r>
      <w:r w:rsidRPr="003A02B4">
        <w:rPr>
          <w:rFonts w:ascii="Arial" w:hAnsi="Arial" w:cs="Arial"/>
          <w:sz w:val="28"/>
          <w:szCs w:val="28"/>
        </w:rPr>
        <w:t>(</w:t>
      </w:r>
      <w:r w:rsidR="00E41D30" w:rsidRPr="003A02B4">
        <w:rPr>
          <w:rFonts w:ascii="Arial" w:hAnsi="Arial" w:cs="Arial"/>
          <w:sz w:val="28"/>
          <w:szCs w:val="28"/>
        </w:rPr>
        <w:t>от араб</w:t>
      </w:r>
      <w:r w:rsidRPr="003A02B4">
        <w:rPr>
          <w:rFonts w:ascii="Arial" w:hAnsi="Arial" w:cs="Arial"/>
          <w:sz w:val="28"/>
          <w:szCs w:val="28"/>
        </w:rPr>
        <w:t xml:space="preserve">. </w:t>
      </w:r>
      <w:r w:rsidRPr="003A02B4">
        <w:rPr>
          <w:rFonts w:ascii="Arial" w:hAnsi="Arial" w:cs="Arial"/>
          <w:i/>
          <w:sz w:val="28"/>
          <w:szCs w:val="28"/>
        </w:rPr>
        <w:t>буквально «борец», «совершающий усилие</w:t>
      </w:r>
      <w:r w:rsidRPr="003A02B4">
        <w:rPr>
          <w:rFonts w:ascii="Arial" w:hAnsi="Arial" w:cs="Arial"/>
          <w:sz w:val="28"/>
          <w:szCs w:val="28"/>
        </w:rPr>
        <w:t>») –участник джихада. Моджахед</w:t>
      </w:r>
      <w:r w:rsidR="00E41D30" w:rsidRPr="003A02B4">
        <w:rPr>
          <w:rFonts w:ascii="Arial" w:hAnsi="Arial" w:cs="Arial"/>
          <w:sz w:val="28"/>
          <w:szCs w:val="28"/>
        </w:rPr>
        <w:t xml:space="preserve"> – </w:t>
      </w:r>
      <w:r w:rsidRPr="003A02B4">
        <w:rPr>
          <w:rFonts w:ascii="Arial" w:hAnsi="Arial" w:cs="Arial"/>
          <w:sz w:val="28"/>
          <w:szCs w:val="28"/>
        </w:rPr>
        <w:t>это не только воин, но также любой мусульманин, чья борьба укладывается в причинные рамки одного из определений джихада.</w:t>
      </w:r>
      <w:r w:rsidR="008E05CC"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Мокша</w:t>
      </w:r>
      <w:r w:rsidRPr="003A02B4">
        <w:rPr>
          <w:rFonts w:ascii="Arial" w:hAnsi="Arial" w:cs="Arial"/>
          <w:sz w:val="28"/>
          <w:szCs w:val="28"/>
        </w:rPr>
        <w:t xml:space="preserve"> (от санскр. </w:t>
      </w:r>
      <w:r w:rsidRPr="003A02B4">
        <w:rPr>
          <w:rFonts w:ascii="Arial" w:hAnsi="Arial" w:cs="Arial"/>
          <w:i/>
          <w:sz w:val="28"/>
          <w:szCs w:val="28"/>
        </w:rPr>
        <w:t>«освобождение»</w:t>
      </w:r>
      <w:r w:rsidRPr="003A02B4">
        <w:rPr>
          <w:rFonts w:ascii="Arial" w:hAnsi="Arial" w:cs="Arial"/>
          <w:sz w:val="28"/>
          <w:szCs w:val="28"/>
        </w:rPr>
        <w:t>)</w:t>
      </w:r>
      <w:r w:rsidRPr="003A02B4">
        <w:rPr>
          <w:rFonts w:ascii="Arial" w:hAnsi="Arial" w:cs="Arial"/>
          <w:i/>
          <w:sz w:val="28"/>
          <w:szCs w:val="28"/>
        </w:rPr>
        <w:t xml:space="preserve"> –</w:t>
      </w:r>
      <w:r w:rsidRPr="003A02B4">
        <w:rPr>
          <w:rFonts w:ascii="Arial" w:hAnsi="Arial" w:cs="Arial"/>
          <w:sz w:val="28"/>
          <w:szCs w:val="28"/>
        </w:rPr>
        <w:t xml:space="preserve"> в индуизме освобождение, окончательное достижение цели человеческого существования.</w:t>
      </w:r>
      <w:r w:rsidR="008E05CC" w:rsidRPr="003A02B4">
        <w:rPr>
          <w:rFonts w:ascii="Arial" w:hAnsi="Arial" w:cs="Arial"/>
          <w:sz w:val="28"/>
          <w:szCs w:val="28"/>
          <w:lang w:val="kk-KZ"/>
        </w:rPr>
        <w:t xml:space="preserve"> </w:t>
      </w:r>
    </w:p>
    <w:p w:rsidR="008C07F3" w:rsidRPr="003A02B4" w:rsidRDefault="008C07F3" w:rsidP="002C5DEB">
      <w:pPr>
        <w:tabs>
          <w:tab w:val="left" w:pos="0"/>
        </w:tabs>
        <w:spacing w:after="0" w:line="240" w:lineRule="auto"/>
        <w:ind w:firstLine="567"/>
        <w:jc w:val="both"/>
        <w:rPr>
          <w:rFonts w:ascii="Arial" w:hAnsi="Arial" w:cs="Arial"/>
          <w:sz w:val="28"/>
          <w:szCs w:val="28"/>
          <w:lang w:val="kk-KZ"/>
        </w:rPr>
      </w:pPr>
      <w:r w:rsidRPr="003A02B4">
        <w:rPr>
          <w:rFonts w:ascii="Arial" w:hAnsi="Arial" w:cs="Arial"/>
          <w:b/>
          <w:sz w:val="28"/>
          <w:szCs w:val="28"/>
        </w:rPr>
        <w:lastRenderedPageBreak/>
        <w:t xml:space="preserve">Монастырь </w:t>
      </w:r>
      <w:r w:rsidRPr="003A02B4">
        <w:rPr>
          <w:rFonts w:ascii="Arial" w:hAnsi="Arial" w:cs="Arial"/>
          <w:sz w:val="28"/>
          <w:szCs w:val="28"/>
        </w:rPr>
        <w:t xml:space="preserve">(от греч. </w:t>
      </w:r>
      <w:r w:rsidRPr="003A02B4">
        <w:rPr>
          <w:rFonts w:ascii="Arial" w:hAnsi="Arial" w:cs="Arial"/>
          <w:i/>
          <w:sz w:val="28"/>
          <w:szCs w:val="28"/>
        </w:rPr>
        <w:t>«уедин</w:t>
      </w:r>
      <w:r w:rsidR="003F4A3F" w:rsidRPr="003A02B4">
        <w:rPr>
          <w:rFonts w:ascii="Arial" w:hAnsi="Arial" w:cs="Arial"/>
          <w:i/>
          <w:sz w:val="28"/>
          <w:szCs w:val="28"/>
        </w:rPr>
        <w:t>е</w:t>
      </w:r>
      <w:r w:rsidRPr="003A02B4">
        <w:rPr>
          <w:rFonts w:ascii="Arial" w:hAnsi="Arial" w:cs="Arial"/>
          <w:i/>
          <w:sz w:val="28"/>
          <w:szCs w:val="28"/>
        </w:rPr>
        <w:t>нное жилище»</w:t>
      </w:r>
      <w:r w:rsidRPr="003A02B4">
        <w:rPr>
          <w:rFonts w:ascii="Arial" w:hAnsi="Arial" w:cs="Arial"/>
          <w:sz w:val="28"/>
          <w:szCs w:val="28"/>
        </w:rPr>
        <w:t>) – место подвигов монахов, соблюдающих единый устав. Под монастырем также принято понимать саму общину монашествующих. Как община, монастырь имеет свое внутреннее устройство. К основным должностным лицам монастыря относят настоятеля, казначея, духовника, благочинного, ризничего, эконома и др.</w:t>
      </w:r>
      <w:r w:rsidR="008E05CC"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Монашество</w:t>
      </w:r>
      <w:r w:rsidR="00C74CD8" w:rsidRPr="003A02B4">
        <w:rPr>
          <w:rFonts w:ascii="Arial" w:hAnsi="Arial" w:cs="Arial"/>
          <w:b/>
          <w:sz w:val="28"/>
          <w:szCs w:val="28"/>
        </w:rPr>
        <w:t xml:space="preserve"> – </w:t>
      </w:r>
      <w:r w:rsidR="00C74CD8" w:rsidRPr="003A02B4">
        <w:rPr>
          <w:rFonts w:ascii="Arial" w:hAnsi="Arial" w:cs="Arial"/>
          <w:sz w:val="28"/>
          <w:szCs w:val="28"/>
        </w:rPr>
        <w:t xml:space="preserve">термин </w:t>
      </w:r>
      <w:r w:rsidR="009E7C5A" w:rsidRPr="003A02B4">
        <w:rPr>
          <w:rFonts w:ascii="Arial" w:hAnsi="Arial" w:cs="Arial"/>
          <w:sz w:val="28"/>
          <w:szCs w:val="28"/>
        </w:rPr>
        <w:t>происходит от</w:t>
      </w:r>
      <w:r w:rsidRPr="003A02B4">
        <w:rPr>
          <w:rFonts w:ascii="Arial" w:hAnsi="Arial" w:cs="Arial"/>
          <w:sz w:val="28"/>
          <w:szCs w:val="28"/>
        </w:rPr>
        <w:t xml:space="preserve"> греч</w:t>
      </w:r>
      <w:r w:rsidR="00C74CD8" w:rsidRPr="003A02B4">
        <w:rPr>
          <w:rFonts w:ascii="Arial" w:hAnsi="Arial" w:cs="Arial"/>
          <w:sz w:val="28"/>
          <w:szCs w:val="28"/>
        </w:rPr>
        <w:t xml:space="preserve">еского </w:t>
      </w:r>
      <w:r w:rsidR="009E7C5A" w:rsidRPr="003A02B4">
        <w:rPr>
          <w:rFonts w:ascii="Arial" w:hAnsi="Arial" w:cs="Arial"/>
          <w:sz w:val="28"/>
          <w:szCs w:val="28"/>
        </w:rPr>
        <w:t>слова</w:t>
      </w:r>
      <w:r w:rsidR="009E7C5A" w:rsidRPr="003A02B4">
        <w:rPr>
          <w:rFonts w:ascii="Arial" w:hAnsi="Arial" w:cs="Arial"/>
          <w:i/>
          <w:sz w:val="28"/>
          <w:szCs w:val="28"/>
        </w:rPr>
        <w:t xml:space="preserve"> «жить</w:t>
      </w:r>
      <w:r w:rsidRPr="003A02B4">
        <w:rPr>
          <w:rFonts w:ascii="Arial" w:hAnsi="Arial" w:cs="Arial"/>
          <w:i/>
          <w:sz w:val="28"/>
          <w:szCs w:val="28"/>
        </w:rPr>
        <w:t xml:space="preserve"> уединенно</w:t>
      </w:r>
      <w:r w:rsidR="00C74CD8" w:rsidRPr="003A02B4">
        <w:rPr>
          <w:rFonts w:ascii="Arial" w:hAnsi="Arial" w:cs="Arial"/>
          <w:i/>
          <w:sz w:val="28"/>
          <w:szCs w:val="28"/>
        </w:rPr>
        <w:t xml:space="preserve">», </w:t>
      </w:r>
      <w:r w:rsidR="00C74CD8" w:rsidRPr="003A02B4">
        <w:rPr>
          <w:rFonts w:ascii="Arial" w:hAnsi="Arial" w:cs="Arial"/>
          <w:sz w:val="28"/>
          <w:szCs w:val="28"/>
        </w:rPr>
        <w:t xml:space="preserve">что буквально </w:t>
      </w:r>
      <w:r w:rsidR="009E7C5A" w:rsidRPr="003A02B4">
        <w:rPr>
          <w:rFonts w:ascii="Arial" w:hAnsi="Arial" w:cs="Arial"/>
          <w:sz w:val="28"/>
          <w:szCs w:val="28"/>
        </w:rPr>
        <w:t>обозначает уедин</w:t>
      </w:r>
      <w:r w:rsidR="003F4A3F" w:rsidRPr="003A02B4">
        <w:rPr>
          <w:rFonts w:ascii="Arial" w:hAnsi="Arial" w:cs="Arial"/>
          <w:sz w:val="28"/>
          <w:szCs w:val="28"/>
        </w:rPr>
        <w:t>е</w:t>
      </w:r>
      <w:r w:rsidR="009E7C5A" w:rsidRPr="003A02B4">
        <w:rPr>
          <w:rFonts w:ascii="Arial" w:hAnsi="Arial" w:cs="Arial"/>
          <w:sz w:val="28"/>
          <w:szCs w:val="28"/>
        </w:rPr>
        <w:t>нный</w:t>
      </w:r>
      <w:r w:rsidRPr="003A02B4">
        <w:rPr>
          <w:rFonts w:ascii="Arial" w:hAnsi="Arial" w:cs="Arial"/>
          <w:sz w:val="28"/>
          <w:szCs w:val="28"/>
        </w:rPr>
        <w:t>, аскетический образ жизни</w:t>
      </w:r>
      <w:r w:rsidR="00C74CD8" w:rsidRPr="003A02B4">
        <w:rPr>
          <w:rFonts w:ascii="Arial" w:hAnsi="Arial" w:cs="Arial"/>
          <w:sz w:val="28"/>
          <w:szCs w:val="28"/>
        </w:rPr>
        <w:t xml:space="preserve"> послушников</w:t>
      </w:r>
      <w:r w:rsidR="00233945" w:rsidRPr="003A02B4">
        <w:rPr>
          <w:rFonts w:ascii="Arial" w:hAnsi="Arial" w:cs="Arial"/>
          <w:sz w:val="28"/>
          <w:szCs w:val="28"/>
        </w:rPr>
        <w:t xml:space="preserve"> в </w:t>
      </w:r>
      <w:r w:rsidR="00C74CD8" w:rsidRPr="003A02B4">
        <w:rPr>
          <w:rFonts w:ascii="Arial" w:hAnsi="Arial" w:cs="Arial"/>
          <w:sz w:val="28"/>
          <w:szCs w:val="28"/>
        </w:rPr>
        <w:t>таких религиях, как христианство</w:t>
      </w:r>
      <w:r w:rsidR="00233945" w:rsidRPr="003A02B4">
        <w:rPr>
          <w:rFonts w:ascii="Arial" w:hAnsi="Arial" w:cs="Arial"/>
          <w:sz w:val="28"/>
          <w:szCs w:val="28"/>
        </w:rPr>
        <w:t xml:space="preserve">, </w:t>
      </w:r>
      <w:r w:rsidR="00C74CD8" w:rsidRPr="003A02B4">
        <w:rPr>
          <w:rFonts w:ascii="Arial" w:hAnsi="Arial" w:cs="Arial"/>
          <w:sz w:val="28"/>
          <w:szCs w:val="28"/>
        </w:rPr>
        <w:t>буддизм и индуизм</w:t>
      </w:r>
      <w:r w:rsidR="00233945" w:rsidRPr="003A02B4">
        <w:rPr>
          <w:rFonts w:ascii="Arial" w:hAnsi="Arial" w:cs="Arial"/>
          <w:sz w:val="28"/>
          <w:szCs w:val="28"/>
        </w:rPr>
        <w:t xml:space="preserve">, </w:t>
      </w:r>
      <w:r w:rsidR="009E7C5A" w:rsidRPr="003A02B4">
        <w:rPr>
          <w:rFonts w:ascii="Arial" w:hAnsi="Arial" w:cs="Arial"/>
          <w:sz w:val="28"/>
          <w:szCs w:val="28"/>
        </w:rPr>
        <w:t>предполагающий отказ</w:t>
      </w:r>
      <w:r w:rsidRPr="003A02B4">
        <w:rPr>
          <w:rFonts w:ascii="Arial" w:hAnsi="Arial" w:cs="Arial"/>
          <w:sz w:val="28"/>
          <w:szCs w:val="28"/>
        </w:rPr>
        <w:t xml:space="preserve"> от </w:t>
      </w:r>
      <w:r w:rsidR="00233945" w:rsidRPr="003A02B4">
        <w:rPr>
          <w:rFonts w:ascii="Arial" w:hAnsi="Arial" w:cs="Arial"/>
          <w:sz w:val="28"/>
          <w:szCs w:val="28"/>
        </w:rPr>
        <w:t xml:space="preserve">брака и </w:t>
      </w:r>
      <w:r w:rsidR="00C74CD8" w:rsidRPr="003A02B4">
        <w:rPr>
          <w:rFonts w:ascii="Arial" w:hAnsi="Arial" w:cs="Arial"/>
          <w:sz w:val="28"/>
          <w:szCs w:val="28"/>
        </w:rPr>
        <w:t xml:space="preserve">всех иных </w:t>
      </w:r>
      <w:r w:rsidRPr="003A02B4">
        <w:rPr>
          <w:rFonts w:ascii="Arial" w:hAnsi="Arial" w:cs="Arial"/>
          <w:sz w:val="28"/>
          <w:szCs w:val="28"/>
        </w:rPr>
        <w:t>жизненных благ</w:t>
      </w:r>
      <w:r w:rsidR="00233945" w:rsidRPr="003A02B4">
        <w:rPr>
          <w:rFonts w:ascii="Arial" w:hAnsi="Arial" w:cs="Arial"/>
          <w:sz w:val="28"/>
          <w:szCs w:val="28"/>
        </w:rPr>
        <w:t>.</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Монотеизм</w:t>
      </w:r>
      <w:r w:rsidRPr="003A02B4">
        <w:rPr>
          <w:rFonts w:ascii="Arial" w:hAnsi="Arial" w:cs="Arial"/>
          <w:sz w:val="28"/>
          <w:szCs w:val="28"/>
        </w:rPr>
        <w:t xml:space="preserve"> (от греч. </w:t>
      </w:r>
      <w:r w:rsidRPr="003A02B4">
        <w:rPr>
          <w:rFonts w:ascii="Arial" w:hAnsi="Arial" w:cs="Arial"/>
          <w:i/>
          <w:sz w:val="28"/>
          <w:szCs w:val="28"/>
        </w:rPr>
        <w:t>«один» «Бог»)</w:t>
      </w:r>
      <w:r w:rsidRPr="003A02B4">
        <w:rPr>
          <w:rFonts w:ascii="Arial" w:hAnsi="Arial" w:cs="Arial"/>
          <w:sz w:val="28"/>
          <w:szCs w:val="28"/>
        </w:rPr>
        <w:t xml:space="preserve"> – единобожие, система религиозных представлений и учение о едином Боге.</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Монофизиты</w:t>
      </w:r>
      <w:r w:rsidR="001859B0" w:rsidRPr="003A02B4">
        <w:rPr>
          <w:rFonts w:ascii="Arial" w:hAnsi="Arial" w:cs="Arial"/>
          <w:b/>
          <w:sz w:val="28"/>
          <w:szCs w:val="28"/>
        </w:rPr>
        <w:t xml:space="preserve"> </w:t>
      </w:r>
      <w:r w:rsidRPr="003A02B4">
        <w:rPr>
          <w:rFonts w:ascii="Arial" w:hAnsi="Arial" w:cs="Arial"/>
          <w:sz w:val="28"/>
          <w:szCs w:val="28"/>
        </w:rPr>
        <w:t>(от греч. «</w:t>
      </w:r>
      <w:r w:rsidRPr="003A02B4">
        <w:rPr>
          <w:rFonts w:ascii="Arial" w:hAnsi="Arial" w:cs="Arial"/>
          <w:i/>
          <w:sz w:val="28"/>
          <w:szCs w:val="28"/>
        </w:rPr>
        <w:t>один» - «природа, естество»</w:t>
      </w:r>
      <w:r w:rsidRPr="003A02B4">
        <w:rPr>
          <w:rFonts w:ascii="Arial" w:hAnsi="Arial" w:cs="Arial"/>
          <w:sz w:val="28"/>
          <w:szCs w:val="28"/>
        </w:rPr>
        <w:t>) – течение в христианстве, признающее, ч</w:t>
      </w:r>
      <w:r w:rsidR="009E7C5A" w:rsidRPr="003A02B4">
        <w:rPr>
          <w:rFonts w:ascii="Arial" w:hAnsi="Arial" w:cs="Arial"/>
          <w:sz w:val="28"/>
          <w:szCs w:val="28"/>
        </w:rPr>
        <w:t>то Христу присуще</w:t>
      </w:r>
      <w:r w:rsidRPr="003A02B4">
        <w:rPr>
          <w:rFonts w:ascii="Arial" w:hAnsi="Arial" w:cs="Arial"/>
          <w:sz w:val="28"/>
          <w:szCs w:val="28"/>
        </w:rPr>
        <w:t xml:space="preserve"> только одна природа – божественная, в то время как ортодоксальная церковь признает двойственную природу Христа – одновременно божественную и человеческую.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Мощи</w:t>
      </w:r>
      <w:r w:rsidRPr="003A02B4">
        <w:rPr>
          <w:rFonts w:ascii="Arial" w:hAnsi="Arial" w:cs="Arial"/>
          <w:sz w:val="28"/>
          <w:szCs w:val="28"/>
        </w:rPr>
        <w:t xml:space="preserve"> (в христианстве) – останки святых, обладающие способностью творить чудеса. Являются об</w:t>
      </w:r>
      <w:r w:rsidR="00953C24" w:rsidRPr="003A02B4">
        <w:rPr>
          <w:rFonts w:ascii="Arial" w:hAnsi="Arial" w:cs="Arial"/>
          <w:sz w:val="28"/>
          <w:szCs w:val="28"/>
        </w:rPr>
        <w:t>ъектом религиозного поклонения.</w:t>
      </w:r>
    </w:p>
    <w:p w:rsidR="00953C24" w:rsidRPr="003A02B4" w:rsidRDefault="00953C24"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Муджтахид</w:t>
      </w:r>
      <w:r w:rsidRPr="003A02B4">
        <w:rPr>
          <w:rFonts w:ascii="Arial" w:hAnsi="Arial" w:cs="Arial"/>
          <w:sz w:val="28"/>
          <w:szCs w:val="28"/>
        </w:rPr>
        <w:t xml:space="preserve"> - ученый, который в состоянии выносить решения по важным вопросам фикха (глубокое понимание, знание) - исламское учение о правилах поведения мусульман (юриспруденция), исламский комплекс социальных норм (мусульман</w:t>
      </w:r>
      <w:r w:rsidR="00D45761" w:rsidRPr="003A02B4">
        <w:rPr>
          <w:rFonts w:ascii="Arial" w:hAnsi="Arial" w:cs="Arial"/>
          <w:sz w:val="28"/>
          <w:szCs w:val="28"/>
        </w:rPr>
        <w:t xml:space="preserve">ское право в широком смысле). </w:t>
      </w:r>
      <w:r w:rsidR="00D45761" w:rsidRPr="003A02B4">
        <w:rPr>
          <w:rFonts w:ascii="Arial" w:hAnsi="Arial" w:cs="Arial"/>
          <w:sz w:val="28"/>
          <w:szCs w:val="28"/>
        </w:rPr>
        <w:tab/>
      </w:r>
      <w:r w:rsidRPr="003A02B4">
        <w:rPr>
          <w:rFonts w:ascii="Arial" w:hAnsi="Arial" w:cs="Arial"/>
          <w:sz w:val="28"/>
          <w:szCs w:val="28"/>
        </w:rPr>
        <w:t xml:space="preserve">По традиции, муджтахидами считаются все сподвижники </w:t>
      </w:r>
      <w:r w:rsidR="00D45761" w:rsidRPr="003A02B4">
        <w:rPr>
          <w:rFonts w:ascii="Arial" w:hAnsi="Arial" w:cs="Arial"/>
          <w:sz w:val="28"/>
          <w:szCs w:val="28"/>
        </w:rPr>
        <w:t xml:space="preserve">Пророка </w:t>
      </w:r>
      <w:r w:rsidR="008530D8" w:rsidRPr="003A02B4">
        <w:rPr>
          <w:rFonts w:ascii="Arial" w:hAnsi="Arial" w:cs="Arial"/>
          <w:sz w:val="28"/>
          <w:szCs w:val="28"/>
        </w:rPr>
        <w:t xml:space="preserve">Мухаммада </w:t>
      </w:r>
      <w:r w:rsidRPr="003A02B4">
        <w:rPr>
          <w:rFonts w:ascii="Arial" w:hAnsi="Arial" w:cs="Arial"/>
          <w:sz w:val="28"/>
          <w:szCs w:val="28"/>
        </w:rPr>
        <w:t>и их ближайшие последователи, через которых последующие поколения получали правовые знания, а также факихи первых веков ислама, сыгравшие важную роль в формировании наук шариата. Начиная со второй половины восьмого века, муджтахидами стали называть основателей правовых школ-мазхабов и их последователей, разрабатывавших их методы.</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Муфтий</w:t>
      </w:r>
      <w:r w:rsidRPr="003A02B4">
        <w:rPr>
          <w:rFonts w:ascii="Arial" w:hAnsi="Arial" w:cs="Arial"/>
          <w:sz w:val="28"/>
          <w:szCs w:val="28"/>
        </w:rPr>
        <w:t xml:space="preserve"> (от араб. </w:t>
      </w:r>
      <w:r w:rsidRPr="003A02B4">
        <w:rPr>
          <w:rFonts w:ascii="Arial" w:hAnsi="Arial" w:cs="Arial"/>
          <w:i/>
          <w:sz w:val="28"/>
          <w:szCs w:val="28"/>
        </w:rPr>
        <w:t>«высказывать мнение»</w:t>
      </w:r>
      <w:r w:rsidRPr="003A02B4">
        <w:rPr>
          <w:rFonts w:ascii="Arial" w:hAnsi="Arial" w:cs="Arial"/>
          <w:sz w:val="28"/>
          <w:szCs w:val="28"/>
        </w:rPr>
        <w:t xml:space="preserve">) – высшее духовное лицо у мусульман. Муфтий – глава, который на высшем уровне решает вопросы мусульман, касающиеся религии, на доступном уровне может донести до мусульман вопросы в сфере применения норм шариата, имеющий право выносить фетву. Муфтий избирается на пять лет решением курултая мусульманского сообщества, он должен в совершенстве владеть арабским языком и нормами шариата.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Муэдзин</w:t>
      </w:r>
      <w:r w:rsidRPr="003A02B4">
        <w:rPr>
          <w:rFonts w:ascii="Arial" w:hAnsi="Arial" w:cs="Arial"/>
          <w:sz w:val="28"/>
          <w:szCs w:val="28"/>
        </w:rPr>
        <w:t xml:space="preserve"> (от араб</w:t>
      </w:r>
      <w:r w:rsidRPr="003A02B4">
        <w:rPr>
          <w:rFonts w:ascii="Arial" w:hAnsi="Arial" w:cs="Arial"/>
          <w:i/>
          <w:sz w:val="28"/>
          <w:szCs w:val="28"/>
        </w:rPr>
        <w:t>. от глагола «аззана»</w:t>
      </w:r>
      <w:r w:rsidRPr="003A02B4">
        <w:rPr>
          <w:rFonts w:ascii="Arial" w:hAnsi="Arial" w:cs="Arial"/>
          <w:sz w:val="28"/>
          <w:szCs w:val="28"/>
        </w:rPr>
        <w:t>)</w:t>
      </w:r>
      <w:r w:rsidRPr="003A02B4">
        <w:rPr>
          <w:rFonts w:ascii="Arial" w:hAnsi="Arial" w:cs="Arial"/>
          <w:i/>
          <w:sz w:val="28"/>
          <w:szCs w:val="28"/>
        </w:rPr>
        <w:t xml:space="preserve"> –</w:t>
      </w:r>
      <w:r w:rsidRPr="003A02B4">
        <w:rPr>
          <w:rFonts w:ascii="Arial" w:hAnsi="Arial" w:cs="Arial"/>
          <w:sz w:val="28"/>
          <w:szCs w:val="28"/>
        </w:rPr>
        <w:t xml:space="preserve"> служитель мечети, обязанностью которого является призыв мусульман к совершению намаза.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Мюрид</w:t>
      </w:r>
      <w:r w:rsidRPr="003A02B4">
        <w:rPr>
          <w:rFonts w:ascii="Arial" w:hAnsi="Arial" w:cs="Arial"/>
          <w:sz w:val="28"/>
          <w:szCs w:val="28"/>
        </w:rPr>
        <w:t xml:space="preserve"> – добровольный последователь, ученик (в суфизме).</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Наиб имам </w:t>
      </w:r>
      <w:r w:rsidRPr="003A02B4">
        <w:rPr>
          <w:rFonts w:ascii="Arial" w:hAnsi="Arial" w:cs="Arial"/>
          <w:sz w:val="28"/>
          <w:szCs w:val="28"/>
        </w:rPr>
        <w:t xml:space="preserve">– в исламе заместитель главы мечети – главного имама. </w:t>
      </w:r>
    </w:p>
    <w:p w:rsidR="008C07F3" w:rsidRPr="003A02B4" w:rsidRDefault="00767F16"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Намаз</w:t>
      </w:r>
      <w:r w:rsidRPr="003A02B4">
        <w:rPr>
          <w:rFonts w:ascii="Arial" w:hAnsi="Arial" w:cs="Arial"/>
          <w:sz w:val="28"/>
          <w:szCs w:val="28"/>
        </w:rPr>
        <w:t>/</w:t>
      </w:r>
      <w:r w:rsidR="008C07F3" w:rsidRPr="003A02B4">
        <w:rPr>
          <w:rFonts w:ascii="Arial" w:hAnsi="Arial" w:cs="Arial"/>
          <w:b/>
          <w:sz w:val="28"/>
          <w:szCs w:val="28"/>
        </w:rPr>
        <w:t>салят</w:t>
      </w:r>
      <w:r w:rsidR="008C07F3" w:rsidRPr="003A02B4">
        <w:rPr>
          <w:rFonts w:ascii="Arial" w:hAnsi="Arial" w:cs="Arial"/>
          <w:sz w:val="28"/>
          <w:szCs w:val="28"/>
        </w:rPr>
        <w:t xml:space="preserve"> – ежедневная пятикратная молитва, являющаяся одним из пяти столпов ислама.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Нетрадиционные религии </w:t>
      </w:r>
      <w:r w:rsidRPr="003A02B4">
        <w:rPr>
          <w:rFonts w:ascii="Arial" w:hAnsi="Arial" w:cs="Arial"/>
          <w:sz w:val="28"/>
          <w:szCs w:val="28"/>
        </w:rPr>
        <w:t>–</w:t>
      </w:r>
      <w:r w:rsidR="001859B0" w:rsidRPr="003A02B4">
        <w:rPr>
          <w:rFonts w:ascii="Arial" w:hAnsi="Arial" w:cs="Arial"/>
          <w:sz w:val="28"/>
          <w:szCs w:val="28"/>
        </w:rPr>
        <w:t xml:space="preserve"> </w:t>
      </w:r>
      <w:r w:rsidRPr="003A02B4">
        <w:rPr>
          <w:rFonts w:ascii="Arial" w:hAnsi="Arial" w:cs="Arial"/>
          <w:sz w:val="28"/>
          <w:szCs w:val="28"/>
          <w:shd w:val="clear" w:color="auto" w:fill="FFFFFA"/>
        </w:rPr>
        <w:t xml:space="preserve">религиозные движения и созданные ими организации, вышедшие за рамки традиционных мировых и национальных религий, но использующие их идеи, символы и обряды. Их </w:t>
      </w:r>
      <w:r w:rsidR="00370EAA" w:rsidRPr="003A02B4">
        <w:rPr>
          <w:rFonts w:ascii="Arial" w:hAnsi="Arial" w:cs="Arial"/>
          <w:sz w:val="28"/>
          <w:szCs w:val="28"/>
          <w:shd w:val="clear" w:color="auto" w:fill="FFFFFA"/>
        </w:rPr>
        <w:t>не традиционность</w:t>
      </w:r>
      <w:r w:rsidRPr="003A02B4">
        <w:rPr>
          <w:rFonts w:ascii="Arial" w:hAnsi="Arial" w:cs="Arial"/>
          <w:sz w:val="28"/>
          <w:szCs w:val="28"/>
          <w:shd w:val="clear" w:color="auto" w:fill="FFFFFA"/>
        </w:rPr>
        <w:t xml:space="preserve"> проявляется в отсутствии связи с культурной и духовной жизнью конкретного общества.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Нирвана</w:t>
      </w:r>
      <w:r w:rsidRPr="003A02B4">
        <w:rPr>
          <w:rFonts w:ascii="Arial" w:hAnsi="Arial" w:cs="Arial"/>
          <w:sz w:val="28"/>
          <w:szCs w:val="28"/>
        </w:rPr>
        <w:t xml:space="preserve"> (от санскр. «</w:t>
      </w:r>
      <w:r w:rsidRPr="003A02B4">
        <w:rPr>
          <w:rFonts w:ascii="Arial" w:hAnsi="Arial" w:cs="Arial"/>
          <w:i/>
          <w:sz w:val="28"/>
          <w:szCs w:val="28"/>
        </w:rPr>
        <w:t>угасание, прекращение»</w:t>
      </w:r>
      <w:r w:rsidRPr="003A02B4">
        <w:rPr>
          <w:rFonts w:ascii="Arial" w:hAnsi="Arial" w:cs="Arial"/>
          <w:sz w:val="28"/>
          <w:szCs w:val="28"/>
        </w:rPr>
        <w:t xml:space="preserve">) – понятие в индийской религиозной мысли, обозначающее высшую </w:t>
      </w:r>
      <w:hyperlink r:id="rId92" w:tooltip="Цель" w:history="1">
        <w:r w:rsidRPr="003A02B4">
          <w:rPr>
            <w:rStyle w:val="a9"/>
            <w:rFonts w:ascii="Arial" w:hAnsi="Arial" w:cs="Arial"/>
            <w:color w:val="auto"/>
            <w:sz w:val="28"/>
            <w:szCs w:val="28"/>
            <w:u w:val="none"/>
          </w:rPr>
          <w:t>цель</w:t>
        </w:r>
      </w:hyperlink>
      <w:r w:rsidRPr="003A02B4">
        <w:rPr>
          <w:rFonts w:ascii="Arial" w:hAnsi="Arial" w:cs="Arial"/>
          <w:sz w:val="28"/>
          <w:szCs w:val="28"/>
        </w:rPr>
        <w:t xml:space="preserve"> всех живых существ и играющее важнейшую роль в </w:t>
      </w:r>
      <w:hyperlink r:id="rId93" w:tooltip="Буддизм" w:history="1">
        <w:r w:rsidRPr="003A02B4">
          <w:rPr>
            <w:rStyle w:val="a9"/>
            <w:rFonts w:ascii="Arial" w:hAnsi="Arial" w:cs="Arial"/>
            <w:color w:val="auto"/>
            <w:sz w:val="28"/>
            <w:szCs w:val="28"/>
            <w:u w:val="none"/>
          </w:rPr>
          <w:t>буддизме</w:t>
        </w:r>
      </w:hyperlink>
      <w:r w:rsidRPr="003A02B4">
        <w:rPr>
          <w:rFonts w:ascii="Arial" w:hAnsi="Arial" w:cs="Arial"/>
          <w:sz w:val="28"/>
          <w:szCs w:val="28"/>
        </w:rPr>
        <w:t xml:space="preserve"> – освобождение от страданий, являющееся конечной целью религиозной практики.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Новое религиозное движение</w:t>
      </w:r>
      <w:r w:rsidRPr="003A02B4">
        <w:rPr>
          <w:rFonts w:ascii="Arial" w:hAnsi="Arial" w:cs="Arial"/>
          <w:sz w:val="28"/>
          <w:szCs w:val="28"/>
        </w:rPr>
        <w:t xml:space="preserve"> – это религиозная группа, зародившаяся недавно или ещ</w:t>
      </w:r>
      <w:r w:rsidR="003F4A3F" w:rsidRPr="003A02B4">
        <w:rPr>
          <w:rFonts w:ascii="Arial" w:hAnsi="Arial" w:cs="Arial"/>
          <w:sz w:val="28"/>
          <w:szCs w:val="28"/>
        </w:rPr>
        <w:t>е</w:t>
      </w:r>
      <w:r w:rsidRPr="003A02B4">
        <w:rPr>
          <w:rFonts w:ascii="Arial" w:hAnsi="Arial" w:cs="Arial"/>
          <w:sz w:val="28"/>
          <w:szCs w:val="28"/>
        </w:rPr>
        <w:t xml:space="preserve"> не получившая общественного признания в качестве деноминации, церкви или религии.</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Новый Завет </w:t>
      </w:r>
      <w:r w:rsidRPr="003A02B4">
        <w:rPr>
          <w:rFonts w:ascii="Arial" w:hAnsi="Arial" w:cs="Arial"/>
          <w:sz w:val="28"/>
          <w:szCs w:val="28"/>
        </w:rPr>
        <w:t xml:space="preserve">– </w:t>
      </w:r>
      <w:r w:rsidR="00941931" w:rsidRPr="003A02B4">
        <w:rPr>
          <w:rFonts w:ascii="Arial" w:hAnsi="Arial" w:cs="Arial"/>
          <w:sz w:val="28"/>
          <w:szCs w:val="28"/>
        </w:rPr>
        <w:t xml:space="preserve">вторая </w:t>
      </w:r>
      <w:r w:rsidRPr="003A02B4">
        <w:rPr>
          <w:rFonts w:ascii="Arial" w:hAnsi="Arial" w:cs="Arial"/>
          <w:sz w:val="28"/>
          <w:szCs w:val="28"/>
        </w:rPr>
        <w:t>часть Библии, повествующая о пришествие в мир Спасителя, историю развития первохристианской церкви, апостольские послания первым церквям и Апокалипсис – книга о последних судьбах мира</w:t>
      </w:r>
      <w:r w:rsidRPr="003A02B4">
        <w:rPr>
          <w:rFonts w:ascii="Arial" w:hAnsi="Arial" w:cs="Arial"/>
          <w:b/>
          <w:i/>
          <w:sz w:val="28"/>
          <w:szCs w:val="28"/>
        </w:rPr>
        <w:t xml:space="preserve">. </w:t>
      </w:r>
      <w:r w:rsidRPr="003A02B4">
        <w:rPr>
          <w:rFonts w:ascii="Arial" w:hAnsi="Arial" w:cs="Arial"/>
          <w:sz w:val="28"/>
          <w:szCs w:val="28"/>
        </w:rPr>
        <w:t xml:space="preserve">Почитаемая христианами в качестве Священного писания. </w:t>
      </w:r>
    </w:p>
    <w:p w:rsidR="00297423" w:rsidRPr="003A02B4" w:rsidRDefault="008C07F3" w:rsidP="002C5DEB">
      <w:pPr>
        <w:pStyle w:val="a3"/>
        <w:shd w:val="clear" w:color="auto" w:fill="FFFFFF"/>
        <w:spacing w:before="0" w:beforeAutospacing="0" w:after="0" w:afterAutospacing="0"/>
        <w:ind w:firstLine="567"/>
        <w:jc w:val="both"/>
        <w:rPr>
          <w:rFonts w:ascii="Arial" w:hAnsi="Arial" w:cs="Arial"/>
          <w:sz w:val="28"/>
          <w:szCs w:val="28"/>
        </w:rPr>
      </w:pPr>
      <w:r w:rsidRPr="003A02B4">
        <w:rPr>
          <w:rFonts w:ascii="Arial" w:hAnsi="Arial" w:cs="Arial"/>
          <w:b/>
          <w:sz w:val="28"/>
          <w:szCs w:val="28"/>
        </w:rPr>
        <w:t xml:space="preserve">Ночь предопределения </w:t>
      </w:r>
      <w:r w:rsidRPr="003A02B4">
        <w:rPr>
          <w:rFonts w:ascii="Arial" w:hAnsi="Arial" w:cs="Arial"/>
          <w:sz w:val="28"/>
          <w:szCs w:val="28"/>
        </w:rPr>
        <w:t>(от араб. «</w:t>
      </w:r>
      <w:r w:rsidRPr="003A02B4">
        <w:rPr>
          <w:rFonts w:ascii="Arial" w:hAnsi="Arial" w:cs="Arial"/>
          <w:i/>
          <w:sz w:val="28"/>
          <w:szCs w:val="28"/>
        </w:rPr>
        <w:t>ляйлят – улкадыр» – «священная ночь»</w:t>
      </w:r>
      <w:r w:rsidRPr="003A02B4">
        <w:rPr>
          <w:rFonts w:ascii="Arial" w:hAnsi="Arial" w:cs="Arial"/>
          <w:sz w:val="28"/>
          <w:szCs w:val="28"/>
        </w:rPr>
        <w:t>) –</w:t>
      </w:r>
      <w:r w:rsidR="00916371" w:rsidRPr="003A02B4">
        <w:rPr>
          <w:rFonts w:ascii="Arial" w:hAnsi="Arial" w:cs="Arial"/>
          <w:sz w:val="28"/>
          <w:szCs w:val="28"/>
        </w:rPr>
        <w:t xml:space="preserve"> </w:t>
      </w:r>
      <w:r w:rsidRPr="003A02B4">
        <w:rPr>
          <w:rFonts w:ascii="Arial" w:hAnsi="Arial" w:cs="Arial"/>
          <w:sz w:val="28"/>
          <w:szCs w:val="28"/>
        </w:rPr>
        <w:t xml:space="preserve">в </w:t>
      </w:r>
      <w:r w:rsidR="00E41D30" w:rsidRPr="003A02B4">
        <w:rPr>
          <w:rFonts w:ascii="Arial" w:hAnsi="Arial" w:cs="Arial"/>
          <w:sz w:val="28"/>
          <w:szCs w:val="28"/>
        </w:rPr>
        <w:t>религии ислам</w:t>
      </w:r>
      <w:r w:rsidRPr="003A02B4">
        <w:rPr>
          <w:rFonts w:ascii="Arial" w:hAnsi="Arial" w:cs="Arial"/>
          <w:sz w:val="28"/>
          <w:szCs w:val="28"/>
        </w:rPr>
        <w:t xml:space="preserve"> праздник, отмечаемый в 27 ночь рамадана. В эту ночь, согласно исламским источникам, архангел Джабраил по велению Аллаха спускается на землю в помощь людям и в эту ночь воцаряе</w:t>
      </w:r>
      <w:r w:rsidR="005E1D86" w:rsidRPr="003A02B4">
        <w:rPr>
          <w:rFonts w:ascii="Arial" w:hAnsi="Arial" w:cs="Arial"/>
          <w:sz w:val="28"/>
          <w:szCs w:val="28"/>
        </w:rPr>
        <w:t>тся мир и покой до самого утра.</w:t>
      </w:r>
    </w:p>
    <w:p w:rsidR="008C07F3" w:rsidRPr="003A02B4" w:rsidRDefault="008C07F3" w:rsidP="002C5DEB">
      <w:pPr>
        <w:pStyle w:val="a3"/>
        <w:shd w:val="clear" w:color="auto" w:fill="FFFFFF"/>
        <w:spacing w:before="0" w:beforeAutospacing="0" w:after="0" w:afterAutospacing="0"/>
        <w:ind w:firstLine="567"/>
        <w:jc w:val="both"/>
        <w:rPr>
          <w:rFonts w:ascii="Arial" w:hAnsi="Arial" w:cs="Arial"/>
          <w:sz w:val="28"/>
          <w:szCs w:val="28"/>
        </w:rPr>
      </w:pPr>
      <w:r w:rsidRPr="003A02B4">
        <w:rPr>
          <w:rFonts w:ascii="Arial" w:hAnsi="Arial" w:cs="Arial"/>
          <w:sz w:val="28"/>
          <w:szCs w:val="28"/>
        </w:rPr>
        <w:t>В ночь предопределения ангелы молятся за людей. В связи с тем, что в ночь предопределения прочитанные молитвы приравниваются к тысячи месяцам, а значит к восьмидесяти трем годам мусульмане стараются прове</w:t>
      </w:r>
      <w:r w:rsidR="005E1D86" w:rsidRPr="003A02B4">
        <w:rPr>
          <w:rFonts w:ascii="Arial" w:hAnsi="Arial" w:cs="Arial"/>
          <w:sz w:val="28"/>
          <w:szCs w:val="28"/>
        </w:rPr>
        <w:t>сти эту ночь за чтением молитв.</w:t>
      </w:r>
    </w:p>
    <w:p w:rsidR="0029742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Ораза</w:t>
      </w:r>
      <w:r w:rsidRPr="003A02B4">
        <w:rPr>
          <w:rFonts w:ascii="Arial" w:hAnsi="Arial" w:cs="Arial"/>
          <w:sz w:val="28"/>
          <w:szCs w:val="28"/>
        </w:rPr>
        <w:t xml:space="preserve"> (от перс. </w:t>
      </w:r>
      <w:r w:rsidRPr="003A02B4">
        <w:rPr>
          <w:rFonts w:ascii="Arial" w:hAnsi="Arial" w:cs="Arial"/>
          <w:i/>
          <w:sz w:val="28"/>
          <w:szCs w:val="28"/>
        </w:rPr>
        <w:t>«руза», «рузе»</w:t>
      </w:r>
      <w:r w:rsidRPr="003A02B4">
        <w:rPr>
          <w:rFonts w:ascii="Arial" w:hAnsi="Arial" w:cs="Arial"/>
          <w:sz w:val="28"/>
          <w:szCs w:val="28"/>
        </w:rPr>
        <w:t>)</w:t>
      </w:r>
      <w:r w:rsidR="004B0B09" w:rsidRPr="003A02B4">
        <w:rPr>
          <w:rFonts w:ascii="Arial" w:hAnsi="Arial" w:cs="Arial"/>
          <w:sz w:val="28"/>
          <w:szCs w:val="28"/>
        </w:rPr>
        <w:t xml:space="preserve"> </w:t>
      </w:r>
      <w:r w:rsidRPr="003A02B4">
        <w:rPr>
          <w:rFonts w:ascii="Arial" w:hAnsi="Arial" w:cs="Arial"/>
          <w:sz w:val="28"/>
          <w:szCs w:val="28"/>
        </w:rPr>
        <w:t>– 30-дневный пост в священный месяц Рамаза</w:t>
      </w:r>
      <w:r w:rsidR="005E1D86" w:rsidRPr="003A02B4">
        <w:rPr>
          <w:rFonts w:ascii="Arial" w:hAnsi="Arial" w:cs="Arial"/>
          <w:sz w:val="28"/>
          <w:szCs w:val="28"/>
        </w:rPr>
        <w:t>н, один из пяти столпов ислама.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 xml:space="preserve">В период поста мусульмане ежедневно от восхода солнца (еще до рассвета необходимо принять последнюю трапезу, как </w:t>
      </w:r>
      <w:r w:rsidR="007D0C01" w:rsidRPr="003A02B4">
        <w:rPr>
          <w:rFonts w:ascii="Arial" w:hAnsi="Arial" w:cs="Arial"/>
          <w:sz w:val="28"/>
          <w:szCs w:val="28"/>
        </w:rPr>
        <w:t>правило,</w:t>
      </w:r>
      <w:r w:rsidRPr="003A02B4">
        <w:rPr>
          <w:rFonts w:ascii="Arial" w:hAnsi="Arial" w:cs="Arial"/>
          <w:sz w:val="28"/>
          <w:szCs w:val="28"/>
        </w:rPr>
        <w:t xml:space="preserve"> не </w:t>
      </w:r>
      <w:r w:rsidR="007D0C01" w:rsidRPr="003A02B4">
        <w:rPr>
          <w:rFonts w:ascii="Arial" w:hAnsi="Arial" w:cs="Arial"/>
          <w:sz w:val="28"/>
          <w:szCs w:val="28"/>
        </w:rPr>
        <w:t>позднее,</w:t>
      </w:r>
      <w:r w:rsidRPr="003A02B4">
        <w:rPr>
          <w:rFonts w:ascii="Arial" w:hAnsi="Arial" w:cs="Arial"/>
          <w:sz w:val="28"/>
          <w:szCs w:val="28"/>
        </w:rPr>
        <w:t xml:space="preserve"> чем за 1,5-2 часа до восхода солнца) и до его заката воздерживаются от принятия пищи, питья и интимной близости. Запрещается: курение, принятие внутрь лекарств, любые д</w:t>
      </w:r>
      <w:r w:rsidR="005E1D86" w:rsidRPr="003A02B4">
        <w:rPr>
          <w:rFonts w:ascii="Arial" w:hAnsi="Arial" w:cs="Arial"/>
          <w:sz w:val="28"/>
          <w:szCs w:val="28"/>
        </w:rPr>
        <w:t>ействия сексуального характера.</w:t>
      </w:r>
    </w:p>
    <w:p w:rsidR="008C07F3" w:rsidRPr="003A02B4" w:rsidRDefault="008E05CC"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t>Ораза</w:t>
      </w:r>
      <w:r w:rsidRPr="003A02B4">
        <w:rPr>
          <w:rFonts w:ascii="Arial" w:hAnsi="Arial" w:cs="Arial"/>
          <w:b/>
          <w:sz w:val="28"/>
          <w:szCs w:val="28"/>
          <w:lang w:val="kk-KZ"/>
        </w:rPr>
        <w:t xml:space="preserve"> </w:t>
      </w:r>
      <w:r w:rsidR="008C07F3" w:rsidRPr="003A02B4">
        <w:rPr>
          <w:rFonts w:ascii="Arial" w:hAnsi="Arial" w:cs="Arial"/>
          <w:b/>
          <w:sz w:val="28"/>
          <w:szCs w:val="28"/>
        </w:rPr>
        <w:t>айт</w:t>
      </w:r>
      <w:r w:rsidR="008C07F3" w:rsidRPr="003A02B4">
        <w:rPr>
          <w:rFonts w:ascii="Arial" w:hAnsi="Arial" w:cs="Arial"/>
          <w:sz w:val="28"/>
          <w:szCs w:val="28"/>
        </w:rPr>
        <w:t xml:space="preserve"> – мусульманский праздник по случаю окончания месячного поста оразы. Отмечается 3 дня с 1 числа месяца шавваля (10 месяц лунного календаря).</w:t>
      </w:r>
      <w:r w:rsidR="0058681C"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Ортодоксия</w:t>
      </w:r>
      <w:r w:rsidRPr="003A02B4">
        <w:rPr>
          <w:rFonts w:ascii="Arial" w:hAnsi="Arial" w:cs="Arial"/>
          <w:sz w:val="28"/>
          <w:szCs w:val="28"/>
        </w:rPr>
        <w:t xml:space="preserve"> (от греч. </w:t>
      </w:r>
      <w:r w:rsidRPr="003A02B4">
        <w:rPr>
          <w:rFonts w:ascii="Arial" w:hAnsi="Arial" w:cs="Arial"/>
          <w:i/>
          <w:sz w:val="28"/>
          <w:szCs w:val="28"/>
        </w:rPr>
        <w:t>«прямое мнение», «правильное учение», «правоверие»</w:t>
      </w:r>
      <w:r w:rsidRPr="003A02B4">
        <w:rPr>
          <w:rFonts w:ascii="Arial" w:hAnsi="Arial" w:cs="Arial"/>
          <w:sz w:val="28"/>
          <w:szCs w:val="28"/>
        </w:rPr>
        <w:t>)</w:t>
      </w:r>
      <w:r w:rsidRPr="003A02B4">
        <w:rPr>
          <w:rFonts w:ascii="Arial" w:hAnsi="Arial" w:cs="Arial"/>
          <w:i/>
          <w:sz w:val="28"/>
          <w:szCs w:val="28"/>
        </w:rPr>
        <w:t xml:space="preserve"> –</w:t>
      </w:r>
      <w:r w:rsidRPr="003A02B4">
        <w:rPr>
          <w:rFonts w:ascii="Arial" w:hAnsi="Arial" w:cs="Arial"/>
          <w:sz w:val="28"/>
          <w:szCs w:val="28"/>
        </w:rPr>
        <w:t xml:space="preserve"> твердая приверженность традициям, основам какого-либо учения, мировоззрения, полностью исключающая даже незначительное отклонение.</w:t>
      </w:r>
    </w:p>
    <w:p w:rsidR="008C07F3"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b/>
          <w:sz w:val="28"/>
          <w:szCs w:val="28"/>
        </w:rPr>
        <w:lastRenderedPageBreak/>
        <w:t>Паломничество</w:t>
      </w:r>
      <w:r w:rsidRPr="003A02B4">
        <w:rPr>
          <w:rFonts w:ascii="Arial" w:hAnsi="Arial" w:cs="Arial"/>
          <w:sz w:val="28"/>
          <w:szCs w:val="28"/>
        </w:rPr>
        <w:t xml:space="preserve"> – посещение верующими святых мест, основанное на вере в то, что молитва более </w:t>
      </w:r>
      <w:r w:rsidRPr="003A02B4">
        <w:rPr>
          <w:rFonts w:ascii="Arial" w:hAnsi="Arial" w:cs="Arial"/>
          <w:spacing w:val="2"/>
          <w:sz w:val="28"/>
          <w:szCs w:val="28"/>
        </w:rPr>
        <w:t>действенна</w:t>
      </w:r>
      <w:r w:rsidRPr="003A02B4">
        <w:rPr>
          <w:rFonts w:ascii="Arial" w:hAnsi="Arial" w:cs="Arial"/>
          <w:sz w:val="28"/>
          <w:szCs w:val="28"/>
        </w:rPr>
        <w:t xml:space="preserve"> в местах, имеющих определенное отношение к Богу или святым.</w:t>
      </w:r>
      <w:r w:rsidR="0058681C" w:rsidRPr="003A02B4">
        <w:rPr>
          <w:rFonts w:ascii="Arial" w:hAnsi="Arial" w:cs="Arial"/>
          <w:sz w:val="28"/>
          <w:szCs w:val="28"/>
          <w:lang w:val="kk-KZ"/>
        </w:rPr>
        <w:t xml:space="preserve"> </w:t>
      </w:r>
    </w:p>
    <w:p w:rsidR="008C07F3" w:rsidRPr="003A02B4" w:rsidRDefault="008C07F3" w:rsidP="002C5DEB">
      <w:pPr>
        <w:tabs>
          <w:tab w:val="left" w:pos="0"/>
        </w:tabs>
        <w:spacing w:after="0" w:line="240" w:lineRule="auto"/>
        <w:ind w:firstLine="567"/>
        <w:jc w:val="both"/>
        <w:rPr>
          <w:rFonts w:ascii="Arial" w:hAnsi="Arial" w:cs="Arial"/>
          <w:sz w:val="28"/>
          <w:szCs w:val="28"/>
        </w:rPr>
      </w:pPr>
      <w:r w:rsidRPr="003A02B4">
        <w:rPr>
          <w:rFonts w:ascii="Arial" w:hAnsi="Arial" w:cs="Arial"/>
          <w:b/>
          <w:sz w:val="28"/>
          <w:szCs w:val="28"/>
        </w:rPr>
        <w:t xml:space="preserve">Папа Римский </w:t>
      </w:r>
      <w:r w:rsidRPr="003A02B4">
        <w:rPr>
          <w:rFonts w:ascii="Arial" w:hAnsi="Arial" w:cs="Arial"/>
          <w:sz w:val="28"/>
          <w:szCs w:val="28"/>
        </w:rPr>
        <w:t xml:space="preserve">(от лат. </w:t>
      </w:r>
      <w:r w:rsidRPr="003A02B4">
        <w:rPr>
          <w:rFonts w:ascii="Arial" w:hAnsi="Arial" w:cs="Arial"/>
          <w:i/>
          <w:sz w:val="28"/>
          <w:szCs w:val="28"/>
        </w:rPr>
        <w:t>«римский понтифик», «верховный суверенный понтифик»</w:t>
      </w:r>
      <w:r w:rsidRPr="003A02B4">
        <w:rPr>
          <w:rFonts w:ascii="Arial" w:hAnsi="Arial" w:cs="Arial"/>
          <w:sz w:val="28"/>
          <w:szCs w:val="28"/>
        </w:rPr>
        <w:t>) – глава всей Католической церкви. В Католической церкви Папа также является верховным правителем Святого Престола, вспомогательной суверенной территорией которого является Ватикан, где находится его постоянная резиденция.</w:t>
      </w:r>
    </w:p>
    <w:p w:rsidR="0014550C"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Пасха </w:t>
      </w:r>
      <w:r w:rsidRPr="003A02B4">
        <w:rPr>
          <w:rFonts w:ascii="Arial" w:hAnsi="Arial" w:cs="Arial"/>
          <w:sz w:val="28"/>
          <w:szCs w:val="28"/>
        </w:rPr>
        <w:t>– главный христианский праздник, установленный в честь чудесного воскресения распятого на кресте Иисуса Христа.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Патриарх </w:t>
      </w:r>
      <w:r w:rsidRPr="003A02B4">
        <w:rPr>
          <w:rFonts w:ascii="Arial" w:hAnsi="Arial" w:cs="Arial"/>
          <w:sz w:val="28"/>
          <w:szCs w:val="28"/>
        </w:rPr>
        <w:t xml:space="preserve">(от греч. </w:t>
      </w:r>
      <w:r w:rsidRPr="003A02B4">
        <w:rPr>
          <w:rFonts w:ascii="Arial" w:hAnsi="Arial" w:cs="Arial"/>
          <w:i/>
          <w:sz w:val="28"/>
          <w:szCs w:val="28"/>
        </w:rPr>
        <w:t>«родоначальник»</w:t>
      </w:r>
      <w:r w:rsidRPr="003A02B4">
        <w:rPr>
          <w:rFonts w:ascii="Arial" w:hAnsi="Arial" w:cs="Arial"/>
          <w:sz w:val="28"/>
          <w:szCs w:val="28"/>
        </w:rPr>
        <w:t xml:space="preserve">) – первосвятитель, высший священноначальник (архиерей), глава, предстоятель Автокефальной Церкви. Характерная отличительная особенность – белый головной убор с укрепленным над ним жемчужным крестиком. Официальный титул главы Русской Православной Церкви – «Святейший Патриарх Московский и всея Руси». В католицизме глава Восточно-католических церквей имеющих статус патриархата.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Политеизм</w:t>
      </w:r>
      <w:r w:rsidRPr="003A02B4">
        <w:rPr>
          <w:rFonts w:ascii="Arial" w:hAnsi="Arial" w:cs="Arial"/>
          <w:sz w:val="28"/>
          <w:szCs w:val="28"/>
        </w:rPr>
        <w:t xml:space="preserve"> (от греч. </w:t>
      </w:r>
      <w:r w:rsidRPr="003A02B4">
        <w:rPr>
          <w:rFonts w:ascii="Arial" w:hAnsi="Arial" w:cs="Arial"/>
          <w:i/>
          <w:sz w:val="28"/>
          <w:szCs w:val="28"/>
        </w:rPr>
        <w:t>«много, многочисленный» - «Бог, божество»</w:t>
      </w:r>
      <w:r w:rsidRPr="003A02B4">
        <w:rPr>
          <w:rFonts w:ascii="Arial" w:hAnsi="Arial" w:cs="Arial"/>
          <w:sz w:val="28"/>
          <w:szCs w:val="28"/>
        </w:rPr>
        <w:t>) –  многобожие, религиозная система, основанная на вер</w:t>
      </w:r>
      <w:r w:rsidR="005E1D86" w:rsidRPr="003A02B4">
        <w:rPr>
          <w:rFonts w:ascii="Arial" w:hAnsi="Arial" w:cs="Arial"/>
          <w:sz w:val="28"/>
          <w:szCs w:val="28"/>
        </w:rPr>
        <w:t>е в существование многих богов.</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Пост</w:t>
      </w:r>
      <w:r w:rsidRPr="003A02B4">
        <w:rPr>
          <w:rFonts w:ascii="Arial" w:hAnsi="Arial" w:cs="Arial"/>
          <w:sz w:val="28"/>
          <w:szCs w:val="28"/>
        </w:rPr>
        <w:t xml:space="preserve"> – установленный религией запрет или ограничение на прием пищи вообще или отдельных ее видов.</w:t>
      </w:r>
    </w:p>
    <w:p w:rsidR="008C07F3" w:rsidRPr="003A02B4" w:rsidRDefault="008C07F3" w:rsidP="002C5DEB">
      <w:pPr>
        <w:tabs>
          <w:tab w:val="left" w:pos="360"/>
        </w:tabs>
        <w:spacing w:after="0" w:line="240" w:lineRule="auto"/>
        <w:ind w:firstLine="567"/>
        <w:jc w:val="both"/>
        <w:rPr>
          <w:rFonts w:ascii="Arial" w:hAnsi="Arial" w:cs="Arial"/>
          <w:sz w:val="28"/>
          <w:szCs w:val="28"/>
          <w:shd w:val="clear" w:color="auto" w:fill="FFFFFF"/>
        </w:rPr>
      </w:pPr>
      <w:r w:rsidRPr="003A02B4">
        <w:rPr>
          <w:rFonts w:ascii="Arial" w:hAnsi="Arial" w:cs="Arial"/>
          <w:b/>
          <w:sz w:val="28"/>
          <w:szCs w:val="28"/>
        </w:rPr>
        <w:t xml:space="preserve">Православие </w:t>
      </w:r>
      <w:r w:rsidRPr="003A02B4">
        <w:rPr>
          <w:rFonts w:ascii="Arial" w:hAnsi="Arial" w:cs="Arial"/>
          <w:sz w:val="28"/>
          <w:szCs w:val="28"/>
          <w:shd w:val="clear" w:color="auto" w:fill="FFFFFF"/>
        </w:rPr>
        <w:t xml:space="preserve">(от греч. </w:t>
      </w:r>
      <w:r w:rsidRPr="003A02B4">
        <w:rPr>
          <w:rFonts w:ascii="Arial" w:hAnsi="Arial" w:cs="Arial"/>
          <w:i/>
          <w:sz w:val="28"/>
          <w:szCs w:val="28"/>
          <w:shd w:val="clear" w:color="auto" w:fill="FFFFFF"/>
        </w:rPr>
        <w:t>«правильное суждение», «правильное учение» или «правильное сла́вление»</w:t>
      </w:r>
      <w:r w:rsidRPr="003A02B4">
        <w:rPr>
          <w:rFonts w:ascii="Arial" w:hAnsi="Arial" w:cs="Arial"/>
          <w:sz w:val="28"/>
          <w:szCs w:val="28"/>
          <w:shd w:val="clear" w:color="auto" w:fill="FFFFFF"/>
        </w:rPr>
        <w:t>)</w:t>
      </w:r>
      <w:r w:rsidRPr="003A02B4">
        <w:rPr>
          <w:rFonts w:ascii="Arial" w:hAnsi="Arial" w:cs="Arial"/>
          <w:sz w:val="28"/>
          <w:szCs w:val="28"/>
        </w:rPr>
        <w:t>–</w:t>
      </w:r>
      <w:r w:rsidRPr="003A02B4">
        <w:rPr>
          <w:rFonts w:ascii="Arial" w:hAnsi="Arial" w:cs="Arial"/>
          <w:sz w:val="28"/>
          <w:szCs w:val="28"/>
          <w:shd w:val="clear" w:color="auto" w:fill="FFFFFF"/>
        </w:rPr>
        <w:t xml:space="preserve"> направление в христианстве, оформившееся на востоке Римской империи в течение І тысячелетия н.э. под предводительством и при главной роли кафедры епископа Константинополя </w:t>
      </w:r>
      <w:r w:rsidRPr="003A02B4">
        <w:rPr>
          <w:rFonts w:ascii="Arial" w:hAnsi="Arial" w:cs="Arial"/>
          <w:sz w:val="28"/>
          <w:szCs w:val="28"/>
        </w:rPr>
        <w:t>–</w:t>
      </w:r>
      <w:r w:rsidRPr="003A02B4">
        <w:rPr>
          <w:rFonts w:ascii="Arial" w:hAnsi="Arial" w:cs="Arial"/>
          <w:sz w:val="28"/>
          <w:szCs w:val="28"/>
          <w:shd w:val="clear" w:color="auto" w:fill="FFFFFF"/>
        </w:rPr>
        <w:t xml:space="preserve"> Нового Рима. Православие исповедует Никео-Цареградский Символ веры и призна</w:t>
      </w:r>
      <w:r w:rsidR="003F4A3F" w:rsidRPr="003A02B4">
        <w:rPr>
          <w:rFonts w:ascii="Arial" w:hAnsi="Arial" w:cs="Arial"/>
          <w:sz w:val="28"/>
          <w:szCs w:val="28"/>
          <w:shd w:val="clear" w:color="auto" w:fill="FFFFFF"/>
        </w:rPr>
        <w:t>е</w:t>
      </w:r>
      <w:r w:rsidRPr="003A02B4">
        <w:rPr>
          <w:rFonts w:ascii="Arial" w:hAnsi="Arial" w:cs="Arial"/>
          <w:sz w:val="28"/>
          <w:szCs w:val="28"/>
          <w:shd w:val="clear" w:color="auto" w:fill="FFFFFF"/>
        </w:rPr>
        <w:t>т постановления семи Вселенских Соборов.</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Преподобный</w:t>
      </w:r>
      <w:r w:rsidRPr="003A02B4">
        <w:rPr>
          <w:rFonts w:ascii="Arial" w:hAnsi="Arial" w:cs="Arial"/>
          <w:sz w:val="28"/>
          <w:szCs w:val="28"/>
        </w:rPr>
        <w:t xml:space="preserve"> – обращение к старшим служителям христианских церквей.</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Пресвитер </w:t>
      </w:r>
      <w:r w:rsidRPr="003A02B4">
        <w:rPr>
          <w:rFonts w:ascii="Arial" w:hAnsi="Arial" w:cs="Arial"/>
          <w:sz w:val="28"/>
          <w:szCs w:val="28"/>
        </w:rPr>
        <w:t>(от греч. «</w:t>
      </w:r>
      <w:r w:rsidRPr="003A02B4">
        <w:rPr>
          <w:rFonts w:ascii="Arial" w:hAnsi="Arial" w:cs="Arial"/>
          <w:i/>
          <w:sz w:val="28"/>
          <w:szCs w:val="28"/>
        </w:rPr>
        <w:t>старейшина»</w:t>
      </w:r>
      <w:r w:rsidRPr="003A02B4">
        <w:rPr>
          <w:rFonts w:ascii="Arial" w:hAnsi="Arial" w:cs="Arial"/>
          <w:sz w:val="28"/>
          <w:szCs w:val="28"/>
        </w:rPr>
        <w:t>) – в христианстве выборный служитель, который руководит повседневной жизнью общины. Как правило, пресвитер ведет службу и выступает на богослужебных собраниях в роли проповедника. На русском языке синоним этого слова – священник.</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Причащен</w:t>
      </w:r>
      <w:r w:rsidR="00767F16" w:rsidRPr="003A02B4">
        <w:rPr>
          <w:rFonts w:ascii="Arial" w:hAnsi="Arial" w:cs="Arial"/>
          <w:b/>
          <w:sz w:val="28"/>
          <w:szCs w:val="28"/>
        </w:rPr>
        <w:t>ие/</w:t>
      </w:r>
      <w:r w:rsidRPr="003A02B4">
        <w:rPr>
          <w:rFonts w:ascii="Arial" w:hAnsi="Arial" w:cs="Arial"/>
          <w:b/>
          <w:sz w:val="28"/>
          <w:szCs w:val="28"/>
        </w:rPr>
        <w:t>евхаристия</w:t>
      </w:r>
      <w:r w:rsidR="004B0B09" w:rsidRPr="003A02B4">
        <w:rPr>
          <w:rFonts w:ascii="Arial" w:hAnsi="Arial" w:cs="Arial"/>
          <w:b/>
          <w:sz w:val="28"/>
          <w:szCs w:val="28"/>
        </w:rPr>
        <w:t xml:space="preserve"> </w:t>
      </w:r>
      <w:r w:rsidRPr="003A02B4">
        <w:rPr>
          <w:rFonts w:ascii="Arial" w:hAnsi="Arial" w:cs="Arial"/>
          <w:sz w:val="28"/>
          <w:szCs w:val="28"/>
        </w:rPr>
        <w:t xml:space="preserve">(от греч. </w:t>
      </w:r>
      <w:r w:rsidRPr="003A02B4">
        <w:rPr>
          <w:rFonts w:ascii="Arial" w:hAnsi="Arial" w:cs="Arial"/>
          <w:i/>
          <w:sz w:val="28"/>
          <w:szCs w:val="28"/>
        </w:rPr>
        <w:t>«благодарение»</w:t>
      </w:r>
      <w:r w:rsidRPr="003A02B4">
        <w:rPr>
          <w:rFonts w:ascii="Arial" w:hAnsi="Arial" w:cs="Arial"/>
          <w:sz w:val="28"/>
          <w:szCs w:val="28"/>
        </w:rPr>
        <w:t>)</w:t>
      </w:r>
      <w:r w:rsidRPr="003A02B4">
        <w:rPr>
          <w:rFonts w:ascii="Arial" w:hAnsi="Arial" w:cs="Arial"/>
          <w:i/>
          <w:sz w:val="28"/>
          <w:szCs w:val="28"/>
        </w:rPr>
        <w:t xml:space="preserve"> –</w:t>
      </w:r>
      <w:r w:rsidRPr="003A02B4">
        <w:rPr>
          <w:rFonts w:ascii="Arial" w:hAnsi="Arial" w:cs="Arial"/>
          <w:sz w:val="28"/>
          <w:szCs w:val="28"/>
        </w:rPr>
        <w:t xml:space="preserve"> таинство, в котором во время богослужения верующие вкушают хлеб и вино, в которых воплощены «тело и кровь» Христа во оставление грехов. Призна</w:t>
      </w:r>
      <w:r w:rsidR="003F4A3F" w:rsidRPr="003A02B4">
        <w:rPr>
          <w:rFonts w:ascii="Arial" w:hAnsi="Arial" w:cs="Arial"/>
          <w:sz w:val="28"/>
          <w:szCs w:val="28"/>
        </w:rPr>
        <w:t>е</w:t>
      </w:r>
      <w:r w:rsidRPr="003A02B4">
        <w:rPr>
          <w:rFonts w:ascii="Arial" w:hAnsi="Arial" w:cs="Arial"/>
          <w:sz w:val="28"/>
          <w:szCs w:val="28"/>
        </w:rPr>
        <w:t>тся всеми христианскими конфессиями.</w:t>
      </w:r>
    </w:p>
    <w:p w:rsidR="00055337" w:rsidRPr="003A02B4" w:rsidRDefault="008C07F3" w:rsidP="002C5DEB">
      <w:pPr>
        <w:tabs>
          <w:tab w:val="left" w:pos="709"/>
        </w:tabs>
        <w:spacing w:after="0" w:line="240" w:lineRule="auto"/>
        <w:ind w:firstLine="567"/>
        <w:jc w:val="both"/>
        <w:rPr>
          <w:rFonts w:ascii="Arial" w:hAnsi="Arial" w:cs="Arial"/>
          <w:sz w:val="28"/>
          <w:szCs w:val="28"/>
          <w:shd w:val="clear" w:color="auto" w:fill="FFFFFF"/>
        </w:rPr>
      </w:pPr>
      <w:r w:rsidRPr="003A02B4">
        <w:rPr>
          <w:rFonts w:ascii="Arial" w:hAnsi="Arial" w:cs="Arial"/>
          <w:b/>
          <w:sz w:val="28"/>
          <w:szCs w:val="28"/>
        </w:rPr>
        <w:t xml:space="preserve">Пробст </w:t>
      </w:r>
      <w:r w:rsidRPr="003A02B4">
        <w:rPr>
          <w:rFonts w:ascii="Arial" w:hAnsi="Arial" w:cs="Arial"/>
          <w:sz w:val="28"/>
          <w:szCs w:val="28"/>
        </w:rPr>
        <w:t xml:space="preserve">(от лат. </w:t>
      </w:r>
      <w:r w:rsidRPr="003A02B4">
        <w:rPr>
          <w:rFonts w:ascii="Arial" w:hAnsi="Arial" w:cs="Arial"/>
          <w:i/>
          <w:sz w:val="28"/>
          <w:szCs w:val="28"/>
        </w:rPr>
        <w:t>«начальник»</w:t>
      </w:r>
      <w:r w:rsidRPr="003A02B4">
        <w:rPr>
          <w:rFonts w:ascii="Arial" w:hAnsi="Arial" w:cs="Arial"/>
          <w:sz w:val="28"/>
          <w:szCs w:val="28"/>
        </w:rPr>
        <w:t>)</w:t>
      </w:r>
      <w:r w:rsidR="004B0B09" w:rsidRPr="003A02B4">
        <w:rPr>
          <w:rFonts w:ascii="Arial" w:hAnsi="Arial" w:cs="Arial"/>
          <w:sz w:val="28"/>
          <w:szCs w:val="28"/>
        </w:rPr>
        <w:t xml:space="preserve"> </w:t>
      </w:r>
      <w:r w:rsidRPr="003A02B4">
        <w:rPr>
          <w:rFonts w:ascii="Arial" w:hAnsi="Arial" w:cs="Arial"/>
          <w:sz w:val="28"/>
          <w:szCs w:val="28"/>
          <w:shd w:val="clear" w:color="auto" w:fill="FFFFFF"/>
        </w:rPr>
        <w:t xml:space="preserve">титул в христианских церквях. </w:t>
      </w:r>
    </w:p>
    <w:p w:rsidR="008C07F3" w:rsidRPr="003A02B4" w:rsidRDefault="008C07F3" w:rsidP="002C5DEB">
      <w:pPr>
        <w:tabs>
          <w:tab w:val="left" w:pos="709"/>
        </w:tabs>
        <w:spacing w:after="0" w:line="240" w:lineRule="auto"/>
        <w:ind w:firstLine="567"/>
        <w:jc w:val="both"/>
        <w:rPr>
          <w:rFonts w:ascii="Arial" w:hAnsi="Arial" w:cs="Arial"/>
          <w:sz w:val="28"/>
          <w:szCs w:val="28"/>
        </w:rPr>
      </w:pPr>
      <w:r w:rsidRPr="003A02B4">
        <w:rPr>
          <w:rFonts w:ascii="Arial" w:hAnsi="Arial" w:cs="Arial"/>
          <w:sz w:val="28"/>
          <w:szCs w:val="28"/>
          <w:shd w:val="clear" w:color="auto" w:fill="FFFFFF"/>
        </w:rPr>
        <w:t xml:space="preserve">В некоторых </w:t>
      </w:r>
      <w:r w:rsidR="00E97725" w:rsidRPr="003A02B4">
        <w:rPr>
          <w:rFonts w:ascii="Arial" w:hAnsi="Arial" w:cs="Arial"/>
          <w:sz w:val="28"/>
          <w:szCs w:val="28"/>
          <w:shd w:val="clear" w:color="auto" w:fill="FFFFFF"/>
        </w:rPr>
        <w:t>национальных</w:t>
      </w:r>
      <w:r w:rsidR="004B0B09" w:rsidRPr="003A02B4">
        <w:rPr>
          <w:rFonts w:ascii="Arial" w:hAnsi="Arial" w:cs="Arial"/>
          <w:sz w:val="28"/>
          <w:szCs w:val="28"/>
          <w:shd w:val="clear" w:color="auto" w:fill="FFFFFF"/>
        </w:rPr>
        <w:t xml:space="preserve"> </w:t>
      </w:r>
      <w:r w:rsidR="00E97725" w:rsidRPr="003A02B4">
        <w:rPr>
          <w:rFonts w:ascii="Arial" w:hAnsi="Arial" w:cs="Arial"/>
          <w:sz w:val="28"/>
          <w:szCs w:val="28"/>
          <w:shd w:val="clear" w:color="auto" w:fill="FFFFFF"/>
        </w:rPr>
        <w:t xml:space="preserve">лютеранских – </w:t>
      </w:r>
      <w:r w:rsidRPr="003A02B4">
        <w:rPr>
          <w:rFonts w:ascii="Arial" w:hAnsi="Arial" w:cs="Arial"/>
          <w:sz w:val="28"/>
          <w:szCs w:val="28"/>
          <w:shd w:val="clear" w:color="auto" w:fill="FFFFFF"/>
        </w:rPr>
        <w:t xml:space="preserve">старший </w:t>
      </w:r>
      <w:r w:rsidR="00CF0BEE" w:rsidRPr="003A02B4">
        <w:rPr>
          <w:rFonts w:ascii="Arial" w:hAnsi="Arial" w:cs="Arial"/>
          <w:sz w:val="28"/>
          <w:szCs w:val="28"/>
          <w:shd w:val="clear" w:color="auto" w:fill="FFFFFF"/>
        </w:rPr>
        <w:t>пастор в</w:t>
      </w:r>
      <w:r w:rsidRPr="003A02B4">
        <w:rPr>
          <w:rFonts w:ascii="Arial" w:hAnsi="Arial" w:cs="Arial"/>
          <w:sz w:val="28"/>
          <w:szCs w:val="28"/>
          <w:shd w:val="clear" w:color="auto" w:fill="FFFFFF"/>
        </w:rPr>
        <w:t xml:space="preserve"> определенном географическом регионе, подчиненный </w:t>
      </w:r>
      <w:hyperlink r:id="rId94" w:tooltip="Епископ" w:history="1">
        <w:r w:rsidRPr="003A02B4">
          <w:rPr>
            <w:rStyle w:val="a9"/>
            <w:rFonts w:ascii="Arial" w:hAnsi="Arial" w:cs="Arial"/>
            <w:color w:val="auto"/>
            <w:sz w:val="28"/>
            <w:szCs w:val="28"/>
            <w:u w:val="none"/>
            <w:shd w:val="clear" w:color="auto" w:fill="FFFFFF"/>
          </w:rPr>
          <w:t>епископу</w:t>
        </w:r>
      </w:hyperlink>
      <w:r w:rsidRPr="003A02B4">
        <w:rPr>
          <w:rFonts w:ascii="Arial" w:hAnsi="Arial" w:cs="Arial"/>
          <w:sz w:val="28"/>
          <w:szCs w:val="28"/>
          <w:shd w:val="clear" w:color="auto" w:fill="FFFFFF"/>
        </w:rPr>
        <w:t>.</w:t>
      </w:r>
    </w:p>
    <w:p w:rsidR="004B0B09" w:rsidRPr="003A02B4" w:rsidRDefault="004B0B09" w:rsidP="002C5DEB">
      <w:pPr>
        <w:tabs>
          <w:tab w:val="left" w:pos="360"/>
        </w:tabs>
        <w:spacing w:after="0" w:line="240" w:lineRule="auto"/>
        <w:ind w:firstLine="567"/>
        <w:jc w:val="both"/>
        <w:rPr>
          <w:rFonts w:ascii="Arial" w:hAnsi="Arial" w:cs="Arial"/>
          <w:b/>
          <w:sz w:val="28"/>
          <w:szCs w:val="28"/>
        </w:rPr>
      </w:pP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 xml:space="preserve">Прозелитизм </w:t>
      </w:r>
      <w:r w:rsidRPr="003A02B4">
        <w:rPr>
          <w:rFonts w:ascii="Arial" w:hAnsi="Arial" w:cs="Arial"/>
          <w:sz w:val="28"/>
          <w:szCs w:val="28"/>
        </w:rPr>
        <w:t xml:space="preserve">(от лат. </w:t>
      </w:r>
      <w:r w:rsidRPr="003A02B4">
        <w:rPr>
          <w:rFonts w:ascii="Arial" w:hAnsi="Arial" w:cs="Arial"/>
          <w:i/>
          <w:sz w:val="28"/>
          <w:szCs w:val="28"/>
        </w:rPr>
        <w:t>«обращ</w:t>
      </w:r>
      <w:r w:rsidR="003F4A3F" w:rsidRPr="003A02B4">
        <w:rPr>
          <w:rFonts w:ascii="Arial" w:hAnsi="Arial" w:cs="Arial"/>
          <w:i/>
          <w:sz w:val="28"/>
          <w:szCs w:val="28"/>
        </w:rPr>
        <w:t>е</w:t>
      </w:r>
      <w:r w:rsidRPr="003A02B4">
        <w:rPr>
          <w:rFonts w:ascii="Arial" w:hAnsi="Arial" w:cs="Arial"/>
          <w:i/>
          <w:sz w:val="28"/>
          <w:szCs w:val="28"/>
        </w:rPr>
        <w:t>нный», «обращ</w:t>
      </w:r>
      <w:r w:rsidR="003F4A3F" w:rsidRPr="003A02B4">
        <w:rPr>
          <w:rFonts w:ascii="Arial" w:hAnsi="Arial" w:cs="Arial"/>
          <w:i/>
          <w:sz w:val="28"/>
          <w:szCs w:val="28"/>
        </w:rPr>
        <w:t>е</w:t>
      </w:r>
      <w:r w:rsidRPr="003A02B4">
        <w:rPr>
          <w:rFonts w:ascii="Arial" w:hAnsi="Arial" w:cs="Arial"/>
          <w:i/>
          <w:sz w:val="28"/>
          <w:szCs w:val="28"/>
        </w:rPr>
        <w:t>нный, нашедший сво</w:t>
      </w:r>
      <w:r w:rsidR="003F4A3F" w:rsidRPr="003A02B4">
        <w:rPr>
          <w:rFonts w:ascii="Arial" w:hAnsi="Arial" w:cs="Arial"/>
          <w:i/>
          <w:sz w:val="28"/>
          <w:szCs w:val="28"/>
        </w:rPr>
        <w:t>е</w:t>
      </w:r>
      <w:r w:rsidRPr="003A02B4">
        <w:rPr>
          <w:rFonts w:ascii="Arial" w:hAnsi="Arial" w:cs="Arial"/>
          <w:i/>
          <w:sz w:val="28"/>
          <w:szCs w:val="28"/>
        </w:rPr>
        <w:t xml:space="preserve"> место»</w:t>
      </w:r>
      <w:r w:rsidRPr="003A02B4">
        <w:rPr>
          <w:rFonts w:ascii="Arial" w:hAnsi="Arial" w:cs="Arial"/>
          <w:sz w:val="28"/>
          <w:szCs w:val="28"/>
        </w:rPr>
        <w:t xml:space="preserve">) – горячая преданность принятому учению, новым убеждениям, </w:t>
      </w:r>
      <w:r w:rsidRPr="003A02B4">
        <w:rPr>
          <w:rFonts w:ascii="Arial" w:hAnsi="Arial" w:cs="Arial"/>
          <w:sz w:val="28"/>
          <w:szCs w:val="28"/>
          <w:shd w:val="clear" w:color="auto" w:fill="FFFFFF"/>
        </w:rPr>
        <w:t>стремление распространить свою веру, обратить других в свою веру, стремление к повсеместному установлению поддерживаемой</w:t>
      </w:r>
      <w:r w:rsidR="004B0B09" w:rsidRPr="003A02B4">
        <w:rPr>
          <w:rFonts w:ascii="Arial" w:hAnsi="Arial" w:cs="Arial"/>
          <w:sz w:val="28"/>
          <w:szCs w:val="28"/>
          <w:shd w:val="clear" w:color="auto" w:fill="FFFFFF"/>
        </w:rPr>
        <w:t xml:space="preserve"> </w:t>
      </w:r>
      <w:hyperlink r:id="rId95" w:tooltip="Религия" w:history="1">
        <w:r w:rsidRPr="003A02B4">
          <w:rPr>
            <w:rStyle w:val="a9"/>
            <w:rFonts w:ascii="Arial" w:hAnsi="Arial" w:cs="Arial"/>
            <w:color w:val="auto"/>
            <w:sz w:val="28"/>
            <w:szCs w:val="28"/>
            <w:u w:val="none"/>
            <w:shd w:val="clear" w:color="auto" w:fill="FFFFFF"/>
          </w:rPr>
          <w:t>религии</w:t>
        </w:r>
      </w:hyperlink>
      <w:r w:rsidRPr="003A02B4">
        <w:rPr>
          <w:rFonts w:ascii="Arial" w:hAnsi="Arial" w:cs="Arial"/>
          <w:sz w:val="28"/>
          <w:szCs w:val="28"/>
          <w:shd w:val="clear" w:color="auto" w:fill="FFFFFF"/>
        </w:rPr>
        <w:t>.</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Протестантизм</w:t>
      </w:r>
      <w:r w:rsidRPr="003A02B4">
        <w:rPr>
          <w:rFonts w:ascii="Arial" w:hAnsi="Arial" w:cs="Arial"/>
          <w:sz w:val="28"/>
          <w:szCs w:val="28"/>
        </w:rPr>
        <w:t xml:space="preserve"> (от лат. </w:t>
      </w:r>
      <w:r w:rsidRPr="003A02B4">
        <w:rPr>
          <w:rFonts w:ascii="Arial" w:hAnsi="Arial" w:cs="Arial"/>
          <w:i/>
          <w:sz w:val="28"/>
          <w:szCs w:val="28"/>
        </w:rPr>
        <w:t>«публично доказывающий»</w:t>
      </w:r>
      <w:r w:rsidRPr="003A02B4">
        <w:rPr>
          <w:rFonts w:ascii="Arial" w:hAnsi="Arial" w:cs="Arial"/>
          <w:sz w:val="28"/>
          <w:szCs w:val="28"/>
        </w:rPr>
        <w:t>) – одно из основных, наряду с православием и католицизмом, направлений в христианстве. Откололся от католицизма в ходе Реформации XVI в. под началом Мартин Лютера.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Протопресвитер </w:t>
      </w:r>
      <w:r w:rsidRPr="003A02B4">
        <w:rPr>
          <w:rFonts w:ascii="Arial" w:hAnsi="Arial" w:cs="Arial"/>
          <w:sz w:val="28"/>
          <w:szCs w:val="28"/>
        </w:rPr>
        <w:t xml:space="preserve">(от греч. </w:t>
      </w:r>
      <w:r w:rsidRPr="003A02B4">
        <w:rPr>
          <w:rFonts w:ascii="Arial" w:hAnsi="Arial" w:cs="Arial"/>
          <w:i/>
          <w:sz w:val="28"/>
          <w:szCs w:val="28"/>
        </w:rPr>
        <w:t>«первый» и «пресвитер», т.е. «первый пресвитер»</w:t>
      </w:r>
      <w:r w:rsidRPr="003A02B4">
        <w:rPr>
          <w:rFonts w:ascii="Arial" w:hAnsi="Arial" w:cs="Arial"/>
          <w:sz w:val="28"/>
          <w:szCs w:val="28"/>
        </w:rPr>
        <w:t xml:space="preserve">) – высшая правительственная степень, даруемая пресвитеру (священнику) белого духовенства в </w:t>
      </w:r>
      <w:r w:rsidR="000209D2" w:rsidRPr="003A02B4">
        <w:rPr>
          <w:rFonts w:ascii="Arial" w:hAnsi="Arial" w:cs="Arial"/>
          <w:sz w:val="28"/>
          <w:szCs w:val="28"/>
        </w:rPr>
        <w:t>качестве награды</w:t>
      </w:r>
      <w:r w:rsidRPr="003A02B4">
        <w:rPr>
          <w:rFonts w:ascii="Arial" w:hAnsi="Arial" w:cs="Arial"/>
          <w:sz w:val="28"/>
          <w:szCs w:val="28"/>
        </w:rPr>
        <w:t xml:space="preserve"> за особые заслуги.</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Религиоведение</w:t>
      </w:r>
      <w:r w:rsidRPr="003A02B4">
        <w:rPr>
          <w:rFonts w:ascii="Arial" w:hAnsi="Arial" w:cs="Arial"/>
          <w:sz w:val="28"/>
          <w:szCs w:val="28"/>
        </w:rPr>
        <w:t xml:space="preserve"> – наука, изучающая основные закономерности возникновения, развития и функционирования религии, ее проявления, связь с другими областями общественной жизни и историей народов.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Религиозная деятельность</w:t>
      </w:r>
      <w:r w:rsidRPr="003A02B4">
        <w:rPr>
          <w:rFonts w:ascii="Arial" w:hAnsi="Arial" w:cs="Arial"/>
          <w:sz w:val="28"/>
          <w:szCs w:val="28"/>
        </w:rPr>
        <w:t xml:space="preserve"> – деятельность, направленная на удовлетворение религиозных потребностей верующих. </w:t>
      </w:r>
    </w:p>
    <w:p w:rsidR="008C07F3" w:rsidRPr="003A02B4" w:rsidRDefault="008C07F3" w:rsidP="002C5DEB">
      <w:pPr>
        <w:widowControl w:val="0"/>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Религиозное объединение</w:t>
      </w:r>
      <w:r w:rsidRPr="003A02B4">
        <w:rPr>
          <w:rFonts w:ascii="Arial" w:hAnsi="Arial" w:cs="Arial"/>
          <w:sz w:val="28"/>
          <w:szCs w:val="28"/>
        </w:rPr>
        <w:t xml:space="preserve"> – добровольное объединение граждан, в рамках законодательства, объединившихся на основе общности религиозных интересов для удовлетворения духовных потребностей.</w:t>
      </w:r>
    </w:p>
    <w:p w:rsidR="008C07F3" w:rsidRPr="003A02B4" w:rsidRDefault="008C07F3" w:rsidP="002C5DEB">
      <w:pPr>
        <w:widowControl w:val="0"/>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Религиозный обряд</w:t>
      </w:r>
      <w:r w:rsidRPr="003A02B4">
        <w:rPr>
          <w:rFonts w:ascii="Arial" w:hAnsi="Arial" w:cs="Arial"/>
          <w:sz w:val="28"/>
          <w:szCs w:val="28"/>
        </w:rPr>
        <w:t xml:space="preserve"> – совокупность условных, традиционных действий, служащих символом определ</w:t>
      </w:r>
      <w:r w:rsidR="003F4A3F" w:rsidRPr="003A02B4">
        <w:rPr>
          <w:rFonts w:ascii="Arial" w:hAnsi="Arial" w:cs="Arial"/>
          <w:sz w:val="28"/>
          <w:szCs w:val="28"/>
        </w:rPr>
        <w:t>е</w:t>
      </w:r>
      <w:r w:rsidRPr="003A02B4">
        <w:rPr>
          <w:rFonts w:ascii="Arial" w:hAnsi="Arial" w:cs="Arial"/>
          <w:sz w:val="28"/>
          <w:szCs w:val="28"/>
        </w:rPr>
        <w:t>нных социальных отношений, формой их наглядного выражения и закрепления.</w:t>
      </w:r>
      <w:r w:rsidRPr="003A02B4">
        <w:rPr>
          <w:rFonts w:ascii="Arial" w:hAnsi="Arial" w:cs="Arial"/>
          <w:sz w:val="28"/>
          <w:szCs w:val="28"/>
          <w:shd w:val="clear" w:color="auto" w:fill="FFFFFF"/>
        </w:rPr>
        <w:t xml:space="preserve"> Религиозные обряды способствуют закреплению в сознании верующих соответствующих религиозных представлений, формированию религиозного самосознания и укреплению веры в потусторонние силы.</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Реформация</w:t>
      </w:r>
      <w:r w:rsidRPr="003A02B4">
        <w:rPr>
          <w:rFonts w:ascii="Arial" w:hAnsi="Arial" w:cs="Arial"/>
          <w:sz w:val="28"/>
          <w:szCs w:val="28"/>
        </w:rPr>
        <w:t xml:space="preserve"> (от лат. </w:t>
      </w:r>
      <w:r w:rsidRPr="003A02B4">
        <w:rPr>
          <w:rFonts w:ascii="Arial" w:hAnsi="Arial" w:cs="Arial"/>
          <w:i/>
          <w:sz w:val="28"/>
          <w:szCs w:val="28"/>
        </w:rPr>
        <w:t>«преобразование, исправление»</w:t>
      </w:r>
      <w:r w:rsidRPr="003A02B4">
        <w:rPr>
          <w:rFonts w:ascii="Arial" w:hAnsi="Arial" w:cs="Arial"/>
          <w:sz w:val="28"/>
          <w:szCs w:val="28"/>
        </w:rPr>
        <w:t xml:space="preserve">) – религиозное и общественное движение в Западной Европе в XVI в., приведшее к формированию протестантизма.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Рукоположение</w:t>
      </w:r>
      <w:r w:rsidRPr="003A02B4">
        <w:rPr>
          <w:rFonts w:ascii="Arial" w:hAnsi="Arial" w:cs="Arial"/>
          <w:sz w:val="28"/>
          <w:szCs w:val="28"/>
        </w:rPr>
        <w:t xml:space="preserve"> – посвящение в священнослужители, совершаемое епископом через возложение рук на голову посвящаемого с призыв</w:t>
      </w:r>
      <w:r w:rsidR="000209D2" w:rsidRPr="003A02B4">
        <w:rPr>
          <w:rFonts w:ascii="Arial" w:hAnsi="Arial" w:cs="Arial"/>
          <w:sz w:val="28"/>
          <w:szCs w:val="28"/>
        </w:rPr>
        <w:t xml:space="preserve">ом к </w:t>
      </w:r>
      <w:r w:rsidRPr="003A02B4">
        <w:rPr>
          <w:rFonts w:ascii="Arial" w:hAnsi="Arial" w:cs="Arial"/>
          <w:sz w:val="28"/>
          <w:szCs w:val="28"/>
        </w:rPr>
        <w:t>имени Бо</w:t>
      </w:r>
      <w:r w:rsidR="000209D2" w:rsidRPr="003A02B4">
        <w:rPr>
          <w:rFonts w:ascii="Arial" w:hAnsi="Arial" w:cs="Arial"/>
          <w:sz w:val="28"/>
          <w:szCs w:val="28"/>
        </w:rPr>
        <w:t>га</w:t>
      </w:r>
      <w:r w:rsidRPr="003A02B4">
        <w:rPr>
          <w:rFonts w:ascii="Arial" w:hAnsi="Arial" w:cs="Arial"/>
          <w:sz w:val="28"/>
          <w:szCs w:val="28"/>
        </w:rPr>
        <w:t xml:space="preserve"> в молитвах. Призна</w:t>
      </w:r>
      <w:r w:rsidR="003F4A3F" w:rsidRPr="003A02B4">
        <w:rPr>
          <w:rFonts w:ascii="Arial" w:hAnsi="Arial" w:cs="Arial"/>
          <w:sz w:val="28"/>
          <w:szCs w:val="28"/>
        </w:rPr>
        <w:t>е</w:t>
      </w:r>
      <w:r w:rsidRPr="003A02B4">
        <w:rPr>
          <w:rFonts w:ascii="Arial" w:hAnsi="Arial" w:cs="Arial"/>
          <w:sz w:val="28"/>
          <w:szCs w:val="28"/>
        </w:rPr>
        <w:t>тся в православии и католицизме.</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Садака</w:t>
      </w:r>
      <w:r w:rsidRPr="003A02B4">
        <w:rPr>
          <w:rFonts w:ascii="Arial" w:hAnsi="Arial" w:cs="Arial"/>
          <w:sz w:val="28"/>
          <w:szCs w:val="28"/>
        </w:rPr>
        <w:t xml:space="preserve"> (от араб. </w:t>
      </w:r>
      <w:r w:rsidR="008F46A6" w:rsidRPr="003A02B4">
        <w:rPr>
          <w:rFonts w:ascii="Arial" w:hAnsi="Arial" w:cs="Arial"/>
          <w:i/>
          <w:sz w:val="28"/>
          <w:szCs w:val="28"/>
        </w:rPr>
        <w:t>д</w:t>
      </w:r>
      <w:r w:rsidRPr="003A02B4">
        <w:rPr>
          <w:rFonts w:ascii="Arial" w:hAnsi="Arial" w:cs="Arial"/>
          <w:i/>
          <w:sz w:val="28"/>
          <w:szCs w:val="28"/>
        </w:rPr>
        <w:t>ословно</w:t>
      </w:r>
      <w:r w:rsidR="008F46A6" w:rsidRPr="003A02B4">
        <w:rPr>
          <w:rFonts w:ascii="Arial" w:hAnsi="Arial" w:cs="Arial"/>
          <w:i/>
          <w:sz w:val="28"/>
          <w:szCs w:val="28"/>
        </w:rPr>
        <w:t xml:space="preserve"> </w:t>
      </w:r>
      <w:r w:rsidRPr="003A02B4">
        <w:rPr>
          <w:rFonts w:ascii="Arial" w:hAnsi="Arial" w:cs="Arial"/>
          <w:i/>
          <w:sz w:val="28"/>
          <w:szCs w:val="28"/>
        </w:rPr>
        <w:t>«искреннее деяние»</w:t>
      </w:r>
      <w:r w:rsidRPr="003A02B4">
        <w:rPr>
          <w:rFonts w:ascii="Arial" w:hAnsi="Arial" w:cs="Arial"/>
          <w:sz w:val="28"/>
          <w:szCs w:val="28"/>
        </w:rPr>
        <w:t xml:space="preserve">) – у мусульман милостыня, даваемая малоимущим, бедным  раздача которой является нормой принятой в исламе.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Сансара </w:t>
      </w:r>
      <w:r w:rsidRPr="003A02B4">
        <w:rPr>
          <w:rFonts w:ascii="Arial" w:hAnsi="Arial" w:cs="Arial"/>
          <w:sz w:val="28"/>
          <w:szCs w:val="28"/>
        </w:rPr>
        <w:t xml:space="preserve">(от санскр. </w:t>
      </w:r>
      <w:r w:rsidRPr="003A02B4">
        <w:rPr>
          <w:rFonts w:ascii="Arial" w:hAnsi="Arial" w:cs="Arial"/>
          <w:i/>
          <w:sz w:val="28"/>
          <w:szCs w:val="28"/>
        </w:rPr>
        <w:t>«переход, череда перерождений, жизнь»</w:t>
      </w:r>
      <w:r w:rsidR="000D1E2D" w:rsidRPr="003A02B4">
        <w:rPr>
          <w:rFonts w:ascii="Arial" w:hAnsi="Arial" w:cs="Arial"/>
          <w:sz w:val="28"/>
          <w:szCs w:val="28"/>
        </w:rPr>
        <w:t xml:space="preserve">) </w:t>
      </w:r>
      <w:r w:rsidRPr="003A02B4">
        <w:rPr>
          <w:rFonts w:ascii="Arial" w:hAnsi="Arial" w:cs="Arial"/>
          <w:sz w:val="28"/>
          <w:szCs w:val="28"/>
        </w:rPr>
        <w:t xml:space="preserve">бесконечная цепь перевоплощений личности или души в индуизме, буддизме и других восточных религиях, круговорот рождения и смерти в мирах, ограниченных </w:t>
      </w:r>
      <w:hyperlink r:id="rId96" w:tooltip="Карма" w:history="1">
        <w:r w:rsidRPr="003A02B4">
          <w:rPr>
            <w:rStyle w:val="a9"/>
            <w:rFonts w:ascii="Arial" w:hAnsi="Arial" w:cs="Arial"/>
            <w:color w:val="auto"/>
            <w:sz w:val="28"/>
            <w:szCs w:val="28"/>
            <w:u w:val="none"/>
          </w:rPr>
          <w:t>кармой</w:t>
        </w:r>
      </w:hyperlink>
      <w:r w:rsidRPr="003A02B4">
        <w:rPr>
          <w:rFonts w:ascii="Arial" w:hAnsi="Arial" w:cs="Arial"/>
          <w:sz w:val="28"/>
          <w:szCs w:val="28"/>
        </w:rPr>
        <w:t>.</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Сахабы</w:t>
      </w:r>
      <w:r w:rsidR="008F46A6" w:rsidRPr="003A02B4">
        <w:rPr>
          <w:rFonts w:ascii="Arial" w:hAnsi="Arial" w:cs="Arial"/>
          <w:b/>
          <w:sz w:val="28"/>
          <w:szCs w:val="28"/>
        </w:rPr>
        <w:t xml:space="preserve"> </w:t>
      </w:r>
      <w:r w:rsidRPr="003A02B4">
        <w:rPr>
          <w:rFonts w:ascii="Arial" w:hAnsi="Arial" w:cs="Arial"/>
          <w:sz w:val="28"/>
          <w:szCs w:val="28"/>
        </w:rPr>
        <w:t>(от араб. «</w:t>
      </w:r>
      <w:r w:rsidRPr="003A02B4">
        <w:rPr>
          <w:rFonts w:ascii="Arial" w:hAnsi="Arial" w:cs="Arial"/>
          <w:i/>
          <w:sz w:val="28"/>
          <w:szCs w:val="28"/>
        </w:rPr>
        <w:t>соратник»</w:t>
      </w:r>
      <w:r w:rsidRPr="003A02B4">
        <w:rPr>
          <w:rFonts w:ascii="Arial" w:hAnsi="Arial" w:cs="Arial"/>
          <w:sz w:val="28"/>
          <w:szCs w:val="28"/>
        </w:rPr>
        <w:t xml:space="preserve">) – в исламе сподвижники пророка Мухаммада, его современники, которые видели пророка и последовали его учению. Его соратники, которые виделись с ним и уверовали в него, то есть стали мусульманами, внесли неоценимый вклад в развитие и распространению религии ислама. </w:t>
      </w:r>
    </w:p>
    <w:p w:rsidR="008C07F3" w:rsidRPr="003A02B4" w:rsidRDefault="00A20E8F"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Свобода</w:t>
      </w:r>
      <w:r w:rsidR="008F46A6" w:rsidRPr="003A02B4">
        <w:rPr>
          <w:rFonts w:ascii="Arial" w:hAnsi="Arial" w:cs="Arial"/>
          <w:b/>
          <w:sz w:val="28"/>
          <w:szCs w:val="28"/>
        </w:rPr>
        <w:t xml:space="preserve"> </w:t>
      </w:r>
      <w:r w:rsidRPr="003A02B4">
        <w:rPr>
          <w:rFonts w:ascii="Arial" w:hAnsi="Arial" w:cs="Arial"/>
          <w:b/>
          <w:sz w:val="28"/>
          <w:szCs w:val="28"/>
        </w:rPr>
        <w:t>вероисповедания</w:t>
      </w:r>
      <w:r w:rsidR="008C07F3" w:rsidRPr="003A02B4">
        <w:rPr>
          <w:rFonts w:ascii="Arial" w:hAnsi="Arial" w:cs="Arial"/>
          <w:sz w:val="28"/>
          <w:szCs w:val="28"/>
        </w:rPr>
        <w:t xml:space="preserve"> – правовой принцип, предполагающий право каждого свободно выбирать отношение к религии, участвовать в отправлении культовых действий.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Святой</w:t>
      </w:r>
      <w:r w:rsidR="00D21DB2" w:rsidRPr="003A02B4">
        <w:rPr>
          <w:rFonts w:ascii="Arial" w:hAnsi="Arial" w:cs="Arial"/>
          <w:b/>
          <w:sz w:val="28"/>
          <w:szCs w:val="28"/>
        </w:rPr>
        <w:t xml:space="preserve"> – </w:t>
      </w:r>
      <w:r w:rsidRPr="003A02B4">
        <w:rPr>
          <w:rFonts w:ascii="Arial" w:hAnsi="Arial" w:cs="Arial"/>
          <w:sz w:val="28"/>
          <w:szCs w:val="28"/>
          <w:shd w:val="clear" w:color="auto" w:fill="FFFFFF"/>
        </w:rPr>
        <w:t>личность, особенно чтимая в различных религиях за</w:t>
      </w:r>
      <w:r w:rsidR="008F46A6" w:rsidRPr="003A02B4">
        <w:rPr>
          <w:rFonts w:ascii="Arial" w:hAnsi="Arial" w:cs="Arial"/>
          <w:sz w:val="28"/>
          <w:szCs w:val="28"/>
          <w:shd w:val="clear" w:color="auto" w:fill="FFFFFF"/>
        </w:rPr>
        <w:t xml:space="preserve"> </w:t>
      </w:r>
      <w:hyperlink r:id="rId97" w:tooltip="Благочестие" w:history="1">
        <w:r w:rsidRPr="003A02B4">
          <w:rPr>
            <w:rStyle w:val="a9"/>
            <w:rFonts w:ascii="Arial" w:hAnsi="Arial" w:cs="Arial"/>
            <w:color w:val="auto"/>
            <w:sz w:val="28"/>
            <w:szCs w:val="28"/>
            <w:u w:val="none"/>
            <w:shd w:val="clear" w:color="auto" w:fill="FFFFFF"/>
          </w:rPr>
          <w:t>благочестие</w:t>
        </w:r>
      </w:hyperlink>
      <w:r w:rsidRPr="003A02B4">
        <w:rPr>
          <w:rFonts w:ascii="Arial" w:hAnsi="Arial" w:cs="Arial"/>
          <w:sz w:val="28"/>
          <w:szCs w:val="28"/>
          <w:shd w:val="clear" w:color="auto" w:fill="FFFFFF"/>
        </w:rPr>
        <w:t>,</w:t>
      </w:r>
      <w:r w:rsidR="008F46A6" w:rsidRPr="003A02B4">
        <w:rPr>
          <w:rFonts w:ascii="Arial" w:hAnsi="Arial" w:cs="Arial"/>
          <w:sz w:val="28"/>
          <w:szCs w:val="28"/>
          <w:shd w:val="clear" w:color="auto" w:fill="FFFFFF"/>
        </w:rPr>
        <w:t xml:space="preserve"> </w:t>
      </w:r>
      <w:hyperlink r:id="rId98" w:tooltip="Праведность" w:history="1">
        <w:r w:rsidRPr="003A02B4">
          <w:rPr>
            <w:rStyle w:val="a9"/>
            <w:rFonts w:ascii="Arial" w:hAnsi="Arial" w:cs="Arial"/>
            <w:color w:val="auto"/>
            <w:sz w:val="28"/>
            <w:szCs w:val="28"/>
            <w:u w:val="none"/>
            <w:shd w:val="clear" w:color="auto" w:fill="FFFFFF"/>
          </w:rPr>
          <w:t>праведность</w:t>
        </w:r>
      </w:hyperlink>
      <w:r w:rsidRPr="003A02B4">
        <w:rPr>
          <w:rFonts w:ascii="Arial" w:hAnsi="Arial" w:cs="Arial"/>
          <w:sz w:val="28"/>
          <w:szCs w:val="28"/>
          <w:shd w:val="clear" w:color="auto" w:fill="FFFFFF"/>
        </w:rPr>
        <w:t>, богоугодность, стойкое исповедание веры, посредничество между</w:t>
      </w:r>
      <w:r w:rsidR="008F46A6" w:rsidRPr="003A02B4">
        <w:rPr>
          <w:rFonts w:ascii="Arial" w:hAnsi="Arial" w:cs="Arial"/>
          <w:sz w:val="28"/>
          <w:szCs w:val="28"/>
          <w:shd w:val="clear" w:color="auto" w:fill="FFFFFF"/>
        </w:rPr>
        <w:t xml:space="preserve"> </w:t>
      </w:r>
      <w:hyperlink r:id="rId99" w:tooltip="Бог" w:history="1">
        <w:r w:rsidR="00A1379A" w:rsidRPr="003A02B4">
          <w:rPr>
            <w:rStyle w:val="a9"/>
            <w:rFonts w:ascii="Arial" w:hAnsi="Arial" w:cs="Arial"/>
            <w:color w:val="auto"/>
            <w:sz w:val="28"/>
            <w:szCs w:val="28"/>
            <w:u w:val="none"/>
            <w:shd w:val="clear" w:color="auto" w:fill="FFFFFF"/>
          </w:rPr>
          <w:t>Бога</w:t>
        </w:r>
        <w:r w:rsidRPr="003A02B4">
          <w:rPr>
            <w:rStyle w:val="a9"/>
            <w:rFonts w:ascii="Arial" w:hAnsi="Arial" w:cs="Arial"/>
            <w:color w:val="auto"/>
            <w:sz w:val="28"/>
            <w:szCs w:val="28"/>
            <w:u w:val="none"/>
            <w:shd w:val="clear" w:color="auto" w:fill="FFFFFF"/>
          </w:rPr>
          <w:t>м</w:t>
        </w:r>
      </w:hyperlink>
      <w:r w:rsidRPr="003A02B4">
        <w:rPr>
          <w:rFonts w:ascii="Arial" w:hAnsi="Arial" w:cs="Arial"/>
          <w:sz w:val="28"/>
          <w:szCs w:val="28"/>
          <w:shd w:val="clear" w:color="auto" w:fill="FFFFFF"/>
        </w:rPr>
        <w:t>и людьми</w:t>
      </w:r>
      <w:r w:rsidRPr="003A02B4">
        <w:rPr>
          <w:rFonts w:ascii="Arial" w:hAnsi="Arial" w:cs="Arial"/>
          <w:sz w:val="28"/>
          <w:szCs w:val="28"/>
        </w:rPr>
        <w:t>.</w:t>
      </w:r>
    </w:p>
    <w:p w:rsidR="008C07F3" w:rsidRPr="003A02B4" w:rsidRDefault="00BB40D8"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Священное</w:t>
      </w:r>
      <w:r w:rsidRPr="003A02B4">
        <w:rPr>
          <w:rFonts w:ascii="Arial" w:hAnsi="Arial" w:cs="Arial"/>
          <w:b/>
          <w:spacing w:val="2"/>
          <w:sz w:val="28"/>
          <w:szCs w:val="28"/>
        </w:rPr>
        <w:t xml:space="preserve"> писание</w:t>
      </w:r>
      <w:r w:rsidR="008C07F3" w:rsidRPr="003A02B4">
        <w:rPr>
          <w:rFonts w:ascii="Arial" w:hAnsi="Arial" w:cs="Arial"/>
          <w:sz w:val="28"/>
          <w:szCs w:val="28"/>
        </w:rPr>
        <w:t xml:space="preserve"> – в христианстве так называют книги, составляющие Библию, в иудаизме – Тору/Танах, в исламе – Коран.</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Святая Троица</w:t>
      </w:r>
      <w:r w:rsidRPr="003A02B4">
        <w:rPr>
          <w:rFonts w:ascii="Arial" w:hAnsi="Arial" w:cs="Arial"/>
          <w:sz w:val="28"/>
          <w:szCs w:val="28"/>
        </w:rPr>
        <w:t xml:space="preserve"> – христианское представление о троичности личностей в Боге. Бога, представленного в трех лицах: Бог-Отец, Бог-Сын и Бог-Дух Святой.</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Секта</w:t>
      </w:r>
      <w:r w:rsidRPr="003A02B4">
        <w:rPr>
          <w:rFonts w:ascii="Arial" w:hAnsi="Arial" w:cs="Arial"/>
          <w:sz w:val="28"/>
          <w:szCs w:val="28"/>
        </w:rPr>
        <w:t xml:space="preserve"> (от лат. </w:t>
      </w:r>
      <w:r w:rsidRPr="003A02B4">
        <w:rPr>
          <w:rFonts w:ascii="Arial" w:hAnsi="Arial" w:cs="Arial"/>
          <w:i/>
          <w:sz w:val="28"/>
          <w:szCs w:val="28"/>
        </w:rPr>
        <w:t>«школа», «учение»</w:t>
      </w:r>
      <w:r w:rsidRPr="003A02B4">
        <w:rPr>
          <w:rFonts w:ascii="Arial" w:hAnsi="Arial" w:cs="Arial"/>
          <w:sz w:val="28"/>
          <w:szCs w:val="28"/>
        </w:rPr>
        <w:t xml:space="preserve">) – особый тип религиозного объединения, возникший в качестве оппозиционного по отношению к основному (доминирующему) религиозному направлению. Для сект характерны изоляция от общества и претензия на исключительность доктрины, идейных принципов, ценностей. </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Секуляризация</w:t>
      </w:r>
      <w:r w:rsidRPr="003A02B4">
        <w:rPr>
          <w:rFonts w:ascii="Arial" w:hAnsi="Arial" w:cs="Arial"/>
          <w:sz w:val="28"/>
          <w:szCs w:val="28"/>
        </w:rPr>
        <w:t xml:space="preserve"> (от лат. </w:t>
      </w:r>
      <w:r w:rsidRPr="003A02B4">
        <w:rPr>
          <w:rFonts w:ascii="Arial" w:hAnsi="Arial" w:cs="Arial"/>
          <w:i/>
          <w:sz w:val="28"/>
          <w:szCs w:val="28"/>
        </w:rPr>
        <w:t>«мирской», «светский»</w:t>
      </w:r>
      <w:r w:rsidRPr="003A02B4">
        <w:rPr>
          <w:rFonts w:ascii="Arial" w:hAnsi="Arial" w:cs="Arial"/>
          <w:sz w:val="28"/>
          <w:szCs w:val="28"/>
        </w:rPr>
        <w:t>) – снижение роли религии в обществе, переход к светской модели общественного устройства, которая базируется на рациональных (</w:t>
      </w:r>
      <w:r w:rsidR="00BB40D8" w:rsidRPr="003A02B4">
        <w:rPr>
          <w:rFonts w:ascii="Arial" w:hAnsi="Arial" w:cs="Arial"/>
          <w:sz w:val="28"/>
          <w:szCs w:val="28"/>
        </w:rPr>
        <w:t>вне религиозных</w:t>
      </w:r>
      <w:r w:rsidRPr="003A02B4">
        <w:rPr>
          <w:rFonts w:ascii="Arial" w:hAnsi="Arial" w:cs="Arial"/>
          <w:sz w:val="28"/>
          <w:szCs w:val="28"/>
        </w:rPr>
        <w:t>) нормах.</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Синагога</w:t>
      </w:r>
      <w:r w:rsidRPr="003A02B4">
        <w:rPr>
          <w:rFonts w:ascii="Arial" w:hAnsi="Arial" w:cs="Arial"/>
          <w:sz w:val="28"/>
          <w:szCs w:val="28"/>
        </w:rPr>
        <w:t xml:space="preserve"> – молитвенное здание в иудаизме.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Синтоизм</w:t>
      </w:r>
      <w:r w:rsidRPr="003A02B4">
        <w:rPr>
          <w:rFonts w:ascii="Arial" w:hAnsi="Arial" w:cs="Arial"/>
          <w:sz w:val="28"/>
          <w:szCs w:val="28"/>
        </w:rPr>
        <w:t xml:space="preserve"> (от яп. </w:t>
      </w:r>
      <w:r w:rsidRPr="003A02B4">
        <w:rPr>
          <w:rFonts w:ascii="Arial" w:hAnsi="Arial" w:cs="Arial"/>
          <w:i/>
          <w:sz w:val="28"/>
          <w:szCs w:val="28"/>
        </w:rPr>
        <w:t>«путь богов»</w:t>
      </w:r>
      <w:r w:rsidRPr="003A02B4">
        <w:rPr>
          <w:rFonts w:ascii="Arial" w:hAnsi="Arial" w:cs="Arial"/>
          <w:sz w:val="28"/>
          <w:szCs w:val="28"/>
        </w:rPr>
        <w:t>) – религия, распростран</w:t>
      </w:r>
      <w:r w:rsidR="003F4A3F" w:rsidRPr="003A02B4">
        <w:rPr>
          <w:rFonts w:ascii="Arial" w:hAnsi="Arial" w:cs="Arial"/>
          <w:sz w:val="28"/>
          <w:szCs w:val="28"/>
        </w:rPr>
        <w:t>е</w:t>
      </w:r>
      <w:r w:rsidRPr="003A02B4">
        <w:rPr>
          <w:rFonts w:ascii="Arial" w:hAnsi="Arial" w:cs="Arial"/>
          <w:sz w:val="28"/>
          <w:szCs w:val="28"/>
        </w:rPr>
        <w:t xml:space="preserve">нная в Японии. </w:t>
      </w:r>
      <w:r w:rsidRPr="003A02B4">
        <w:rPr>
          <w:rFonts w:ascii="Arial" w:hAnsi="Arial" w:cs="Arial"/>
          <w:sz w:val="28"/>
          <w:szCs w:val="28"/>
          <w:shd w:val="clear" w:color="auto" w:fill="FFFFFF"/>
        </w:rPr>
        <w:t xml:space="preserve">Основана </w:t>
      </w:r>
      <w:r w:rsidR="00BB40D8" w:rsidRPr="003A02B4">
        <w:rPr>
          <w:rFonts w:ascii="Arial" w:hAnsi="Arial" w:cs="Arial"/>
          <w:sz w:val="28"/>
          <w:szCs w:val="28"/>
          <w:shd w:val="clear" w:color="auto" w:fill="FFFFFF"/>
        </w:rPr>
        <w:t>на</w:t>
      </w:r>
      <w:r w:rsidR="008F46A6" w:rsidRPr="003A02B4">
        <w:rPr>
          <w:rFonts w:ascii="Arial" w:hAnsi="Arial" w:cs="Arial"/>
          <w:sz w:val="28"/>
          <w:szCs w:val="28"/>
          <w:shd w:val="clear" w:color="auto" w:fill="FFFFFF"/>
        </w:rPr>
        <w:t xml:space="preserve"> </w:t>
      </w:r>
      <w:r w:rsidR="00BB40D8" w:rsidRPr="003A02B4">
        <w:rPr>
          <w:rFonts w:ascii="Arial" w:hAnsi="Arial" w:cs="Arial"/>
          <w:sz w:val="28"/>
          <w:szCs w:val="28"/>
          <w:shd w:val="clear" w:color="auto" w:fill="FFFFFF"/>
        </w:rPr>
        <w:t>анимистических древних</w:t>
      </w:r>
      <w:r w:rsidRPr="003A02B4">
        <w:rPr>
          <w:rFonts w:ascii="Arial" w:hAnsi="Arial" w:cs="Arial"/>
          <w:sz w:val="28"/>
          <w:szCs w:val="28"/>
          <w:shd w:val="clear" w:color="auto" w:fill="FFFFFF"/>
        </w:rPr>
        <w:t xml:space="preserve"> японцев, объектами поклонения являются многочисленные божества и духи умерших. Испытала в сво</w:t>
      </w:r>
      <w:r w:rsidR="003F4A3F" w:rsidRPr="003A02B4">
        <w:rPr>
          <w:rFonts w:ascii="Arial" w:hAnsi="Arial" w:cs="Arial"/>
          <w:sz w:val="28"/>
          <w:szCs w:val="28"/>
          <w:shd w:val="clear" w:color="auto" w:fill="FFFFFF"/>
        </w:rPr>
        <w:t>е</w:t>
      </w:r>
      <w:r w:rsidRPr="003A02B4">
        <w:rPr>
          <w:rFonts w:ascii="Arial" w:hAnsi="Arial" w:cs="Arial"/>
          <w:sz w:val="28"/>
          <w:szCs w:val="28"/>
          <w:shd w:val="clear" w:color="auto" w:fill="FFFFFF"/>
        </w:rPr>
        <w:t>м развитии значительное влияние</w:t>
      </w:r>
      <w:r w:rsidR="008F46A6" w:rsidRPr="003A02B4">
        <w:rPr>
          <w:rFonts w:ascii="Arial" w:hAnsi="Arial" w:cs="Arial"/>
          <w:sz w:val="28"/>
          <w:szCs w:val="28"/>
          <w:shd w:val="clear" w:color="auto" w:fill="FFFFFF"/>
        </w:rPr>
        <w:t xml:space="preserve"> </w:t>
      </w:r>
      <w:hyperlink r:id="rId100" w:tooltip="Буддизм" w:history="1">
        <w:r w:rsidRPr="003A02B4">
          <w:rPr>
            <w:rStyle w:val="a9"/>
            <w:rFonts w:ascii="Arial" w:hAnsi="Arial" w:cs="Arial"/>
            <w:color w:val="auto"/>
            <w:sz w:val="28"/>
            <w:szCs w:val="28"/>
            <w:u w:val="none"/>
            <w:shd w:val="clear" w:color="auto" w:fill="FFFFFF"/>
          </w:rPr>
          <w:t>буддизма</w:t>
        </w:r>
      </w:hyperlink>
      <w:r w:rsidRPr="003A02B4">
        <w:rPr>
          <w:rFonts w:ascii="Arial" w:hAnsi="Arial" w:cs="Arial"/>
          <w:sz w:val="28"/>
          <w:szCs w:val="28"/>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Стена плача </w:t>
      </w:r>
      <w:r w:rsidRPr="003A02B4">
        <w:rPr>
          <w:rFonts w:ascii="Arial" w:hAnsi="Arial" w:cs="Arial"/>
          <w:sz w:val="28"/>
          <w:szCs w:val="28"/>
        </w:rPr>
        <w:t>или</w:t>
      </w:r>
      <w:r w:rsidRPr="003A02B4">
        <w:rPr>
          <w:rFonts w:ascii="Arial" w:hAnsi="Arial" w:cs="Arial"/>
          <w:b/>
          <w:sz w:val="28"/>
          <w:szCs w:val="28"/>
        </w:rPr>
        <w:t xml:space="preserve"> Западная стена </w:t>
      </w:r>
      <w:r w:rsidRPr="003A02B4">
        <w:rPr>
          <w:rFonts w:ascii="Arial" w:hAnsi="Arial" w:cs="Arial"/>
          <w:sz w:val="28"/>
          <w:szCs w:val="28"/>
        </w:rPr>
        <w:t>–</w:t>
      </w:r>
      <w:r w:rsidR="008F46A6" w:rsidRPr="003A02B4">
        <w:rPr>
          <w:rFonts w:ascii="Arial" w:hAnsi="Arial" w:cs="Arial"/>
          <w:sz w:val="28"/>
          <w:szCs w:val="28"/>
        </w:rPr>
        <w:t xml:space="preserve"> </w:t>
      </w:r>
      <w:r w:rsidRPr="003A02B4">
        <w:rPr>
          <w:rFonts w:ascii="Arial" w:hAnsi="Arial" w:cs="Arial"/>
          <w:sz w:val="28"/>
          <w:szCs w:val="28"/>
        </w:rPr>
        <w:t>часть подпорной стены вокруг Храмовой горы в Иерусалиме, уцелевшая после разрушения Второго Храма римлянами в 70 году до н.э. Это святое для евреев место, поскольку представляет собой единственное сохранившееся до наших дней строение, связанное с Храмом Единого Бога.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Судный день</w:t>
      </w:r>
      <w:r w:rsidRPr="003A02B4">
        <w:rPr>
          <w:rFonts w:ascii="Arial" w:hAnsi="Arial" w:cs="Arial"/>
          <w:sz w:val="28"/>
          <w:szCs w:val="28"/>
        </w:rPr>
        <w:t xml:space="preserve"> – предшествующее концу света окончательное воздаяние всем людям: праведники будут награждены вечным блаженством, а грешники подвергнуты мукам в аду. </w:t>
      </w:r>
    </w:p>
    <w:p w:rsidR="008C07F3" w:rsidRPr="003A02B4" w:rsidRDefault="00767F16" w:rsidP="002C5DEB">
      <w:pPr>
        <w:spacing w:after="0" w:line="240" w:lineRule="auto"/>
        <w:ind w:firstLine="567"/>
        <w:jc w:val="both"/>
        <w:rPr>
          <w:rFonts w:ascii="Arial" w:hAnsi="Arial" w:cs="Arial"/>
          <w:sz w:val="28"/>
          <w:szCs w:val="28"/>
        </w:rPr>
      </w:pPr>
      <w:r w:rsidRPr="003A02B4">
        <w:rPr>
          <w:rFonts w:ascii="Arial" w:hAnsi="Arial" w:cs="Arial"/>
          <w:b/>
          <w:sz w:val="28"/>
          <w:szCs w:val="28"/>
        </w:rPr>
        <w:t>Суннизм/</w:t>
      </w:r>
      <w:r w:rsidR="008C07F3" w:rsidRPr="003A02B4">
        <w:rPr>
          <w:rFonts w:ascii="Arial" w:hAnsi="Arial" w:cs="Arial"/>
          <w:b/>
          <w:sz w:val="28"/>
          <w:szCs w:val="28"/>
        </w:rPr>
        <w:t>сунниты</w:t>
      </w:r>
      <w:r w:rsidR="008F46A6" w:rsidRPr="003A02B4">
        <w:rPr>
          <w:rFonts w:ascii="Arial" w:hAnsi="Arial" w:cs="Arial"/>
          <w:b/>
          <w:sz w:val="28"/>
          <w:szCs w:val="28"/>
        </w:rPr>
        <w:t xml:space="preserve"> </w:t>
      </w:r>
      <w:r w:rsidR="008C07F3" w:rsidRPr="003A02B4">
        <w:rPr>
          <w:rFonts w:ascii="Arial" w:hAnsi="Arial" w:cs="Arial"/>
          <w:sz w:val="28"/>
          <w:szCs w:val="28"/>
        </w:rPr>
        <w:t xml:space="preserve">– одно из направлений ислама. Последователи сунны наряду с Кораном признают хадисы Пророка и религиозные принципы его последователей. </w:t>
      </w:r>
    </w:p>
    <w:p w:rsidR="008C07F3" w:rsidRPr="003A02B4" w:rsidRDefault="008C07F3" w:rsidP="002C5DEB">
      <w:pPr>
        <w:tabs>
          <w:tab w:val="left" w:pos="360"/>
        </w:tabs>
        <w:spacing w:after="0" w:line="240" w:lineRule="auto"/>
        <w:ind w:firstLine="567"/>
        <w:jc w:val="both"/>
        <w:rPr>
          <w:rFonts w:ascii="Arial" w:hAnsi="Arial" w:cs="Arial"/>
          <w:spacing w:val="2"/>
          <w:sz w:val="28"/>
          <w:szCs w:val="28"/>
        </w:rPr>
      </w:pPr>
      <w:r w:rsidRPr="003A02B4">
        <w:rPr>
          <w:rFonts w:ascii="Arial" w:hAnsi="Arial" w:cs="Arial"/>
          <w:b/>
          <w:spacing w:val="2"/>
          <w:sz w:val="28"/>
          <w:szCs w:val="28"/>
        </w:rPr>
        <w:t xml:space="preserve">Сура </w:t>
      </w:r>
      <w:r w:rsidRPr="003A02B4">
        <w:rPr>
          <w:rFonts w:ascii="Arial" w:hAnsi="Arial" w:cs="Arial"/>
          <w:spacing w:val="2"/>
          <w:sz w:val="28"/>
          <w:szCs w:val="28"/>
        </w:rPr>
        <w:t xml:space="preserve">(с араб. </w:t>
      </w:r>
      <w:r w:rsidRPr="003A02B4">
        <w:rPr>
          <w:rFonts w:ascii="Arial" w:hAnsi="Arial" w:cs="Arial"/>
          <w:i/>
          <w:spacing w:val="2"/>
          <w:sz w:val="28"/>
          <w:szCs w:val="28"/>
        </w:rPr>
        <w:t>«часть»</w:t>
      </w:r>
      <w:r w:rsidRPr="003A02B4">
        <w:rPr>
          <w:rFonts w:ascii="Arial" w:hAnsi="Arial" w:cs="Arial"/>
          <w:spacing w:val="2"/>
          <w:sz w:val="28"/>
          <w:szCs w:val="28"/>
        </w:rPr>
        <w:t>) – в исламе название каждой из 114 глав, на которые делится текст Корана.</w:t>
      </w:r>
    </w:p>
    <w:p w:rsidR="00EB5F03" w:rsidRPr="003A02B4" w:rsidRDefault="008C07F3" w:rsidP="002C5DEB">
      <w:pPr>
        <w:spacing w:after="0" w:line="240" w:lineRule="auto"/>
        <w:ind w:firstLine="567"/>
        <w:jc w:val="both"/>
        <w:rPr>
          <w:rFonts w:ascii="Arial" w:hAnsi="Arial" w:cs="Arial"/>
          <w:sz w:val="28"/>
          <w:szCs w:val="28"/>
          <w:shd w:val="clear" w:color="auto" w:fill="FFFFFF"/>
        </w:rPr>
      </w:pPr>
      <w:r w:rsidRPr="003A02B4">
        <w:rPr>
          <w:rFonts w:ascii="Arial" w:hAnsi="Arial" w:cs="Arial"/>
          <w:b/>
          <w:sz w:val="28"/>
          <w:szCs w:val="28"/>
        </w:rPr>
        <w:t xml:space="preserve">Суфизм </w:t>
      </w:r>
      <w:r w:rsidR="00C74CD8" w:rsidRPr="003A02B4">
        <w:rPr>
          <w:rFonts w:ascii="Arial" w:hAnsi="Arial" w:cs="Arial"/>
          <w:b/>
          <w:sz w:val="28"/>
          <w:szCs w:val="28"/>
        </w:rPr>
        <w:t xml:space="preserve">– </w:t>
      </w:r>
      <w:r w:rsidR="00C74CD8" w:rsidRPr="003A02B4">
        <w:rPr>
          <w:rFonts w:ascii="Arial" w:hAnsi="Arial" w:cs="Arial"/>
          <w:sz w:val="28"/>
          <w:szCs w:val="28"/>
        </w:rPr>
        <w:t>термин происходит от</w:t>
      </w:r>
      <w:r w:rsidR="000054E1" w:rsidRPr="003A02B4">
        <w:rPr>
          <w:rFonts w:ascii="Arial" w:hAnsi="Arial" w:cs="Arial"/>
          <w:sz w:val="28"/>
          <w:szCs w:val="28"/>
        </w:rPr>
        <w:t xml:space="preserve"> </w:t>
      </w:r>
      <w:r w:rsidR="00680107" w:rsidRPr="003A02B4">
        <w:rPr>
          <w:rFonts w:ascii="Arial" w:hAnsi="Arial" w:cs="Arial"/>
          <w:sz w:val="28"/>
          <w:szCs w:val="28"/>
        </w:rPr>
        <w:t>арабского</w:t>
      </w:r>
      <w:r w:rsidR="00C74CD8" w:rsidRPr="003A02B4">
        <w:rPr>
          <w:rFonts w:ascii="Arial" w:hAnsi="Arial" w:cs="Arial"/>
          <w:sz w:val="28"/>
          <w:szCs w:val="28"/>
        </w:rPr>
        <w:t xml:space="preserve"> слова «</w:t>
      </w:r>
      <w:r w:rsidR="00680107" w:rsidRPr="003A02B4">
        <w:rPr>
          <w:rFonts w:ascii="Arial" w:hAnsi="Arial" w:cs="Arial"/>
          <w:sz w:val="28"/>
          <w:szCs w:val="28"/>
        </w:rPr>
        <w:t>صوف</w:t>
      </w:r>
      <w:r w:rsidR="00C74CD8" w:rsidRPr="003A02B4">
        <w:rPr>
          <w:rFonts w:ascii="Arial" w:hAnsi="Arial" w:cs="Arial"/>
          <w:sz w:val="28"/>
          <w:szCs w:val="28"/>
        </w:rPr>
        <w:t>» –</w:t>
      </w:r>
      <w:r w:rsidR="00680107" w:rsidRPr="003A02B4">
        <w:rPr>
          <w:rFonts w:ascii="Arial" w:hAnsi="Arial" w:cs="Arial"/>
          <w:sz w:val="28"/>
          <w:szCs w:val="28"/>
        </w:rPr>
        <w:t>‎‎ «суф»</w:t>
      </w:r>
      <w:r w:rsidR="00C74CD8" w:rsidRPr="003A02B4">
        <w:rPr>
          <w:rFonts w:ascii="Arial" w:hAnsi="Arial" w:cs="Arial"/>
          <w:sz w:val="28"/>
          <w:szCs w:val="28"/>
        </w:rPr>
        <w:t>, что буквально означает слово «</w:t>
      </w:r>
      <w:r w:rsidR="00680107" w:rsidRPr="003A02B4">
        <w:rPr>
          <w:rFonts w:ascii="Arial" w:hAnsi="Arial" w:cs="Arial"/>
          <w:sz w:val="28"/>
          <w:szCs w:val="28"/>
        </w:rPr>
        <w:t>шерсть</w:t>
      </w:r>
      <w:r w:rsidR="00C74CD8" w:rsidRPr="003A02B4">
        <w:rPr>
          <w:rFonts w:ascii="Arial" w:hAnsi="Arial" w:cs="Arial"/>
          <w:sz w:val="28"/>
          <w:szCs w:val="28"/>
        </w:rPr>
        <w:t>»</w:t>
      </w:r>
      <w:r w:rsidR="00E3422C" w:rsidRPr="003A02B4">
        <w:rPr>
          <w:rFonts w:ascii="Arial" w:hAnsi="Arial" w:cs="Arial"/>
          <w:sz w:val="28"/>
          <w:szCs w:val="28"/>
        </w:rPr>
        <w:t>. Поэтому с</w:t>
      </w:r>
      <w:r w:rsidR="00E3422C" w:rsidRPr="003A02B4">
        <w:rPr>
          <w:rFonts w:ascii="Arial" w:hAnsi="Arial" w:cs="Arial"/>
          <w:sz w:val="28"/>
          <w:szCs w:val="28"/>
          <w:shd w:val="clear" w:color="auto" w:fill="FFFFFF"/>
        </w:rPr>
        <w:t xml:space="preserve">уфиями называли средневековых ученых ислама, которые в своей повседневной жизни носили одежду из шерсти. </w:t>
      </w:r>
    </w:p>
    <w:p w:rsidR="008C07F3" w:rsidRPr="003A02B4" w:rsidRDefault="00E3422C" w:rsidP="002C5DEB">
      <w:pPr>
        <w:spacing w:after="0" w:line="240" w:lineRule="auto"/>
        <w:ind w:firstLine="567"/>
        <w:jc w:val="both"/>
        <w:rPr>
          <w:rFonts w:ascii="Arial" w:hAnsi="Arial" w:cs="Arial"/>
          <w:b/>
          <w:sz w:val="28"/>
          <w:szCs w:val="28"/>
          <w:lang w:val="kk-KZ"/>
        </w:rPr>
      </w:pPr>
      <w:r w:rsidRPr="003A02B4">
        <w:rPr>
          <w:rFonts w:ascii="Arial" w:hAnsi="Arial" w:cs="Arial"/>
          <w:sz w:val="28"/>
          <w:szCs w:val="28"/>
        </w:rPr>
        <w:t xml:space="preserve">Суфизм является </w:t>
      </w:r>
      <w:r w:rsidR="00680107" w:rsidRPr="003A02B4">
        <w:rPr>
          <w:rFonts w:ascii="Arial" w:hAnsi="Arial" w:cs="Arial"/>
          <w:sz w:val="28"/>
          <w:szCs w:val="28"/>
        </w:rPr>
        <w:t>аскетическо-философ</w:t>
      </w:r>
      <w:r w:rsidR="009D4111" w:rsidRPr="003A02B4">
        <w:rPr>
          <w:rFonts w:ascii="Arial" w:hAnsi="Arial" w:cs="Arial"/>
          <w:sz w:val="28"/>
          <w:szCs w:val="28"/>
        </w:rPr>
        <w:t>с</w:t>
      </w:r>
      <w:r w:rsidR="00680107" w:rsidRPr="003A02B4">
        <w:rPr>
          <w:rFonts w:ascii="Arial" w:hAnsi="Arial" w:cs="Arial"/>
          <w:sz w:val="28"/>
          <w:szCs w:val="28"/>
        </w:rPr>
        <w:t>к</w:t>
      </w:r>
      <w:r w:rsidR="00C74CD8" w:rsidRPr="003A02B4">
        <w:rPr>
          <w:rFonts w:ascii="Arial" w:hAnsi="Arial" w:cs="Arial"/>
          <w:sz w:val="28"/>
          <w:szCs w:val="28"/>
        </w:rPr>
        <w:t xml:space="preserve">им </w:t>
      </w:r>
      <w:r w:rsidR="00680107" w:rsidRPr="003A02B4">
        <w:rPr>
          <w:rFonts w:ascii="Arial" w:hAnsi="Arial" w:cs="Arial"/>
          <w:sz w:val="28"/>
          <w:szCs w:val="28"/>
        </w:rPr>
        <w:t>направление</w:t>
      </w:r>
      <w:r w:rsidR="00C74CD8" w:rsidRPr="003A02B4">
        <w:rPr>
          <w:rFonts w:ascii="Arial" w:hAnsi="Arial" w:cs="Arial"/>
          <w:sz w:val="28"/>
          <w:szCs w:val="28"/>
        </w:rPr>
        <w:t>м</w:t>
      </w:r>
      <w:r w:rsidR="00680107" w:rsidRPr="003A02B4">
        <w:rPr>
          <w:rFonts w:ascii="Arial" w:hAnsi="Arial" w:cs="Arial"/>
          <w:sz w:val="28"/>
          <w:szCs w:val="28"/>
        </w:rPr>
        <w:t xml:space="preserve"> в </w:t>
      </w:r>
      <w:r w:rsidR="00C74CD8" w:rsidRPr="003A02B4">
        <w:rPr>
          <w:rFonts w:ascii="Arial" w:hAnsi="Arial" w:cs="Arial"/>
          <w:sz w:val="28"/>
          <w:szCs w:val="28"/>
        </w:rPr>
        <w:t xml:space="preserve">религии </w:t>
      </w:r>
      <w:r w:rsidR="00680107" w:rsidRPr="003A02B4">
        <w:rPr>
          <w:rFonts w:ascii="Arial" w:hAnsi="Arial" w:cs="Arial"/>
          <w:sz w:val="28"/>
          <w:szCs w:val="28"/>
        </w:rPr>
        <w:t>ислам</w:t>
      </w:r>
      <w:r w:rsidR="008C07F3" w:rsidRPr="003A02B4">
        <w:rPr>
          <w:rFonts w:ascii="Arial" w:hAnsi="Arial" w:cs="Arial"/>
          <w:sz w:val="28"/>
          <w:szCs w:val="28"/>
          <w:shd w:val="clear" w:color="auto" w:fill="FFFFFF"/>
        </w:rPr>
        <w:t xml:space="preserve">, </w:t>
      </w:r>
      <w:r w:rsidR="00C74CD8" w:rsidRPr="003A02B4">
        <w:rPr>
          <w:rFonts w:ascii="Arial" w:hAnsi="Arial" w:cs="Arial"/>
          <w:sz w:val="28"/>
          <w:szCs w:val="28"/>
          <w:shd w:val="clear" w:color="auto" w:fill="FFFFFF"/>
        </w:rPr>
        <w:t>основанно</w:t>
      </w:r>
      <w:r w:rsidRPr="003A02B4">
        <w:rPr>
          <w:rFonts w:ascii="Arial" w:hAnsi="Arial" w:cs="Arial"/>
          <w:sz w:val="28"/>
          <w:szCs w:val="28"/>
          <w:shd w:val="clear" w:color="auto" w:fill="FFFFFF"/>
        </w:rPr>
        <w:t>е</w:t>
      </w:r>
      <w:r w:rsidR="00680107" w:rsidRPr="003A02B4">
        <w:rPr>
          <w:rFonts w:ascii="Arial" w:hAnsi="Arial" w:cs="Arial"/>
          <w:sz w:val="28"/>
          <w:szCs w:val="28"/>
          <w:shd w:val="clear" w:color="auto" w:fill="FFFFFF"/>
        </w:rPr>
        <w:t xml:space="preserve"> на </w:t>
      </w:r>
      <w:r w:rsidR="008C07F3" w:rsidRPr="003A02B4">
        <w:rPr>
          <w:rFonts w:ascii="Arial" w:hAnsi="Arial" w:cs="Arial"/>
          <w:sz w:val="28"/>
          <w:szCs w:val="28"/>
          <w:shd w:val="clear" w:color="auto" w:fill="FFFFFF"/>
        </w:rPr>
        <w:t>классической</w:t>
      </w:r>
      <w:r w:rsidR="00680107" w:rsidRPr="003A02B4">
        <w:rPr>
          <w:rFonts w:ascii="Arial" w:hAnsi="Arial" w:cs="Arial"/>
          <w:sz w:val="28"/>
          <w:szCs w:val="28"/>
          <w:shd w:val="clear" w:color="auto" w:fill="FFFFFF"/>
        </w:rPr>
        <w:t xml:space="preserve"> теории ислама</w:t>
      </w:r>
      <w:r w:rsidRPr="003A02B4">
        <w:rPr>
          <w:rFonts w:ascii="Arial" w:hAnsi="Arial" w:cs="Arial"/>
          <w:sz w:val="28"/>
          <w:szCs w:val="28"/>
          <w:shd w:val="clear" w:color="auto" w:fill="FFFFFF"/>
        </w:rPr>
        <w:t xml:space="preserve">, цель </w:t>
      </w:r>
      <w:r w:rsidRPr="003A02B4">
        <w:rPr>
          <w:rFonts w:ascii="Arial" w:hAnsi="Arial" w:cs="Arial"/>
          <w:sz w:val="28"/>
          <w:szCs w:val="28"/>
          <w:shd w:val="clear" w:color="auto" w:fill="FFFFFF"/>
        </w:rPr>
        <w:lastRenderedPageBreak/>
        <w:t xml:space="preserve">которого </w:t>
      </w:r>
      <w:r w:rsidR="00E41D30" w:rsidRPr="003A02B4">
        <w:rPr>
          <w:rFonts w:ascii="Arial" w:hAnsi="Arial" w:cs="Arial"/>
          <w:sz w:val="28"/>
          <w:szCs w:val="28"/>
          <w:shd w:val="clear" w:color="auto" w:fill="FFFFFF"/>
        </w:rPr>
        <w:t>постижение</w:t>
      </w:r>
      <w:r w:rsidR="000054E1" w:rsidRPr="003A02B4">
        <w:rPr>
          <w:rFonts w:ascii="Arial" w:hAnsi="Arial" w:cs="Arial"/>
          <w:sz w:val="28"/>
          <w:szCs w:val="28"/>
          <w:shd w:val="clear" w:color="auto" w:fill="FFFFFF"/>
        </w:rPr>
        <w:t xml:space="preserve"> </w:t>
      </w:r>
      <w:r w:rsidRPr="003A02B4">
        <w:rPr>
          <w:rFonts w:ascii="Arial" w:hAnsi="Arial" w:cs="Arial"/>
          <w:sz w:val="28"/>
          <w:szCs w:val="28"/>
          <w:shd w:val="clear" w:color="auto" w:fill="FFFFFF"/>
        </w:rPr>
        <w:t xml:space="preserve">Аллаха </w:t>
      </w:r>
      <w:r w:rsidR="008C07F3" w:rsidRPr="003A02B4">
        <w:rPr>
          <w:rFonts w:ascii="Arial" w:hAnsi="Arial" w:cs="Arial"/>
          <w:sz w:val="28"/>
          <w:szCs w:val="28"/>
          <w:shd w:val="clear" w:color="auto" w:fill="FFFFFF"/>
        </w:rPr>
        <w:t>человеком</w:t>
      </w:r>
      <w:r w:rsidR="00E41D30" w:rsidRPr="003A02B4">
        <w:rPr>
          <w:rFonts w:ascii="Arial" w:hAnsi="Arial" w:cs="Arial"/>
          <w:sz w:val="28"/>
          <w:szCs w:val="28"/>
          <w:shd w:val="clear" w:color="auto" w:fill="FFFFFF"/>
        </w:rPr>
        <w:t xml:space="preserve">, </w:t>
      </w:r>
      <w:r w:rsidRPr="003A02B4">
        <w:rPr>
          <w:rFonts w:ascii="Arial" w:hAnsi="Arial" w:cs="Arial"/>
          <w:sz w:val="28"/>
          <w:szCs w:val="28"/>
          <w:shd w:val="clear" w:color="auto" w:fill="FFFFFF"/>
        </w:rPr>
        <w:t xml:space="preserve">его </w:t>
      </w:r>
      <w:r w:rsidR="008C07F3" w:rsidRPr="003A02B4">
        <w:rPr>
          <w:rFonts w:ascii="Arial" w:hAnsi="Arial" w:cs="Arial"/>
          <w:sz w:val="28"/>
          <w:szCs w:val="28"/>
          <w:shd w:val="clear" w:color="auto" w:fill="FFFFFF"/>
        </w:rPr>
        <w:t>духовно-</w:t>
      </w:r>
      <w:r w:rsidR="000D1E2D" w:rsidRPr="003A02B4">
        <w:rPr>
          <w:rFonts w:ascii="Arial" w:hAnsi="Arial" w:cs="Arial"/>
          <w:sz w:val="28"/>
          <w:szCs w:val="28"/>
          <w:shd w:val="clear" w:color="auto" w:fill="FFFFFF"/>
        </w:rPr>
        <w:t>моральное совершенствование</w:t>
      </w:r>
      <w:r w:rsidR="009A555C" w:rsidRPr="003A02B4">
        <w:rPr>
          <w:rFonts w:ascii="Arial" w:hAnsi="Arial" w:cs="Arial"/>
          <w:sz w:val="28"/>
          <w:szCs w:val="28"/>
          <w:shd w:val="clear" w:color="auto" w:fill="FFFFFF"/>
        </w:rPr>
        <w:t xml:space="preserve"> в Исламе</w:t>
      </w:r>
      <w:r w:rsidR="008C07F3" w:rsidRPr="003A02B4">
        <w:rPr>
          <w:rFonts w:ascii="Arial" w:hAnsi="Arial" w:cs="Arial"/>
          <w:sz w:val="28"/>
          <w:szCs w:val="28"/>
          <w:shd w:val="clear" w:color="auto" w:fill="FFFFFF"/>
        </w:rPr>
        <w:t>.</w:t>
      </w:r>
      <w:r w:rsidR="0058681C" w:rsidRPr="003A02B4">
        <w:rPr>
          <w:rFonts w:ascii="Arial" w:hAnsi="Arial" w:cs="Arial"/>
          <w:sz w:val="28"/>
          <w:szCs w:val="28"/>
          <w:shd w:val="clear" w:color="auto" w:fill="FFFFFF"/>
          <w:lang w:val="kk-KZ"/>
        </w:rPr>
        <w:t xml:space="preserve"> </w:t>
      </w:r>
    </w:p>
    <w:p w:rsidR="008C07F3" w:rsidRPr="003A02B4" w:rsidRDefault="008C07F3" w:rsidP="002C5DEB">
      <w:pPr>
        <w:spacing w:after="0" w:line="240" w:lineRule="auto"/>
        <w:ind w:firstLine="567"/>
        <w:jc w:val="both"/>
        <w:rPr>
          <w:rFonts w:ascii="Arial" w:hAnsi="Arial" w:cs="Arial"/>
          <w:sz w:val="28"/>
          <w:szCs w:val="28"/>
          <w:lang w:val="kk-KZ"/>
        </w:rPr>
      </w:pPr>
      <w:r w:rsidRPr="003A02B4">
        <w:rPr>
          <w:rFonts w:ascii="Arial" w:hAnsi="Arial" w:cs="Arial"/>
          <w:b/>
          <w:sz w:val="28"/>
          <w:szCs w:val="28"/>
        </w:rPr>
        <w:t xml:space="preserve">Табу </w:t>
      </w:r>
      <w:r w:rsidRPr="003A02B4">
        <w:rPr>
          <w:rFonts w:ascii="Arial" w:hAnsi="Arial" w:cs="Arial"/>
          <w:sz w:val="28"/>
          <w:szCs w:val="28"/>
        </w:rPr>
        <w:t xml:space="preserve">(от полинез. </w:t>
      </w:r>
      <w:r w:rsidRPr="003A02B4">
        <w:rPr>
          <w:rFonts w:ascii="Arial" w:hAnsi="Arial" w:cs="Arial"/>
          <w:i/>
          <w:sz w:val="28"/>
          <w:szCs w:val="28"/>
        </w:rPr>
        <w:t>«запрет»</w:t>
      </w:r>
      <w:r w:rsidRPr="003A02B4">
        <w:rPr>
          <w:rFonts w:ascii="Arial" w:hAnsi="Arial" w:cs="Arial"/>
          <w:sz w:val="28"/>
          <w:szCs w:val="28"/>
        </w:rPr>
        <w:t>) – система запретов на совершение определенных действий, подкрепляемых религиозными санкциями, за нарушение которых следует наказание.</w:t>
      </w:r>
      <w:r w:rsidR="0058681C" w:rsidRPr="003A02B4">
        <w:rPr>
          <w:rFonts w:ascii="Arial" w:hAnsi="Arial" w:cs="Arial"/>
          <w:sz w:val="28"/>
          <w:szCs w:val="28"/>
          <w:lang w:val="kk-KZ"/>
        </w:rPr>
        <w:t xml:space="preserve"> </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Таинство </w:t>
      </w:r>
      <w:r w:rsidRPr="003A02B4">
        <w:rPr>
          <w:rFonts w:ascii="Arial" w:hAnsi="Arial" w:cs="Arial"/>
          <w:sz w:val="28"/>
          <w:szCs w:val="28"/>
        </w:rPr>
        <w:t>–</w:t>
      </w:r>
      <w:r w:rsidR="000054E1" w:rsidRPr="003A02B4">
        <w:rPr>
          <w:rFonts w:ascii="Arial" w:hAnsi="Arial" w:cs="Arial"/>
          <w:sz w:val="28"/>
          <w:szCs w:val="28"/>
        </w:rPr>
        <w:t xml:space="preserve"> </w:t>
      </w:r>
      <w:r w:rsidRPr="003A02B4">
        <w:rPr>
          <w:rFonts w:ascii="Arial" w:hAnsi="Arial" w:cs="Arial"/>
          <w:sz w:val="28"/>
          <w:szCs w:val="28"/>
        </w:rPr>
        <w:t>священнодействия, явленные в христианских церковных обрядах, через которые верующим сообщается невидимая Божественная благодать или спасительная сила Божия.</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shd w:val="clear" w:color="auto" w:fill="FFFFFF"/>
        </w:rPr>
        <w:t>Такбир</w:t>
      </w:r>
      <w:r w:rsidRPr="003A02B4">
        <w:rPr>
          <w:rFonts w:ascii="Arial" w:hAnsi="Arial" w:cs="Arial"/>
          <w:sz w:val="28"/>
          <w:szCs w:val="28"/>
          <w:shd w:val="clear" w:color="auto" w:fill="FFFFFF"/>
        </w:rPr>
        <w:t xml:space="preserve"> – произнесение молитвенной формулы – «Аллаху акбар» – Аллах велик. Такбир прои</w:t>
      </w:r>
      <w:r w:rsidR="00DC196C" w:rsidRPr="003A02B4">
        <w:rPr>
          <w:rFonts w:ascii="Arial" w:hAnsi="Arial" w:cs="Arial"/>
          <w:sz w:val="28"/>
          <w:szCs w:val="28"/>
          <w:shd w:val="clear" w:color="auto" w:fill="FFFFFF"/>
        </w:rPr>
        <w:t>зносится во время Курбан айта, О</w:t>
      </w:r>
      <w:r w:rsidRPr="003A02B4">
        <w:rPr>
          <w:rFonts w:ascii="Arial" w:hAnsi="Arial" w:cs="Arial"/>
          <w:sz w:val="28"/>
          <w:szCs w:val="28"/>
          <w:shd w:val="clear" w:color="auto" w:fill="FFFFFF"/>
        </w:rPr>
        <w:t>раза</w:t>
      </w:r>
      <w:r w:rsidR="006A76A0" w:rsidRPr="003A02B4">
        <w:rPr>
          <w:rFonts w:ascii="Arial" w:hAnsi="Arial" w:cs="Arial"/>
          <w:sz w:val="28"/>
          <w:szCs w:val="28"/>
          <w:shd w:val="clear" w:color="auto" w:fill="FFFFFF"/>
        </w:rPr>
        <w:t xml:space="preserve"> </w:t>
      </w:r>
      <w:r w:rsidRPr="003A02B4">
        <w:rPr>
          <w:rFonts w:ascii="Arial" w:hAnsi="Arial" w:cs="Arial"/>
          <w:sz w:val="28"/>
          <w:szCs w:val="28"/>
          <w:shd w:val="clear" w:color="auto" w:fill="FFFFFF"/>
        </w:rPr>
        <w:t xml:space="preserve">айта и хаджа. Такбир является обязательным атрибутом ритуального призыва мусульман на молитву – азан. </w:t>
      </w:r>
    </w:p>
    <w:p w:rsidR="008C07F3" w:rsidRPr="003A02B4" w:rsidRDefault="008C07F3" w:rsidP="002C5DEB">
      <w:pPr>
        <w:tabs>
          <w:tab w:val="left" w:pos="360"/>
        </w:tabs>
        <w:spacing w:after="0" w:line="240" w:lineRule="auto"/>
        <w:ind w:firstLine="567"/>
        <w:jc w:val="both"/>
        <w:rPr>
          <w:rFonts w:ascii="Arial" w:hAnsi="Arial" w:cs="Arial"/>
          <w:sz w:val="28"/>
          <w:szCs w:val="28"/>
          <w:shd w:val="clear" w:color="auto" w:fill="FFFFFF"/>
          <w:lang w:val="kk-KZ"/>
        </w:rPr>
      </w:pPr>
      <w:r w:rsidRPr="003A02B4">
        <w:rPr>
          <w:rFonts w:ascii="Arial" w:hAnsi="Arial" w:cs="Arial"/>
          <w:b/>
          <w:sz w:val="28"/>
          <w:szCs w:val="28"/>
        </w:rPr>
        <w:t>Талмуд</w:t>
      </w:r>
      <w:r w:rsidRPr="003A02B4">
        <w:rPr>
          <w:rFonts w:ascii="Arial" w:hAnsi="Arial" w:cs="Arial"/>
          <w:sz w:val="28"/>
          <w:szCs w:val="28"/>
          <w:shd w:val="clear" w:color="auto" w:fill="FFFFFF"/>
        </w:rPr>
        <w:t xml:space="preserve"> (от ивр. </w:t>
      </w:r>
      <w:r w:rsidRPr="003A02B4">
        <w:rPr>
          <w:rFonts w:ascii="Arial" w:hAnsi="Arial" w:cs="Arial"/>
          <w:i/>
          <w:sz w:val="28"/>
          <w:szCs w:val="28"/>
          <w:shd w:val="clear" w:color="auto" w:fill="FFFFFF"/>
        </w:rPr>
        <w:t>«учение», «учеба»</w:t>
      </w:r>
      <w:r w:rsidRPr="003A02B4">
        <w:rPr>
          <w:rFonts w:ascii="Arial" w:hAnsi="Arial" w:cs="Arial"/>
          <w:sz w:val="28"/>
          <w:szCs w:val="28"/>
          <w:shd w:val="clear" w:color="auto" w:fill="FFFFFF"/>
        </w:rPr>
        <w:t>)</w:t>
      </w:r>
      <w:r w:rsidRPr="003A02B4">
        <w:rPr>
          <w:rFonts w:ascii="Arial" w:hAnsi="Arial" w:cs="Arial"/>
          <w:i/>
          <w:sz w:val="28"/>
          <w:szCs w:val="28"/>
          <w:shd w:val="clear" w:color="auto" w:fill="FFFFFF"/>
        </w:rPr>
        <w:t xml:space="preserve"> –</w:t>
      </w:r>
      <w:r w:rsidRPr="003A02B4">
        <w:rPr>
          <w:rFonts w:ascii="Arial" w:hAnsi="Arial" w:cs="Arial"/>
          <w:sz w:val="28"/>
          <w:szCs w:val="28"/>
          <w:shd w:val="clear" w:color="auto" w:fill="FFFFFF"/>
        </w:rPr>
        <w:t xml:space="preserve"> центральный, наряду с Танахом, текст иудаизма. Представляет собой запись обсуждений еврейских мудрецов, целью которых являлось прояснение и установление принципов и системы ценностей, из которых впоследствии выводится Галаха.</w:t>
      </w:r>
      <w:r w:rsidR="0058681C" w:rsidRPr="003A02B4">
        <w:rPr>
          <w:rFonts w:ascii="Arial" w:hAnsi="Arial" w:cs="Arial"/>
          <w:sz w:val="28"/>
          <w:szCs w:val="28"/>
          <w:shd w:val="clear" w:color="auto" w:fill="FFFFFF"/>
          <w:lang w:val="kk-KZ"/>
        </w:rPr>
        <w:t xml:space="preserve"> </w:t>
      </w:r>
    </w:p>
    <w:p w:rsidR="008C07F3" w:rsidRPr="003A02B4" w:rsidRDefault="008C07F3" w:rsidP="002C5DEB">
      <w:pPr>
        <w:spacing w:after="0" w:line="240" w:lineRule="auto"/>
        <w:ind w:firstLine="567"/>
        <w:jc w:val="both"/>
        <w:rPr>
          <w:rFonts w:ascii="Arial" w:hAnsi="Arial" w:cs="Arial"/>
          <w:sz w:val="28"/>
          <w:szCs w:val="28"/>
          <w:lang w:val="kk-KZ"/>
        </w:rPr>
      </w:pPr>
      <w:r w:rsidRPr="003A02B4">
        <w:rPr>
          <w:rFonts w:ascii="Arial" w:hAnsi="Arial" w:cs="Arial"/>
          <w:b/>
          <w:sz w:val="28"/>
          <w:szCs w:val="28"/>
        </w:rPr>
        <w:t>Танах</w:t>
      </w:r>
      <w:r w:rsidRPr="003A02B4">
        <w:rPr>
          <w:rFonts w:ascii="Arial" w:hAnsi="Arial" w:cs="Arial"/>
          <w:sz w:val="28"/>
          <w:szCs w:val="28"/>
        </w:rPr>
        <w:t xml:space="preserve"> – Священное писание иудаизма, содержит в себе основы вероучения и принципы религиозной жизни. Состоит из трех разделов: Тора, Невиим, Ктувим.</w:t>
      </w:r>
      <w:r w:rsidR="0058681C" w:rsidRPr="003A02B4">
        <w:rPr>
          <w:rFonts w:ascii="Arial" w:hAnsi="Arial" w:cs="Arial"/>
          <w:sz w:val="28"/>
          <w:szCs w:val="28"/>
          <w:lang w:val="kk-KZ"/>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Тарикат</w:t>
      </w:r>
      <w:r w:rsidR="006A76A0" w:rsidRPr="003A02B4">
        <w:rPr>
          <w:rFonts w:ascii="Arial" w:hAnsi="Arial" w:cs="Arial"/>
          <w:b/>
          <w:sz w:val="28"/>
          <w:szCs w:val="28"/>
        </w:rPr>
        <w:t xml:space="preserve"> </w:t>
      </w:r>
      <w:r w:rsidRPr="003A02B4">
        <w:rPr>
          <w:rFonts w:ascii="Arial" w:hAnsi="Arial" w:cs="Arial"/>
          <w:sz w:val="28"/>
          <w:szCs w:val="28"/>
        </w:rPr>
        <w:t xml:space="preserve">– (от араб. </w:t>
      </w:r>
      <w:r w:rsidRPr="003A02B4">
        <w:rPr>
          <w:rFonts w:ascii="Arial" w:hAnsi="Arial" w:cs="Arial"/>
          <w:i/>
          <w:sz w:val="28"/>
          <w:szCs w:val="28"/>
        </w:rPr>
        <w:t>«путь», «дорога»</w:t>
      </w:r>
      <w:r w:rsidRPr="003A02B4">
        <w:rPr>
          <w:rFonts w:ascii="Arial" w:hAnsi="Arial" w:cs="Arial"/>
          <w:sz w:val="28"/>
          <w:szCs w:val="28"/>
        </w:rPr>
        <w:t xml:space="preserve">) – в исламе мистический путь к познанию истины. Тарикат – это осуществление на практике морально-этической системы и психологической практики ислама. В религиозной терминологии Тарикат – специальный путь к постижению высших истин, действительности. </w:t>
      </w:r>
    </w:p>
    <w:p w:rsidR="008C07F3" w:rsidRPr="003A02B4" w:rsidRDefault="008C07F3" w:rsidP="002C5DEB">
      <w:pPr>
        <w:tabs>
          <w:tab w:val="left" w:pos="360"/>
        </w:tabs>
        <w:spacing w:after="0" w:line="240" w:lineRule="auto"/>
        <w:ind w:firstLine="567"/>
        <w:jc w:val="both"/>
        <w:rPr>
          <w:rFonts w:ascii="Arial" w:hAnsi="Arial" w:cs="Arial"/>
          <w:spacing w:val="2"/>
          <w:sz w:val="28"/>
          <w:szCs w:val="28"/>
        </w:rPr>
      </w:pPr>
      <w:r w:rsidRPr="003A02B4">
        <w:rPr>
          <w:rFonts w:ascii="Arial" w:hAnsi="Arial" w:cs="Arial"/>
          <w:b/>
          <w:spacing w:val="2"/>
          <w:sz w:val="28"/>
          <w:szCs w:val="28"/>
        </w:rPr>
        <w:t>Таухид</w:t>
      </w:r>
      <w:r w:rsidRPr="003A02B4">
        <w:rPr>
          <w:rFonts w:ascii="Arial" w:hAnsi="Arial" w:cs="Arial"/>
          <w:spacing w:val="2"/>
          <w:sz w:val="28"/>
          <w:szCs w:val="28"/>
        </w:rPr>
        <w:t xml:space="preserve"> – принцип единобожия в исламе. </w:t>
      </w:r>
    </w:p>
    <w:p w:rsidR="008C07F3" w:rsidRPr="003A02B4" w:rsidRDefault="00767F16" w:rsidP="002C5DEB">
      <w:pPr>
        <w:tabs>
          <w:tab w:val="left" w:pos="360"/>
        </w:tabs>
        <w:spacing w:after="0" w:line="240" w:lineRule="auto"/>
        <w:ind w:firstLine="567"/>
        <w:jc w:val="both"/>
        <w:rPr>
          <w:rFonts w:ascii="Arial" w:hAnsi="Arial" w:cs="Arial"/>
          <w:b/>
          <w:sz w:val="28"/>
          <w:szCs w:val="28"/>
        </w:rPr>
      </w:pPr>
      <w:r w:rsidRPr="003A02B4">
        <w:rPr>
          <w:rFonts w:ascii="Arial" w:hAnsi="Arial" w:cs="Arial"/>
          <w:b/>
          <w:sz w:val="28"/>
          <w:szCs w:val="28"/>
        </w:rPr>
        <w:t>Теология/</w:t>
      </w:r>
      <w:r w:rsidR="008C07F3" w:rsidRPr="003A02B4">
        <w:rPr>
          <w:rFonts w:ascii="Arial" w:hAnsi="Arial" w:cs="Arial"/>
          <w:b/>
          <w:sz w:val="28"/>
          <w:szCs w:val="28"/>
        </w:rPr>
        <w:t>богословие</w:t>
      </w:r>
      <w:r w:rsidR="006A76A0" w:rsidRPr="003A02B4">
        <w:rPr>
          <w:rFonts w:ascii="Arial" w:hAnsi="Arial" w:cs="Arial"/>
          <w:b/>
          <w:sz w:val="28"/>
          <w:szCs w:val="28"/>
        </w:rPr>
        <w:t xml:space="preserve"> </w:t>
      </w:r>
      <w:r w:rsidR="008C07F3" w:rsidRPr="003A02B4">
        <w:rPr>
          <w:rFonts w:ascii="Arial" w:hAnsi="Arial" w:cs="Arial"/>
          <w:sz w:val="28"/>
          <w:szCs w:val="28"/>
        </w:rPr>
        <w:t xml:space="preserve">(от греч. «Бог» «учение») – система обоснования учения о Боге, комплекс доказательств истинности догматики и вероучения.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Терроризм</w:t>
      </w:r>
      <w:r w:rsidRPr="003A02B4">
        <w:rPr>
          <w:rFonts w:ascii="Arial" w:hAnsi="Arial" w:cs="Arial"/>
          <w:sz w:val="28"/>
          <w:szCs w:val="28"/>
        </w:rPr>
        <w:t xml:space="preserve"> (от лат. </w:t>
      </w:r>
      <w:r w:rsidRPr="003A02B4">
        <w:rPr>
          <w:rFonts w:ascii="Arial" w:hAnsi="Arial" w:cs="Arial"/>
          <w:i/>
          <w:sz w:val="28"/>
          <w:szCs w:val="28"/>
        </w:rPr>
        <w:t>«страх, ужас», «</w:t>
      </w:r>
      <w:r w:rsidR="00DC196C" w:rsidRPr="003A02B4">
        <w:rPr>
          <w:rFonts w:ascii="Arial" w:hAnsi="Arial" w:cs="Arial"/>
          <w:i/>
          <w:sz w:val="28"/>
          <w:szCs w:val="28"/>
        </w:rPr>
        <w:t>устрашение</w:t>
      </w:r>
      <w:r w:rsidRPr="003A02B4">
        <w:rPr>
          <w:rFonts w:ascii="Arial" w:hAnsi="Arial" w:cs="Arial"/>
          <w:i/>
          <w:sz w:val="28"/>
          <w:szCs w:val="28"/>
        </w:rPr>
        <w:t>»)</w:t>
      </w:r>
      <w:r w:rsidRPr="003A02B4">
        <w:rPr>
          <w:rFonts w:ascii="Arial" w:hAnsi="Arial" w:cs="Arial"/>
          <w:sz w:val="28"/>
          <w:szCs w:val="28"/>
        </w:rPr>
        <w:t xml:space="preserve"> – это крайнее проявление экстремизма. Терроризм представляет собой деятельность, направленную на достижение политических целей с помощью особо жестоких, устрашающих форм и методов насилия.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Толерантность</w:t>
      </w:r>
      <w:r w:rsidRPr="003A02B4">
        <w:rPr>
          <w:rFonts w:ascii="Arial" w:hAnsi="Arial" w:cs="Arial"/>
          <w:sz w:val="28"/>
          <w:szCs w:val="28"/>
        </w:rPr>
        <w:t xml:space="preserve"> (от лат. </w:t>
      </w:r>
      <w:r w:rsidRPr="003A02B4">
        <w:rPr>
          <w:rFonts w:ascii="Arial" w:hAnsi="Arial" w:cs="Arial"/>
          <w:i/>
          <w:sz w:val="28"/>
          <w:szCs w:val="28"/>
        </w:rPr>
        <w:t>«терпение»)</w:t>
      </w:r>
      <w:r w:rsidR="006A76A0" w:rsidRPr="003A02B4">
        <w:rPr>
          <w:rFonts w:ascii="Arial" w:hAnsi="Arial" w:cs="Arial"/>
          <w:i/>
          <w:sz w:val="28"/>
          <w:szCs w:val="28"/>
        </w:rPr>
        <w:t xml:space="preserve"> </w:t>
      </w:r>
      <w:r w:rsidRPr="003A02B4">
        <w:rPr>
          <w:rFonts w:ascii="Arial" w:hAnsi="Arial" w:cs="Arial"/>
          <w:sz w:val="28"/>
          <w:szCs w:val="28"/>
        </w:rPr>
        <w:t>– терпимость к чужому образу жизни, поведению, обычаям, верованиям, чувствам, мнениям, идеям.</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Тора</w:t>
      </w:r>
      <w:r w:rsidR="008530D8" w:rsidRPr="003A02B4">
        <w:rPr>
          <w:rFonts w:ascii="Arial" w:hAnsi="Arial" w:cs="Arial"/>
          <w:sz w:val="28"/>
          <w:szCs w:val="28"/>
        </w:rPr>
        <w:t xml:space="preserve"> (от </w:t>
      </w:r>
      <w:r w:rsidRPr="003A02B4">
        <w:rPr>
          <w:rFonts w:ascii="Arial" w:hAnsi="Arial" w:cs="Arial"/>
          <w:sz w:val="28"/>
          <w:szCs w:val="28"/>
        </w:rPr>
        <w:t xml:space="preserve">иврит. </w:t>
      </w:r>
      <w:r w:rsidRPr="003A02B4">
        <w:rPr>
          <w:rFonts w:ascii="Arial" w:hAnsi="Arial" w:cs="Arial"/>
          <w:i/>
          <w:sz w:val="28"/>
          <w:szCs w:val="28"/>
        </w:rPr>
        <w:t>«учение», «закон»)</w:t>
      </w:r>
      <w:r w:rsidRPr="003A02B4">
        <w:rPr>
          <w:rFonts w:ascii="Arial" w:hAnsi="Arial" w:cs="Arial"/>
          <w:sz w:val="28"/>
          <w:szCs w:val="28"/>
        </w:rPr>
        <w:t xml:space="preserve"> – пятикнижие Моисеево, первые пять книг Танаха («Брэйшит», «Шмот», «Ваикра», «Бэмидбар», «Дварим»). В более широком смысле, все религиозное наследие еврейского народа, дарованное ему Всевышним.</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Тотемизм</w:t>
      </w:r>
      <w:r w:rsidRPr="003A02B4">
        <w:rPr>
          <w:rFonts w:ascii="Arial" w:hAnsi="Arial" w:cs="Arial"/>
          <w:sz w:val="28"/>
          <w:szCs w:val="28"/>
        </w:rPr>
        <w:t xml:space="preserve"> – первобытное верование, связанное с представлением о сверхъестественном родстве между определ</w:t>
      </w:r>
      <w:r w:rsidR="003F4A3F" w:rsidRPr="003A02B4">
        <w:rPr>
          <w:rFonts w:ascii="Arial" w:hAnsi="Arial" w:cs="Arial"/>
          <w:sz w:val="28"/>
          <w:szCs w:val="28"/>
        </w:rPr>
        <w:t>е</w:t>
      </w:r>
      <w:r w:rsidRPr="003A02B4">
        <w:rPr>
          <w:rFonts w:ascii="Arial" w:hAnsi="Arial" w:cs="Arial"/>
          <w:sz w:val="28"/>
          <w:szCs w:val="28"/>
        </w:rPr>
        <w:t>нной общностью людей (обычно родом) и тотемом — мифическим предком. Чаще всего тотемами служили различные животные и растения, даже явления природы и неодушевл</w:t>
      </w:r>
      <w:r w:rsidR="003F4A3F" w:rsidRPr="003A02B4">
        <w:rPr>
          <w:rFonts w:ascii="Arial" w:hAnsi="Arial" w:cs="Arial"/>
          <w:sz w:val="28"/>
          <w:szCs w:val="28"/>
        </w:rPr>
        <w:t>е</w:t>
      </w:r>
      <w:r w:rsidRPr="003A02B4">
        <w:rPr>
          <w:rFonts w:ascii="Arial" w:hAnsi="Arial" w:cs="Arial"/>
          <w:sz w:val="28"/>
          <w:szCs w:val="28"/>
        </w:rPr>
        <w:t>нные предметы.</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Традиционная религия</w:t>
      </w:r>
      <w:r w:rsidRPr="003A02B4">
        <w:rPr>
          <w:rFonts w:ascii="Arial" w:hAnsi="Arial" w:cs="Arial"/>
          <w:sz w:val="28"/>
          <w:szCs w:val="28"/>
        </w:rPr>
        <w:t xml:space="preserve"> – религия, тесно связанная с историей, культурой и духовной жизнью данного народа, присущая ему на протяжении многих поколений.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Упанишады</w:t>
      </w:r>
      <w:r w:rsidRPr="003A02B4">
        <w:rPr>
          <w:rFonts w:ascii="Arial" w:hAnsi="Arial" w:cs="Arial"/>
          <w:sz w:val="28"/>
          <w:szCs w:val="28"/>
        </w:rPr>
        <w:t xml:space="preserve"> (от санскр. </w:t>
      </w:r>
      <w:r w:rsidRPr="003A02B4">
        <w:rPr>
          <w:rFonts w:ascii="Arial" w:hAnsi="Arial" w:cs="Arial"/>
          <w:i/>
          <w:sz w:val="28"/>
          <w:szCs w:val="28"/>
        </w:rPr>
        <w:t>«сидеть около»)</w:t>
      </w:r>
      <w:r w:rsidRPr="003A02B4">
        <w:rPr>
          <w:rFonts w:ascii="Arial" w:hAnsi="Arial" w:cs="Arial"/>
          <w:sz w:val="28"/>
          <w:szCs w:val="28"/>
        </w:rPr>
        <w:t xml:space="preserve"> – </w:t>
      </w:r>
      <w:hyperlink r:id="rId101" w:tooltip="Древняя Индия" w:history="1">
        <w:r w:rsidRPr="003A02B4">
          <w:rPr>
            <w:rStyle w:val="a9"/>
            <w:rFonts w:ascii="Arial" w:hAnsi="Arial" w:cs="Arial"/>
            <w:color w:val="auto"/>
            <w:sz w:val="28"/>
            <w:szCs w:val="28"/>
            <w:u w:val="none"/>
          </w:rPr>
          <w:t>древне</w:t>
        </w:r>
        <w:r w:rsidR="006A76A0" w:rsidRPr="003A02B4">
          <w:rPr>
            <w:rStyle w:val="a9"/>
            <w:rFonts w:ascii="Arial" w:hAnsi="Arial" w:cs="Arial"/>
            <w:color w:val="auto"/>
            <w:sz w:val="28"/>
            <w:szCs w:val="28"/>
            <w:u w:val="none"/>
          </w:rPr>
          <w:t xml:space="preserve"> </w:t>
        </w:r>
        <w:r w:rsidRPr="003A02B4">
          <w:rPr>
            <w:rStyle w:val="a9"/>
            <w:rFonts w:ascii="Arial" w:hAnsi="Arial" w:cs="Arial"/>
            <w:color w:val="auto"/>
            <w:sz w:val="28"/>
            <w:szCs w:val="28"/>
            <w:u w:val="none"/>
          </w:rPr>
          <w:t>индийские</w:t>
        </w:r>
      </w:hyperlink>
      <w:r w:rsidR="006A76A0" w:rsidRPr="003A02B4">
        <w:t xml:space="preserve"> </w:t>
      </w:r>
      <w:hyperlink r:id="rId102" w:tooltip="Трактат (литература)" w:history="1">
        <w:r w:rsidRPr="003A02B4">
          <w:rPr>
            <w:rStyle w:val="a9"/>
            <w:rFonts w:ascii="Arial" w:hAnsi="Arial" w:cs="Arial"/>
            <w:color w:val="auto"/>
            <w:sz w:val="28"/>
            <w:szCs w:val="28"/>
            <w:u w:val="none"/>
          </w:rPr>
          <w:t>трактаты</w:t>
        </w:r>
      </w:hyperlink>
      <w:r w:rsidR="006A76A0" w:rsidRPr="003A02B4">
        <w:t xml:space="preserve"> </w:t>
      </w:r>
      <w:hyperlink r:id="rId103" w:tooltip="Религия" w:history="1">
        <w:r w:rsidRPr="003A02B4">
          <w:rPr>
            <w:rStyle w:val="a9"/>
            <w:rFonts w:ascii="Arial" w:hAnsi="Arial" w:cs="Arial"/>
            <w:color w:val="auto"/>
            <w:sz w:val="28"/>
            <w:szCs w:val="28"/>
            <w:u w:val="none"/>
          </w:rPr>
          <w:t>религиозно</w:t>
        </w:r>
      </w:hyperlink>
      <w:r w:rsidRPr="003A02B4">
        <w:rPr>
          <w:rFonts w:ascii="Arial" w:hAnsi="Arial" w:cs="Arial"/>
          <w:sz w:val="28"/>
          <w:szCs w:val="28"/>
        </w:rPr>
        <w:t>-</w:t>
      </w:r>
      <w:hyperlink r:id="rId104" w:tooltip="Философия" w:history="1">
        <w:r w:rsidRPr="003A02B4">
          <w:rPr>
            <w:rStyle w:val="a9"/>
            <w:rFonts w:ascii="Arial" w:hAnsi="Arial" w:cs="Arial"/>
            <w:color w:val="auto"/>
            <w:sz w:val="28"/>
            <w:szCs w:val="28"/>
            <w:u w:val="none"/>
          </w:rPr>
          <w:t>философского</w:t>
        </w:r>
      </w:hyperlink>
      <w:r w:rsidRPr="003A02B4">
        <w:rPr>
          <w:rFonts w:ascii="Arial" w:hAnsi="Arial" w:cs="Arial"/>
          <w:sz w:val="28"/>
          <w:szCs w:val="28"/>
        </w:rPr>
        <w:t xml:space="preserve"> характера. Являются частью </w:t>
      </w:r>
      <w:hyperlink r:id="rId105" w:tooltip="Веды" w:history="1">
        <w:r w:rsidRPr="003A02B4">
          <w:rPr>
            <w:rStyle w:val="a9"/>
            <w:rFonts w:ascii="Arial" w:hAnsi="Arial" w:cs="Arial"/>
            <w:color w:val="auto"/>
            <w:sz w:val="28"/>
            <w:szCs w:val="28"/>
            <w:u w:val="none"/>
          </w:rPr>
          <w:t>Вед</w:t>
        </w:r>
      </w:hyperlink>
      <w:r w:rsidRPr="003A02B4">
        <w:rPr>
          <w:rFonts w:ascii="Arial" w:hAnsi="Arial" w:cs="Arial"/>
          <w:sz w:val="28"/>
          <w:szCs w:val="28"/>
        </w:rPr>
        <w:t xml:space="preserve">и относятся к </w:t>
      </w:r>
      <w:hyperlink r:id="rId106" w:tooltip="Священные писания индуизма" w:history="1">
        <w:r w:rsidRPr="003A02B4">
          <w:rPr>
            <w:rStyle w:val="a9"/>
            <w:rFonts w:ascii="Arial" w:hAnsi="Arial" w:cs="Arial"/>
            <w:color w:val="auto"/>
            <w:sz w:val="28"/>
            <w:szCs w:val="28"/>
            <w:u w:val="none"/>
          </w:rPr>
          <w:t>священным писаниям индуизма</w:t>
        </w:r>
      </w:hyperlink>
      <w:r w:rsidRPr="003A02B4">
        <w:rPr>
          <w:rFonts w:ascii="Arial" w:hAnsi="Arial" w:cs="Arial"/>
          <w:sz w:val="28"/>
          <w:szCs w:val="28"/>
        </w:rPr>
        <w:t xml:space="preserve"> категории </w:t>
      </w:r>
      <w:hyperlink r:id="rId107" w:tooltip="Шрути" w:history="1">
        <w:r w:rsidRPr="003A02B4">
          <w:rPr>
            <w:rStyle w:val="a9"/>
            <w:rFonts w:ascii="Arial" w:hAnsi="Arial" w:cs="Arial"/>
            <w:color w:val="auto"/>
            <w:sz w:val="28"/>
            <w:szCs w:val="28"/>
            <w:u w:val="none"/>
          </w:rPr>
          <w:t>шрути</w:t>
        </w:r>
      </w:hyperlink>
      <w:r w:rsidRPr="003A02B4">
        <w:rPr>
          <w:rFonts w:ascii="Arial" w:hAnsi="Arial" w:cs="Arial"/>
          <w:sz w:val="28"/>
          <w:szCs w:val="28"/>
        </w:rPr>
        <w:t xml:space="preserve">. В них в основном обсуждается </w:t>
      </w:r>
      <w:hyperlink r:id="rId108" w:tooltip="Философия" w:history="1">
        <w:r w:rsidRPr="003A02B4">
          <w:rPr>
            <w:rStyle w:val="a9"/>
            <w:rFonts w:ascii="Arial" w:hAnsi="Arial" w:cs="Arial"/>
            <w:color w:val="auto"/>
            <w:sz w:val="28"/>
            <w:szCs w:val="28"/>
            <w:u w:val="none"/>
          </w:rPr>
          <w:t>философия</w:t>
        </w:r>
      </w:hyperlink>
      <w:r w:rsidRPr="003A02B4">
        <w:rPr>
          <w:rFonts w:ascii="Arial" w:hAnsi="Arial" w:cs="Arial"/>
          <w:sz w:val="28"/>
          <w:szCs w:val="28"/>
        </w:rPr>
        <w:t xml:space="preserve">, </w:t>
      </w:r>
      <w:hyperlink r:id="rId109" w:tooltip="Медитация" w:history="1">
        <w:r w:rsidRPr="003A02B4">
          <w:rPr>
            <w:rStyle w:val="a9"/>
            <w:rFonts w:ascii="Arial" w:hAnsi="Arial" w:cs="Arial"/>
            <w:color w:val="auto"/>
            <w:sz w:val="28"/>
            <w:szCs w:val="28"/>
            <w:u w:val="none"/>
          </w:rPr>
          <w:t>медитация</w:t>
        </w:r>
      </w:hyperlink>
      <w:r w:rsidRPr="003A02B4">
        <w:rPr>
          <w:rFonts w:ascii="Arial" w:hAnsi="Arial" w:cs="Arial"/>
          <w:sz w:val="28"/>
          <w:szCs w:val="28"/>
        </w:rPr>
        <w:t xml:space="preserve"> и природа </w:t>
      </w:r>
      <w:hyperlink r:id="rId110" w:tooltip="Бог в индуизме" w:history="1">
        <w:r w:rsidRPr="003A02B4">
          <w:rPr>
            <w:rStyle w:val="a9"/>
            <w:rFonts w:ascii="Arial" w:hAnsi="Arial" w:cs="Arial"/>
            <w:color w:val="auto"/>
            <w:sz w:val="28"/>
            <w:szCs w:val="28"/>
            <w:u w:val="none"/>
          </w:rPr>
          <w:t>Бога</w:t>
        </w:r>
      </w:hyperlink>
      <w:r w:rsidRPr="003A02B4">
        <w:rPr>
          <w:rFonts w:ascii="Arial" w:hAnsi="Arial" w:cs="Arial"/>
          <w:sz w:val="28"/>
          <w:szCs w:val="28"/>
        </w:rPr>
        <w:t xml:space="preserve">. Считается, что в Упанишадах изложена основная суть </w:t>
      </w:r>
      <w:hyperlink r:id="rId111" w:tooltip="Веды" w:history="1">
        <w:r w:rsidRPr="003A02B4">
          <w:rPr>
            <w:rStyle w:val="a9"/>
            <w:rFonts w:ascii="Arial" w:hAnsi="Arial" w:cs="Arial"/>
            <w:color w:val="auto"/>
            <w:sz w:val="28"/>
            <w:szCs w:val="28"/>
            <w:u w:val="none"/>
          </w:rPr>
          <w:t>Вед</w:t>
        </w:r>
      </w:hyperlink>
      <w:r w:rsidR="00D21DB2" w:rsidRPr="003A02B4">
        <w:rPr>
          <w:rStyle w:val="a9"/>
          <w:rFonts w:ascii="Arial" w:hAnsi="Arial" w:cs="Arial"/>
          <w:color w:val="auto"/>
          <w:sz w:val="28"/>
          <w:szCs w:val="28"/>
          <w:u w:val="none"/>
        </w:rPr>
        <w:t xml:space="preserve">, </w:t>
      </w:r>
      <w:r w:rsidRPr="003A02B4">
        <w:rPr>
          <w:rFonts w:ascii="Arial" w:hAnsi="Arial" w:cs="Arial"/>
          <w:sz w:val="28"/>
          <w:szCs w:val="28"/>
        </w:rPr>
        <w:t>поэтому их также называют «</w:t>
      </w:r>
      <w:hyperlink r:id="rId112" w:tooltip="Веданта" w:history="1">
        <w:r w:rsidRPr="003A02B4">
          <w:rPr>
            <w:rStyle w:val="a9"/>
            <w:rFonts w:ascii="Arial" w:hAnsi="Arial" w:cs="Arial"/>
            <w:color w:val="auto"/>
            <w:sz w:val="28"/>
            <w:szCs w:val="28"/>
            <w:u w:val="none"/>
          </w:rPr>
          <w:t>ведант</w:t>
        </w:r>
      </w:hyperlink>
      <w:r w:rsidRPr="003A02B4">
        <w:rPr>
          <w:rFonts w:ascii="Arial" w:hAnsi="Arial" w:cs="Arial"/>
          <w:sz w:val="28"/>
          <w:szCs w:val="28"/>
        </w:rPr>
        <w:t xml:space="preserve">а».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Учение о Таухиде</w:t>
      </w:r>
      <w:r w:rsidR="006A76A0" w:rsidRPr="003A02B4">
        <w:rPr>
          <w:rFonts w:ascii="Arial" w:hAnsi="Arial" w:cs="Arial"/>
          <w:b/>
          <w:sz w:val="28"/>
          <w:szCs w:val="28"/>
        </w:rPr>
        <w:t xml:space="preserve"> </w:t>
      </w:r>
      <w:r w:rsidRPr="003A02B4">
        <w:rPr>
          <w:rFonts w:ascii="Arial" w:hAnsi="Arial" w:cs="Arial"/>
          <w:sz w:val="28"/>
          <w:szCs w:val="28"/>
        </w:rPr>
        <w:t xml:space="preserve">– в исламе </w:t>
      </w:r>
      <w:r w:rsidR="00B818D8" w:rsidRPr="003A02B4">
        <w:rPr>
          <w:rFonts w:ascii="Arial" w:hAnsi="Arial" w:cs="Arial"/>
          <w:sz w:val="28"/>
          <w:szCs w:val="28"/>
        </w:rPr>
        <w:t>учение,</w:t>
      </w:r>
      <w:r w:rsidRPr="003A02B4">
        <w:rPr>
          <w:rFonts w:ascii="Arial" w:hAnsi="Arial" w:cs="Arial"/>
          <w:sz w:val="28"/>
          <w:szCs w:val="28"/>
        </w:rPr>
        <w:t xml:space="preserve"> глубоко изучающее основы веры. </w:t>
      </w:r>
      <w:r w:rsidR="00440CA4" w:rsidRPr="003A02B4">
        <w:rPr>
          <w:rFonts w:ascii="Arial" w:hAnsi="Arial" w:cs="Arial"/>
          <w:sz w:val="28"/>
          <w:szCs w:val="28"/>
        </w:rPr>
        <w:t>Учение,</w:t>
      </w:r>
      <w:r w:rsidRPr="003A02B4">
        <w:rPr>
          <w:rFonts w:ascii="Arial" w:hAnsi="Arial" w:cs="Arial"/>
          <w:sz w:val="28"/>
          <w:szCs w:val="28"/>
        </w:rPr>
        <w:t xml:space="preserve"> изучающее принцип единобожия, когда веришь в одного Бога и не поклоняешься больше никому.</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Фарз</w:t>
      </w:r>
      <w:r w:rsidR="006D0F3D" w:rsidRPr="003A02B4">
        <w:rPr>
          <w:rFonts w:ascii="Arial" w:hAnsi="Arial" w:cs="Arial"/>
          <w:b/>
          <w:sz w:val="28"/>
          <w:szCs w:val="28"/>
        </w:rPr>
        <w:t xml:space="preserve"> </w:t>
      </w:r>
      <w:r w:rsidRPr="003A02B4">
        <w:rPr>
          <w:rFonts w:ascii="Arial" w:hAnsi="Arial" w:cs="Arial"/>
          <w:sz w:val="28"/>
          <w:szCs w:val="28"/>
        </w:rPr>
        <w:t xml:space="preserve">– действия, указанные Аллахом, выполнение которых является обязательным для мусульман. Выполняющие </w:t>
      </w:r>
      <w:r w:rsidR="008530D8" w:rsidRPr="003A02B4">
        <w:rPr>
          <w:rFonts w:ascii="Arial" w:hAnsi="Arial" w:cs="Arial"/>
          <w:sz w:val="28"/>
          <w:szCs w:val="28"/>
        </w:rPr>
        <w:t>эти предписания,</w:t>
      </w:r>
      <w:r w:rsidRPr="003A02B4">
        <w:rPr>
          <w:rFonts w:ascii="Arial" w:hAnsi="Arial" w:cs="Arial"/>
          <w:sz w:val="28"/>
          <w:szCs w:val="28"/>
        </w:rPr>
        <w:t xml:space="preserve"> верующие могут рассчитывать на вознаграждение Всевышнего, а за невыполнение им грозит наказание.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Фетва</w:t>
      </w:r>
      <w:r w:rsidRPr="003A02B4">
        <w:rPr>
          <w:rFonts w:ascii="Arial" w:hAnsi="Arial" w:cs="Arial"/>
          <w:sz w:val="28"/>
          <w:szCs w:val="28"/>
        </w:rPr>
        <w:t xml:space="preserve"> (от араб. </w:t>
      </w:r>
      <w:r w:rsidRPr="003A02B4">
        <w:rPr>
          <w:rFonts w:ascii="Arial" w:hAnsi="Arial" w:cs="Arial"/>
          <w:i/>
          <w:sz w:val="28"/>
          <w:szCs w:val="28"/>
        </w:rPr>
        <w:t>«объяснение»)</w:t>
      </w:r>
      <w:r w:rsidRPr="003A02B4">
        <w:rPr>
          <w:rFonts w:ascii="Arial" w:hAnsi="Arial" w:cs="Arial"/>
          <w:sz w:val="28"/>
          <w:szCs w:val="28"/>
        </w:rPr>
        <w:t xml:space="preserve"> – богословско-правовое заключение и решение, сделанное для разъяснения и применения какого-либо предписания шариата.</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Фетишизм</w:t>
      </w:r>
      <w:r w:rsidRPr="003A02B4">
        <w:rPr>
          <w:rFonts w:ascii="Arial" w:hAnsi="Arial" w:cs="Arial"/>
          <w:sz w:val="28"/>
          <w:szCs w:val="28"/>
        </w:rPr>
        <w:t xml:space="preserve"> (от фр. </w:t>
      </w:r>
      <w:r w:rsidRPr="003A02B4">
        <w:rPr>
          <w:rFonts w:ascii="Arial" w:hAnsi="Arial" w:cs="Arial"/>
          <w:i/>
          <w:sz w:val="28"/>
          <w:szCs w:val="28"/>
        </w:rPr>
        <w:t>«идол», «талисман»)</w:t>
      </w:r>
      <w:r w:rsidRPr="003A02B4">
        <w:rPr>
          <w:rFonts w:ascii="Arial" w:hAnsi="Arial" w:cs="Arial"/>
          <w:sz w:val="28"/>
          <w:szCs w:val="28"/>
        </w:rPr>
        <w:t xml:space="preserve"> – культ неодушевленных предметов – фетишей, наделенных, по представлениям верующих, сверхъестественными свойствами. Был распространен у всех первобытных народов. Элементы фетишизма сохранились в современных религиях. Фетишизм характеризуется культом неодушевленных предметов, верой в сверхъестественную силу вещей амулетов, талисманов, обожествление предметов и явлений.</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Фикх</w:t>
      </w:r>
      <w:r w:rsidRPr="003A02B4">
        <w:rPr>
          <w:rFonts w:ascii="Arial" w:hAnsi="Arial" w:cs="Arial"/>
          <w:sz w:val="28"/>
          <w:szCs w:val="28"/>
        </w:rPr>
        <w:t xml:space="preserve"> (от араб. </w:t>
      </w:r>
      <w:r w:rsidRPr="003A02B4">
        <w:rPr>
          <w:rFonts w:ascii="Arial" w:hAnsi="Arial" w:cs="Arial"/>
          <w:i/>
          <w:sz w:val="28"/>
          <w:szCs w:val="28"/>
        </w:rPr>
        <w:t>«понимание», «знание»)</w:t>
      </w:r>
      <w:r w:rsidRPr="003A02B4">
        <w:rPr>
          <w:rFonts w:ascii="Arial" w:hAnsi="Arial" w:cs="Arial"/>
          <w:sz w:val="28"/>
          <w:szCs w:val="28"/>
        </w:rPr>
        <w:t xml:space="preserve"> – мусульманская правовая наука</w:t>
      </w:r>
      <w:r w:rsidRPr="003A02B4">
        <w:rPr>
          <w:rFonts w:ascii="Arial" w:hAnsi="Arial" w:cs="Arial"/>
          <w:spacing w:val="2"/>
          <w:sz w:val="28"/>
          <w:szCs w:val="28"/>
        </w:rPr>
        <w:t>, аналог юриспруденции</w:t>
      </w:r>
      <w:r w:rsidRPr="003A02B4">
        <w:rPr>
          <w:rFonts w:ascii="Arial" w:hAnsi="Arial" w:cs="Arial"/>
          <w:sz w:val="28"/>
          <w:szCs w:val="28"/>
        </w:rPr>
        <w:t xml:space="preserve">.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Хадж </w:t>
      </w:r>
      <w:r w:rsidRPr="003A02B4">
        <w:rPr>
          <w:rFonts w:ascii="Arial" w:hAnsi="Arial" w:cs="Arial"/>
          <w:sz w:val="28"/>
          <w:szCs w:val="28"/>
        </w:rPr>
        <w:t xml:space="preserve">(от араб. </w:t>
      </w:r>
      <w:r w:rsidRPr="003A02B4">
        <w:rPr>
          <w:rFonts w:ascii="Arial" w:hAnsi="Arial" w:cs="Arial"/>
          <w:i/>
          <w:sz w:val="28"/>
          <w:szCs w:val="28"/>
        </w:rPr>
        <w:t>«стремление</w:t>
      </w:r>
      <w:r w:rsidR="00767F16" w:rsidRPr="003A02B4">
        <w:rPr>
          <w:rFonts w:ascii="Arial" w:hAnsi="Arial" w:cs="Arial"/>
          <w:i/>
          <w:sz w:val="28"/>
          <w:szCs w:val="28"/>
        </w:rPr>
        <w:t>»</w:t>
      </w:r>
      <w:r w:rsidRPr="003A02B4">
        <w:rPr>
          <w:rFonts w:ascii="Arial" w:hAnsi="Arial" w:cs="Arial"/>
          <w:i/>
          <w:sz w:val="28"/>
          <w:szCs w:val="28"/>
        </w:rPr>
        <w:t xml:space="preserve">, </w:t>
      </w:r>
      <w:r w:rsidR="00767F16" w:rsidRPr="003A02B4">
        <w:rPr>
          <w:rFonts w:ascii="Arial" w:hAnsi="Arial" w:cs="Arial"/>
          <w:i/>
          <w:sz w:val="28"/>
          <w:szCs w:val="28"/>
        </w:rPr>
        <w:t>«</w:t>
      </w:r>
      <w:r w:rsidRPr="003A02B4">
        <w:rPr>
          <w:rFonts w:ascii="Arial" w:hAnsi="Arial" w:cs="Arial"/>
          <w:i/>
          <w:sz w:val="28"/>
          <w:szCs w:val="28"/>
        </w:rPr>
        <w:t>намерение» и «возвращение, возобновление»</w:t>
      </w:r>
      <w:r w:rsidRPr="003A02B4">
        <w:rPr>
          <w:rFonts w:ascii="Arial" w:hAnsi="Arial" w:cs="Arial"/>
          <w:sz w:val="28"/>
          <w:szCs w:val="28"/>
        </w:rPr>
        <w:t xml:space="preserve">) – паломничество в Мекку, к Каабе, которое хотя бы раз в жизни обязан совершить каждый мусульманин.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Хадис</w:t>
      </w:r>
      <w:r w:rsidRPr="003A02B4">
        <w:rPr>
          <w:rFonts w:ascii="Arial" w:hAnsi="Arial" w:cs="Arial"/>
          <w:sz w:val="28"/>
          <w:szCs w:val="28"/>
        </w:rPr>
        <w:t xml:space="preserve"> (от араб. </w:t>
      </w:r>
      <w:r w:rsidRPr="003A02B4">
        <w:rPr>
          <w:rFonts w:ascii="Arial" w:hAnsi="Arial" w:cs="Arial"/>
          <w:i/>
          <w:sz w:val="28"/>
          <w:szCs w:val="28"/>
        </w:rPr>
        <w:t>«рассказ»</w:t>
      </w:r>
      <w:r w:rsidRPr="003A02B4">
        <w:rPr>
          <w:rFonts w:ascii="Arial" w:hAnsi="Arial" w:cs="Arial"/>
          <w:sz w:val="28"/>
          <w:szCs w:val="28"/>
        </w:rPr>
        <w:t>) – передаваемое со слов очевидца сообщение о том, что сказал, сделал или одобрил пророк Мухаммед. Собрание хадисов – Сунна.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Халал</w:t>
      </w:r>
      <w:r w:rsidRPr="003A02B4">
        <w:rPr>
          <w:rFonts w:ascii="Arial" w:hAnsi="Arial" w:cs="Arial"/>
          <w:sz w:val="28"/>
          <w:szCs w:val="28"/>
        </w:rPr>
        <w:t xml:space="preserve"> (от араб.</w:t>
      </w:r>
      <w:r w:rsidRPr="003A02B4">
        <w:rPr>
          <w:rFonts w:ascii="Arial" w:hAnsi="Arial" w:cs="Arial"/>
          <w:i/>
          <w:sz w:val="28"/>
          <w:szCs w:val="28"/>
        </w:rPr>
        <w:t xml:space="preserve"> «разрешенное</w:t>
      </w:r>
      <w:r w:rsidR="00767F16" w:rsidRPr="003A02B4">
        <w:rPr>
          <w:rFonts w:ascii="Arial" w:hAnsi="Arial" w:cs="Arial"/>
          <w:i/>
          <w:sz w:val="28"/>
          <w:szCs w:val="28"/>
        </w:rPr>
        <w:t>»</w:t>
      </w:r>
      <w:r w:rsidRPr="003A02B4">
        <w:rPr>
          <w:rFonts w:ascii="Arial" w:hAnsi="Arial" w:cs="Arial"/>
          <w:i/>
          <w:sz w:val="28"/>
          <w:szCs w:val="28"/>
        </w:rPr>
        <w:t xml:space="preserve">, </w:t>
      </w:r>
      <w:r w:rsidR="00767F16" w:rsidRPr="003A02B4">
        <w:rPr>
          <w:rFonts w:ascii="Arial" w:hAnsi="Arial" w:cs="Arial"/>
          <w:i/>
          <w:sz w:val="28"/>
          <w:szCs w:val="28"/>
        </w:rPr>
        <w:t>«</w:t>
      </w:r>
      <w:r w:rsidRPr="003A02B4">
        <w:rPr>
          <w:rFonts w:ascii="Arial" w:hAnsi="Arial" w:cs="Arial"/>
          <w:i/>
          <w:sz w:val="28"/>
          <w:szCs w:val="28"/>
        </w:rPr>
        <w:t>дозволенное»</w:t>
      </w:r>
      <w:r w:rsidRPr="003A02B4">
        <w:rPr>
          <w:rFonts w:ascii="Arial" w:hAnsi="Arial" w:cs="Arial"/>
          <w:sz w:val="28"/>
          <w:szCs w:val="28"/>
        </w:rPr>
        <w:t>)</w:t>
      </w:r>
      <w:r w:rsidR="006D0F3D" w:rsidRPr="003A02B4">
        <w:rPr>
          <w:rFonts w:ascii="Arial" w:hAnsi="Arial" w:cs="Arial"/>
          <w:sz w:val="28"/>
          <w:szCs w:val="28"/>
        </w:rPr>
        <w:t xml:space="preserve"> </w:t>
      </w:r>
      <w:r w:rsidRPr="003A02B4">
        <w:rPr>
          <w:rFonts w:ascii="Arial" w:hAnsi="Arial" w:cs="Arial"/>
          <w:sz w:val="28"/>
          <w:szCs w:val="28"/>
        </w:rPr>
        <w:t>– в исламе вещи</w:t>
      </w:r>
      <w:r w:rsidR="006D0F3D" w:rsidRPr="003A02B4">
        <w:rPr>
          <w:rFonts w:ascii="Arial" w:hAnsi="Arial" w:cs="Arial"/>
          <w:sz w:val="28"/>
          <w:szCs w:val="28"/>
        </w:rPr>
        <w:t xml:space="preserve"> и действия</w:t>
      </w:r>
      <w:r w:rsidRPr="003A02B4">
        <w:rPr>
          <w:rFonts w:ascii="Arial" w:hAnsi="Arial" w:cs="Arial"/>
          <w:sz w:val="28"/>
          <w:szCs w:val="28"/>
        </w:rPr>
        <w:t xml:space="preserve"> не запрещенные аятами Корана и хадисами пророка Мухаммеда.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Халиф</w:t>
      </w:r>
      <w:r w:rsidRPr="003A02B4">
        <w:rPr>
          <w:rFonts w:ascii="Arial" w:hAnsi="Arial" w:cs="Arial"/>
          <w:sz w:val="28"/>
          <w:szCs w:val="28"/>
        </w:rPr>
        <w:t xml:space="preserve"> (от араб. </w:t>
      </w:r>
      <w:r w:rsidRPr="003A02B4">
        <w:rPr>
          <w:rFonts w:ascii="Arial" w:hAnsi="Arial" w:cs="Arial"/>
          <w:i/>
          <w:sz w:val="28"/>
          <w:szCs w:val="28"/>
        </w:rPr>
        <w:t>«наследник», «глава»</w:t>
      </w:r>
      <w:r w:rsidRPr="003A02B4">
        <w:rPr>
          <w:rFonts w:ascii="Arial" w:hAnsi="Arial" w:cs="Arial"/>
          <w:sz w:val="28"/>
          <w:szCs w:val="28"/>
        </w:rPr>
        <w:t xml:space="preserve">) – в раннем исламе верховный правитель государства и глава общины верующих, избираемый для того, чтобы следить за выполнением установлений, заповеданных пророком Мухаммедом.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Харам</w:t>
      </w:r>
      <w:r w:rsidRPr="003A02B4">
        <w:rPr>
          <w:rFonts w:ascii="Arial" w:hAnsi="Arial" w:cs="Arial"/>
          <w:sz w:val="28"/>
          <w:szCs w:val="28"/>
        </w:rPr>
        <w:t xml:space="preserve"> (от араб. </w:t>
      </w:r>
      <w:r w:rsidRPr="003A02B4">
        <w:rPr>
          <w:rFonts w:ascii="Arial" w:hAnsi="Arial" w:cs="Arial"/>
          <w:i/>
          <w:sz w:val="28"/>
          <w:szCs w:val="28"/>
        </w:rPr>
        <w:t>«запретное»</w:t>
      </w:r>
      <w:r w:rsidRPr="003A02B4">
        <w:rPr>
          <w:rFonts w:ascii="Arial" w:hAnsi="Arial" w:cs="Arial"/>
          <w:sz w:val="28"/>
          <w:szCs w:val="28"/>
        </w:rPr>
        <w:t>) – строго запрещенное, недозволенное в шариате.</w:t>
      </w:r>
    </w:p>
    <w:p w:rsidR="00FB4963" w:rsidRPr="003A02B4" w:rsidRDefault="00FB4963" w:rsidP="002C5DEB">
      <w:pPr>
        <w:tabs>
          <w:tab w:val="left" w:pos="360"/>
        </w:tabs>
        <w:spacing w:after="0" w:line="240" w:lineRule="auto"/>
        <w:ind w:firstLine="567"/>
        <w:jc w:val="both"/>
        <w:rPr>
          <w:rFonts w:ascii="Arial" w:hAnsi="Arial" w:cs="Arial"/>
          <w:sz w:val="28"/>
          <w:szCs w:val="28"/>
        </w:rPr>
      </w:pP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lastRenderedPageBreak/>
        <w:t xml:space="preserve">Харизматический культ </w:t>
      </w:r>
      <w:r w:rsidRPr="003A02B4">
        <w:rPr>
          <w:rFonts w:ascii="Arial" w:hAnsi="Arial" w:cs="Arial"/>
          <w:sz w:val="28"/>
          <w:szCs w:val="28"/>
        </w:rPr>
        <w:t>(харизматическая группа) – одна из разновидностей нетрадиционной религии. Созда</w:t>
      </w:r>
      <w:r w:rsidR="003F4A3F" w:rsidRPr="003A02B4">
        <w:rPr>
          <w:rFonts w:ascii="Arial" w:hAnsi="Arial" w:cs="Arial"/>
          <w:sz w:val="28"/>
          <w:szCs w:val="28"/>
        </w:rPr>
        <w:t>е</w:t>
      </w:r>
      <w:r w:rsidRPr="003A02B4">
        <w:rPr>
          <w:rFonts w:ascii="Arial" w:hAnsi="Arial" w:cs="Arial"/>
          <w:sz w:val="28"/>
          <w:szCs w:val="28"/>
        </w:rPr>
        <w:t>тся на основе объединения последователей и приверженцев определ</w:t>
      </w:r>
      <w:r w:rsidR="003F4A3F" w:rsidRPr="003A02B4">
        <w:rPr>
          <w:rFonts w:ascii="Arial" w:hAnsi="Arial" w:cs="Arial"/>
          <w:sz w:val="28"/>
          <w:szCs w:val="28"/>
        </w:rPr>
        <w:t>е</w:t>
      </w:r>
      <w:r w:rsidRPr="003A02B4">
        <w:rPr>
          <w:rFonts w:ascii="Arial" w:hAnsi="Arial" w:cs="Arial"/>
          <w:sz w:val="28"/>
          <w:szCs w:val="28"/>
        </w:rPr>
        <w:t>нной личности – вожака, вождя, лидера, признающий себя и признаваемый другими в качестве носителя особых божественных качеств (харизмы).</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Хиджра</w:t>
      </w:r>
      <w:r w:rsidR="008530D8" w:rsidRPr="003A02B4">
        <w:rPr>
          <w:rFonts w:ascii="Arial" w:hAnsi="Arial" w:cs="Arial"/>
          <w:sz w:val="28"/>
          <w:szCs w:val="28"/>
        </w:rPr>
        <w:t xml:space="preserve"> (от </w:t>
      </w:r>
      <w:r w:rsidRPr="003A02B4">
        <w:rPr>
          <w:rFonts w:ascii="Arial" w:hAnsi="Arial" w:cs="Arial"/>
          <w:sz w:val="28"/>
          <w:szCs w:val="28"/>
        </w:rPr>
        <w:t xml:space="preserve">араб. </w:t>
      </w:r>
      <w:r w:rsidRPr="003A02B4">
        <w:rPr>
          <w:rFonts w:ascii="Arial" w:hAnsi="Arial" w:cs="Arial"/>
          <w:i/>
          <w:sz w:val="28"/>
          <w:szCs w:val="28"/>
        </w:rPr>
        <w:t>«переселение»</w:t>
      </w:r>
      <w:r w:rsidRPr="003A02B4">
        <w:rPr>
          <w:rFonts w:ascii="Arial" w:hAnsi="Arial" w:cs="Arial"/>
          <w:sz w:val="28"/>
          <w:szCs w:val="28"/>
        </w:rPr>
        <w:t>) – мусульманское летоисчисление, ведущее отсчет с переселения пророка Мухаммеда из Мекки в Медину (622 г. по григорианскому календарю).</w:t>
      </w:r>
    </w:p>
    <w:p w:rsidR="00637474"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Хинаяна </w:t>
      </w:r>
      <w:r w:rsidRPr="003A02B4">
        <w:rPr>
          <w:rFonts w:ascii="Arial" w:hAnsi="Arial" w:cs="Arial"/>
          <w:sz w:val="28"/>
          <w:szCs w:val="28"/>
        </w:rPr>
        <w:t>(от санскр. «</w:t>
      </w:r>
      <w:r w:rsidRPr="003A02B4">
        <w:rPr>
          <w:rFonts w:ascii="Arial" w:hAnsi="Arial" w:cs="Arial"/>
          <w:i/>
          <w:sz w:val="28"/>
          <w:szCs w:val="28"/>
        </w:rPr>
        <w:t>малая колесница»</w:t>
      </w:r>
      <w:r w:rsidRPr="003A02B4">
        <w:rPr>
          <w:rFonts w:ascii="Arial" w:hAnsi="Arial" w:cs="Arial"/>
          <w:sz w:val="28"/>
          <w:szCs w:val="28"/>
        </w:rPr>
        <w:t xml:space="preserve">) – одно из основных направлений буддизма, возникшее в начале нашей эры, включает в себя 18 разных школ.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Храм понимания</w:t>
      </w:r>
      <w:r w:rsidRPr="003A02B4">
        <w:rPr>
          <w:rFonts w:ascii="Arial" w:hAnsi="Arial" w:cs="Arial"/>
          <w:sz w:val="28"/>
          <w:szCs w:val="28"/>
        </w:rPr>
        <w:t xml:space="preserve"> – межрелигиозная организация, поддержанная тибетским Далай-ламой, Римским Папой Иоанном XXIII, индийским лидером Джавахарлалом Неру. Позже эта организация трансформировалась в Глобальный форум духовных и парламентских лидеров за выживание человечества.</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Христианство</w:t>
      </w:r>
      <w:r w:rsidRPr="003A02B4">
        <w:rPr>
          <w:rFonts w:ascii="Arial" w:hAnsi="Arial" w:cs="Arial"/>
          <w:sz w:val="28"/>
          <w:szCs w:val="28"/>
        </w:rPr>
        <w:t xml:space="preserve"> – одна из мировых религий, возникшая в Палестине в I в. н.э. Христианство исповедует Иисуса Христа Сыном Божьим. К христианству принадлежат разные церкви и </w:t>
      </w:r>
      <w:r w:rsidR="00DC196C" w:rsidRPr="003A02B4">
        <w:rPr>
          <w:rFonts w:ascii="Arial" w:hAnsi="Arial" w:cs="Arial"/>
          <w:sz w:val="28"/>
          <w:szCs w:val="28"/>
        </w:rPr>
        <w:t>конфессии</w:t>
      </w:r>
      <w:r w:rsidRPr="003A02B4">
        <w:rPr>
          <w:rFonts w:ascii="Arial" w:hAnsi="Arial" w:cs="Arial"/>
          <w:sz w:val="28"/>
          <w:szCs w:val="28"/>
        </w:rPr>
        <w:t>.</w:t>
      </w:r>
    </w:p>
    <w:p w:rsidR="008C07F3" w:rsidRPr="003A02B4" w:rsidRDefault="008C07F3" w:rsidP="002C5DEB">
      <w:pPr>
        <w:pStyle w:val="a3"/>
        <w:shd w:val="clear" w:color="auto" w:fill="FFFFFF"/>
        <w:spacing w:before="0" w:beforeAutospacing="0" w:after="0" w:afterAutospacing="0"/>
        <w:ind w:firstLine="567"/>
        <w:jc w:val="both"/>
        <w:rPr>
          <w:rFonts w:ascii="Arial" w:hAnsi="Arial" w:cs="Arial"/>
          <w:sz w:val="28"/>
          <w:szCs w:val="28"/>
        </w:rPr>
      </w:pPr>
      <w:r w:rsidRPr="003A02B4">
        <w:rPr>
          <w:rFonts w:ascii="Arial" w:hAnsi="Arial" w:cs="Arial"/>
          <w:b/>
          <w:sz w:val="28"/>
          <w:szCs w:val="28"/>
        </w:rPr>
        <w:t>Хутба</w:t>
      </w:r>
      <w:r w:rsidRPr="003A02B4">
        <w:rPr>
          <w:rFonts w:ascii="Arial" w:hAnsi="Arial" w:cs="Arial"/>
          <w:sz w:val="28"/>
          <w:szCs w:val="28"/>
        </w:rPr>
        <w:t xml:space="preserve"> – мусульманская проповедь, </w:t>
      </w:r>
      <w:r w:rsidR="00DC196C" w:rsidRPr="003A02B4">
        <w:rPr>
          <w:rFonts w:ascii="Arial" w:hAnsi="Arial" w:cs="Arial"/>
          <w:sz w:val="28"/>
          <w:szCs w:val="28"/>
        </w:rPr>
        <w:t>совершаемая</w:t>
      </w:r>
      <w:r w:rsidR="00FB4963" w:rsidRPr="003A02B4">
        <w:rPr>
          <w:rFonts w:ascii="Arial" w:hAnsi="Arial" w:cs="Arial"/>
          <w:sz w:val="28"/>
          <w:szCs w:val="28"/>
        </w:rPr>
        <w:t xml:space="preserve"> </w:t>
      </w:r>
      <w:r w:rsidR="00DC196C" w:rsidRPr="003A02B4">
        <w:rPr>
          <w:rFonts w:ascii="Arial" w:hAnsi="Arial" w:cs="Arial"/>
          <w:sz w:val="28"/>
          <w:szCs w:val="28"/>
        </w:rPr>
        <w:t>имамом</w:t>
      </w:r>
      <w:r w:rsidRPr="003A02B4">
        <w:rPr>
          <w:rFonts w:ascii="Arial" w:hAnsi="Arial" w:cs="Arial"/>
          <w:sz w:val="28"/>
          <w:szCs w:val="28"/>
        </w:rPr>
        <w:t xml:space="preserve">, сидящим на минбаре во время </w:t>
      </w:r>
      <w:hyperlink r:id="rId113" w:tooltip="Джума-намаз" w:history="1">
        <w:r w:rsidRPr="003A02B4">
          <w:rPr>
            <w:rStyle w:val="a9"/>
            <w:rFonts w:ascii="Arial" w:hAnsi="Arial" w:cs="Arial"/>
            <w:color w:val="auto"/>
            <w:sz w:val="28"/>
            <w:szCs w:val="28"/>
            <w:u w:val="none"/>
          </w:rPr>
          <w:t>пятничного полуденного богослужения в мечети</w:t>
        </w:r>
      </w:hyperlink>
      <w:r w:rsidRPr="003A02B4">
        <w:rPr>
          <w:rFonts w:ascii="Arial" w:hAnsi="Arial" w:cs="Arial"/>
          <w:sz w:val="28"/>
          <w:szCs w:val="28"/>
        </w:rPr>
        <w:t>, а также по праздникам. Хутба обычно начинается с прославления</w:t>
      </w:r>
      <w:r w:rsidR="00FB4963" w:rsidRPr="003A02B4">
        <w:rPr>
          <w:rFonts w:ascii="Arial" w:hAnsi="Arial" w:cs="Arial"/>
          <w:sz w:val="28"/>
          <w:szCs w:val="28"/>
        </w:rPr>
        <w:t xml:space="preserve"> </w:t>
      </w:r>
      <w:hyperlink r:id="rId114" w:tooltip="Аллах" w:history="1">
        <w:r w:rsidRPr="003A02B4">
          <w:rPr>
            <w:rStyle w:val="a9"/>
            <w:rFonts w:ascii="Arial" w:hAnsi="Arial" w:cs="Arial"/>
            <w:color w:val="auto"/>
            <w:sz w:val="28"/>
            <w:szCs w:val="28"/>
            <w:u w:val="none"/>
          </w:rPr>
          <w:t>Аллаха</w:t>
        </w:r>
      </w:hyperlink>
      <w:r w:rsidR="00FB4963" w:rsidRPr="003A02B4">
        <w:t xml:space="preserve"> </w:t>
      </w:r>
      <w:r w:rsidR="00DC196C" w:rsidRPr="003A02B4">
        <w:rPr>
          <w:rFonts w:ascii="Arial" w:hAnsi="Arial" w:cs="Arial"/>
          <w:sz w:val="28"/>
          <w:szCs w:val="28"/>
        </w:rPr>
        <w:t>и его П</w:t>
      </w:r>
      <w:r w:rsidRPr="003A02B4">
        <w:rPr>
          <w:rFonts w:ascii="Arial" w:hAnsi="Arial" w:cs="Arial"/>
          <w:sz w:val="28"/>
          <w:szCs w:val="28"/>
        </w:rPr>
        <w:t>ророка.</w:t>
      </w:r>
    </w:p>
    <w:p w:rsidR="008C07F3" w:rsidRPr="003A02B4" w:rsidRDefault="008C07F3" w:rsidP="002C5DEB">
      <w:pPr>
        <w:tabs>
          <w:tab w:val="left" w:pos="360"/>
        </w:tabs>
        <w:spacing w:after="0" w:line="240" w:lineRule="auto"/>
        <w:ind w:firstLine="567"/>
        <w:jc w:val="both"/>
        <w:rPr>
          <w:rFonts w:ascii="Arial" w:hAnsi="Arial" w:cs="Arial"/>
          <w:b/>
          <w:sz w:val="28"/>
          <w:szCs w:val="28"/>
        </w:rPr>
      </w:pPr>
      <w:r w:rsidRPr="003A02B4">
        <w:rPr>
          <w:rFonts w:ascii="Arial" w:hAnsi="Arial" w:cs="Arial"/>
          <w:b/>
          <w:sz w:val="28"/>
          <w:szCs w:val="28"/>
        </w:rPr>
        <w:t xml:space="preserve">Целибат </w:t>
      </w:r>
      <w:r w:rsidRPr="003A02B4">
        <w:rPr>
          <w:rFonts w:ascii="Arial" w:hAnsi="Arial" w:cs="Arial"/>
          <w:sz w:val="28"/>
          <w:szCs w:val="28"/>
        </w:rPr>
        <w:t>– обязательное безбрачие (обет) католического духовенства</w:t>
      </w:r>
      <w:r w:rsidRPr="003A02B4">
        <w:rPr>
          <w:rFonts w:ascii="Arial" w:hAnsi="Arial" w:cs="Arial"/>
          <w:b/>
          <w:sz w:val="28"/>
          <w:szCs w:val="28"/>
        </w:rPr>
        <w:t>.</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Церковь</w:t>
      </w:r>
      <w:r w:rsidR="005E1D86" w:rsidRPr="003A02B4">
        <w:rPr>
          <w:rFonts w:ascii="Arial" w:hAnsi="Arial" w:cs="Arial"/>
          <w:b/>
          <w:sz w:val="28"/>
          <w:szCs w:val="28"/>
        </w:rPr>
        <w:t xml:space="preserve"> </w:t>
      </w:r>
      <w:r w:rsidRPr="003A02B4">
        <w:rPr>
          <w:rFonts w:ascii="Arial" w:hAnsi="Arial" w:cs="Arial"/>
          <w:sz w:val="28"/>
          <w:szCs w:val="28"/>
        </w:rPr>
        <w:t xml:space="preserve">– 1) организация верующих, сложившаяся в результате развития вероучения; 2) здание для отправления религиозного культа в христианстве и других религиях.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Шаббат</w:t>
      </w:r>
      <w:r w:rsidR="00FB4963" w:rsidRPr="003A02B4">
        <w:rPr>
          <w:rFonts w:ascii="Arial" w:hAnsi="Arial" w:cs="Arial"/>
          <w:b/>
          <w:sz w:val="28"/>
          <w:szCs w:val="28"/>
        </w:rPr>
        <w:t xml:space="preserve"> </w:t>
      </w:r>
      <w:r w:rsidRPr="003A02B4">
        <w:rPr>
          <w:rFonts w:ascii="Arial" w:hAnsi="Arial" w:cs="Arial"/>
          <w:sz w:val="28"/>
          <w:szCs w:val="28"/>
        </w:rPr>
        <w:t xml:space="preserve">(от иврит. </w:t>
      </w:r>
      <w:r w:rsidRPr="003A02B4">
        <w:rPr>
          <w:rFonts w:ascii="Arial" w:hAnsi="Arial" w:cs="Arial"/>
          <w:i/>
          <w:sz w:val="28"/>
          <w:szCs w:val="28"/>
        </w:rPr>
        <w:t>«покоиться», «прекратить деятельность»</w:t>
      </w:r>
      <w:r w:rsidRPr="003A02B4">
        <w:rPr>
          <w:rFonts w:ascii="Arial" w:hAnsi="Arial" w:cs="Arial"/>
          <w:sz w:val="28"/>
          <w:szCs w:val="28"/>
        </w:rPr>
        <w:t>) – в иудаизме седьмой день недели, служащий напоминанием о завершении творения Всевышним этого мира. Этот день, посвященный Богу, является величайшим праздником. В шаббат запрещена любая работа.</w:t>
      </w:r>
    </w:p>
    <w:p w:rsidR="0029742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Шаман</w:t>
      </w:r>
      <w:r w:rsidRPr="003A02B4">
        <w:rPr>
          <w:rFonts w:ascii="Arial" w:hAnsi="Arial" w:cs="Arial"/>
          <w:sz w:val="28"/>
          <w:szCs w:val="28"/>
        </w:rPr>
        <w:t xml:space="preserve"> – личность, обладающая уникальными способностями и опытом общения со сверхъестественными силами. Исполнитель культа в шаманизме. Избирается духами и после этого проходит пересотворение. Шаман, прошедший </w:t>
      </w:r>
      <w:r w:rsidR="00536C7D" w:rsidRPr="003A02B4">
        <w:rPr>
          <w:rFonts w:ascii="Arial" w:hAnsi="Arial" w:cs="Arial"/>
          <w:sz w:val="28"/>
          <w:szCs w:val="28"/>
        </w:rPr>
        <w:t>процедуру пересотворения</w:t>
      </w:r>
      <w:r w:rsidRPr="003A02B4">
        <w:rPr>
          <w:rFonts w:ascii="Arial" w:hAnsi="Arial" w:cs="Arial"/>
          <w:sz w:val="28"/>
          <w:szCs w:val="28"/>
        </w:rPr>
        <w:t>, пол</w:t>
      </w:r>
      <w:r w:rsidR="005E1D86" w:rsidRPr="003A02B4">
        <w:rPr>
          <w:rFonts w:ascii="Arial" w:hAnsi="Arial" w:cs="Arial"/>
          <w:sz w:val="28"/>
          <w:szCs w:val="28"/>
        </w:rPr>
        <w:t>учает возможность лечить людей.</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Кроме лечения, в функции шамана входит ограждение соплеменников от бед и болезней, поддержка хозяйственной жизни племени, сопровождение души умершего в загробный мир. Шаманом может быть как мужчина, так и женщина.</w:t>
      </w:r>
    </w:p>
    <w:p w:rsidR="00C139BD" w:rsidRPr="003A02B4" w:rsidRDefault="008C07F3" w:rsidP="002C5DEB">
      <w:pPr>
        <w:tabs>
          <w:tab w:val="left" w:pos="360"/>
        </w:tabs>
        <w:spacing w:after="0" w:line="240" w:lineRule="auto"/>
        <w:ind w:firstLine="567"/>
        <w:jc w:val="both"/>
        <w:rPr>
          <w:rFonts w:ascii="Arial" w:hAnsi="Arial" w:cs="Arial"/>
          <w:b/>
          <w:sz w:val="28"/>
          <w:szCs w:val="28"/>
        </w:rPr>
      </w:pPr>
      <w:r w:rsidRPr="003A02B4">
        <w:rPr>
          <w:rFonts w:ascii="Arial" w:hAnsi="Arial" w:cs="Arial"/>
          <w:b/>
          <w:sz w:val="28"/>
          <w:szCs w:val="28"/>
        </w:rPr>
        <w:t xml:space="preserve">Шариат </w:t>
      </w:r>
      <w:r w:rsidRPr="003A02B4">
        <w:rPr>
          <w:rFonts w:ascii="Arial" w:hAnsi="Arial" w:cs="Arial"/>
          <w:sz w:val="28"/>
          <w:szCs w:val="28"/>
        </w:rPr>
        <w:t xml:space="preserve">(от араб. </w:t>
      </w:r>
      <w:r w:rsidRPr="003A02B4">
        <w:rPr>
          <w:rFonts w:ascii="Arial" w:hAnsi="Arial" w:cs="Arial"/>
          <w:i/>
          <w:sz w:val="28"/>
          <w:szCs w:val="28"/>
        </w:rPr>
        <w:t>«прямой правильный путь»</w:t>
      </w:r>
      <w:r w:rsidRPr="003A02B4">
        <w:rPr>
          <w:rFonts w:ascii="Arial" w:hAnsi="Arial" w:cs="Arial"/>
          <w:sz w:val="28"/>
          <w:szCs w:val="28"/>
        </w:rPr>
        <w:t>) – свод законов, юридических и теологических предписаний ислама,</w:t>
      </w:r>
      <w:r w:rsidR="008530D8" w:rsidRPr="003A02B4">
        <w:rPr>
          <w:rFonts w:ascii="Arial" w:hAnsi="Arial" w:cs="Arial"/>
          <w:sz w:val="28"/>
          <w:szCs w:val="28"/>
        </w:rPr>
        <w:t xml:space="preserve"> основанных на Коране и Сунне, </w:t>
      </w:r>
      <w:r w:rsidRPr="003A02B4">
        <w:rPr>
          <w:rFonts w:ascii="Arial" w:hAnsi="Arial" w:cs="Arial"/>
          <w:sz w:val="28"/>
          <w:szCs w:val="28"/>
        </w:rPr>
        <w:t xml:space="preserve">которые определяют убеждения, формируют </w:t>
      </w:r>
      <w:r w:rsidRPr="003A02B4">
        <w:rPr>
          <w:rFonts w:ascii="Arial" w:hAnsi="Arial" w:cs="Arial"/>
          <w:sz w:val="28"/>
          <w:szCs w:val="28"/>
        </w:rPr>
        <w:lastRenderedPageBreak/>
        <w:t>нравственные ценности а также государственные, уголовные и брачные правовые нормы мусульман.</w:t>
      </w:r>
    </w:p>
    <w:p w:rsidR="00876E2E"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Шахада</w:t>
      </w:r>
      <w:r w:rsidR="00FB4963" w:rsidRPr="003A02B4">
        <w:rPr>
          <w:rFonts w:ascii="Arial" w:hAnsi="Arial" w:cs="Arial"/>
          <w:b/>
          <w:sz w:val="28"/>
          <w:szCs w:val="28"/>
        </w:rPr>
        <w:t xml:space="preserve"> </w:t>
      </w:r>
      <w:r w:rsidRPr="003A02B4">
        <w:rPr>
          <w:rFonts w:ascii="Arial" w:hAnsi="Arial" w:cs="Arial"/>
          <w:sz w:val="28"/>
          <w:szCs w:val="28"/>
        </w:rPr>
        <w:t xml:space="preserve">(от араб. </w:t>
      </w:r>
      <w:r w:rsidRPr="003A02B4">
        <w:rPr>
          <w:rFonts w:ascii="Arial" w:hAnsi="Arial" w:cs="Arial"/>
          <w:i/>
          <w:sz w:val="28"/>
          <w:szCs w:val="28"/>
        </w:rPr>
        <w:t>«участие», «знание», «оповещение», «видеть», «свидетельствовать»</w:t>
      </w:r>
      <w:r w:rsidRPr="003A02B4">
        <w:rPr>
          <w:rFonts w:ascii="Arial" w:hAnsi="Arial" w:cs="Arial"/>
          <w:sz w:val="28"/>
          <w:szCs w:val="28"/>
        </w:rPr>
        <w:t>)</w:t>
      </w:r>
      <w:r w:rsidR="00876E2E" w:rsidRPr="003A02B4">
        <w:rPr>
          <w:rFonts w:ascii="Arial" w:hAnsi="Arial" w:cs="Arial"/>
          <w:sz w:val="28"/>
          <w:szCs w:val="28"/>
        </w:rPr>
        <w:t>.</w:t>
      </w:r>
    </w:p>
    <w:p w:rsidR="00876E2E" w:rsidRPr="003A02B4" w:rsidRDefault="008C07F3" w:rsidP="002C5DEB">
      <w:pPr>
        <w:tabs>
          <w:tab w:val="left" w:pos="360"/>
        </w:tabs>
        <w:spacing w:after="0" w:line="240" w:lineRule="auto"/>
        <w:ind w:firstLine="567"/>
        <w:jc w:val="both"/>
        <w:rPr>
          <w:rFonts w:ascii="Arial" w:hAnsi="Arial" w:cs="Arial"/>
          <w:sz w:val="28"/>
          <w:szCs w:val="28"/>
          <w:lang w:val="kk-KZ"/>
        </w:rPr>
      </w:pPr>
      <w:r w:rsidRPr="003A02B4">
        <w:rPr>
          <w:rFonts w:ascii="Arial" w:hAnsi="Arial" w:cs="Arial"/>
          <w:sz w:val="28"/>
          <w:szCs w:val="28"/>
        </w:rPr>
        <w:t xml:space="preserve">1. </w:t>
      </w:r>
      <w:r w:rsidR="00876E2E" w:rsidRPr="003A02B4">
        <w:rPr>
          <w:rFonts w:ascii="Arial" w:hAnsi="Arial" w:cs="Arial"/>
          <w:sz w:val="28"/>
          <w:szCs w:val="28"/>
        </w:rPr>
        <w:t>В</w:t>
      </w:r>
      <w:r w:rsidRPr="003A02B4">
        <w:rPr>
          <w:rFonts w:ascii="Arial" w:hAnsi="Arial" w:cs="Arial"/>
          <w:sz w:val="28"/>
          <w:szCs w:val="28"/>
        </w:rPr>
        <w:t xml:space="preserve"> религиозной терминологии это «Калима шахадат», один из пяти столпов ислама, означающее принятие религии ислам. «</w:t>
      </w:r>
      <w:r w:rsidRPr="003A02B4">
        <w:rPr>
          <w:rFonts w:ascii="Arial" w:hAnsi="Arial" w:cs="Arial"/>
          <w:iCs/>
          <w:sz w:val="28"/>
          <w:szCs w:val="28"/>
        </w:rPr>
        <w:t>А́шхаду ан ля иля́ха</w:t>
      </w:r>
      <w:r w:rsidR="00FB4963" w:rsidRPr="003A02B4">
        <w:rPr>
          <w:rFonts w:ascii="Arial" w:hAnsi="Arial" w:cs="Arial"/>
          <w:iCs/>
          <w:sz w:val="28"/>
          <w:szCs w:val="28"/>
        </w:rPr>
        <w:t xml:space="preserve"> </w:t>
      </w:r>
      <w:r w:rsidRPr="003A02B4">
        <w:rPr>
          <w:rFonts w:ascii="Arial" w:hAnsi="Arial" w:cs="Arial"/>
          <w:iCs/>
          <w:sz w:val="28"/>
          <w:szCs w:val="28"/>
        </w:rPr>
        <w:t>илль</w:t>
      </w:r>
      <w:r w:rsidR="00FB4963" w:rsidRPr="003A02B4">
        <w:rPr>
          <w:rFonts w:ascii="Arial" w:hAnsi="Arial" w:cs="Arial"/>
          <w:iCs/>
          <w:sz w:val="28"/>
          <w:szCs w:val="28"/>
        </w:rPr>
        <w:t xml:space="preserve"> </w:t>
      </w:r>
      <w:r w:rsidRPr="003A02B4">
        <w:rPr>
          <w:rFonts w:ascii="Arial" w:hAnsi="Arial" w:cs="Arial"/>
          <w:iCs/>
          <w:sz w:val="28"/>
          <w:szCs w:val="28"/>
        </w:rPr>
        <w:t>Алла́х</w:t>
      </w:r>
      <w:r w:rsidR="00FB4963" w:rsidRPr="003A02B4">
        <w:rPr>
          <w:rFonts w:ascii="Arial" w:hAnsi="Arial" w:cs="Arial"/>
          <w:iCs/>
          <w:sz w:val="28"/>
          <w:szCs w:val="28"/>
        </w:rPr>
        <w:t xml:space="preserve"> </w:t>
      </w:r>
      <w:r w:rsidRPr="003A02B4">
        <w:rPr>
          <w:rFonts w:ascii="Arial" w:hAnsi="Arial" w:cs="Arial"/>
          <w:iCs/>
          <w:sz w:val="28"/>
          <w:szCs w:val="28"/>
        </w:rPr>
        <w:t>ва</w:t>
      </w:r>
      <w:r w:rsidR="00FB4963" w:rsidRPr="003A02B4">
        <w:rPr>
          <w:rFonts w:ascii="Arial" w:hAnsi="Arial" w:cs="Arial"/>
          <w:iCs/>
          <w:sz w:val="28"/>
          <w:szCs w:val="28"/>
        </w:rPr>
        <w:t xml:space="preserve"> </w:t>
      </w:r>
      <w:r w:rsidRPr="003A02B4">
        <w:rPr>
          <w:rFonts w:ascii="Arial" w:hAnsi="Arial" w:cs="Arial"/>
          <w:iCs/>
          <w:sz w:val="28"/>
          <w:szCs w:val="28"/>
        </w:rPr>
        <w:t>а́шhаду</w:t>
      </w:r>
      <w:r w:rsidR="00FB4963" w:rsidRPr="003A02B4">
        <w:rPr>
          <w:rFonts w:ascii="Arial" w:hAnsi="Arial" w:cs="Arial"/>
          <w:iCs/>
          <w:sz w:val="28"/>
          <w:szCs w:val="28"/>
        </w:rPr>
        <w:t xml:space="preserve"> </w:t>
      </w:r>
      <w:r w:rsidRPr="003A02B4">
        <w:rPr>
          <w:rFonts w:ascii="Arial" w:hAnsi="Arial" w:cs="Arial"/>
          <w:iCs/>
          <w:sz w:val="28"/>
          <w:szCs w:val="28"/>
        </w:rPr>
        <w:t>а́нна</w:t>
      </w:r>
      <w:r w:rsidR="00FB4963" w:rsidRPr="003A02B4">
        <w:rPr>
          <w:rFonts w:ascii="Arial" w:hAnsi="Arial" w:cs="Arial"/>
          <w:iCs/>
          <w:sz w:val="28"/>
          <w:szCs w:val="28"/>
        </w:rPr>
        <w:t xml:space="preserve"> </w:t>
      </w:r>
      <w:r w:rsidRPr="003A02B4">
        <w:rPr>
          <w:rFonts w:ascii="Arial" w:hAnsi="Arial" w:cs="Arial"/>
          <w:iCs/>
          <w:sz w:val="28"/>
          <w:szCs w:val="28"/>
        </w:rPr>
        <w:t>Муха́ммадан ‘а́бдуху</w:t>
      </w:r>
      <w:r w:rsidR="00FB4963" w:rsidRPr="003A02B4">
        <w:rPr>
          <w:rFonts w:ascii="Arial" w:hAnsi="Arial" w:cs="Arial"/>
          <w:iCs/>
          <w:sz w:val="28"/>
          <w:szCs w:val="28"/>
        </w:rPr>
        <w:t xml:space="preserve"> </w:t>
      </w:r>
      <w:r w:rsidRPr="003A02B4">
        <w:rPr>
          <w:rFonts w:ascii="Arial" w:hAnsi="Arial" w:cs="Arial"/>
          <w:iCs/>
          <w:sz w:val="28"/>
          <w:szCs w:val="28"/>
        </w:rPr>
        <w:t>ва</w:t>
      </w:r>
      <w:r w:rsidR="00FB4963" w:rsidRPr="003A02B4">
        <w:rPr>
          <w:rFonts w:ascii="Arial" w:hAnsi="Arial" w:cs="Arial"/>
          <w:iCs/>
          <w:sz w:val="28"/>
          <w:szCs w:val="28"/>
        </w:rPr>
        <w:t xml:space="preserve"> </w:t>
      </w:r>
      <w:r w:rsidRPr="003A02B4">
        <w:rPr>
          <w:rFonts w:ascii="Arial" w:hAnsi="Arial" w:cs="Arial"/>
          <w:iCs/>
          <w:sz w:val="28"/>
          <w:szCs w:val="28"/>
        </w:rPr>
        <w:t>расу́люх</w:t>
      </w:r>
      <w:r w:rsidRPr="003A02B4">
        <w:rPr>
          <w:rFonts w:ascii="Arial" w:hAnsi="Arial" w:cs="Arial"/>
          <w:sz w:val="28"/>
          <w:szCs w:val="28"/>
        </w:rPr>
        <w:t>», что означает: «Свидетельствую, что нет божества, кроме Аллаха, и свидетельствую, что Мухаммад – раб его и посланник его». Человек, произнося это свидетельство искренне во имя Всевыш</w:t>
      </w:r>
      <w:r w:rsidR="004F7241" w:rsidRPr="003A02B4">
        <w:rPr>
          <w:rFonts w:ascii="Arial" w:hAnsi="Arial" w:cs="Arial"/>
          <w:sz w:val="28"/>
          <w:szCs w:val="28"/>
        </w:rPr>
        <w:t>него, становится мусульманином.</w:t>
      </w:r>
      <w:r w:rsidR="00E25BA5" w:rsidRPr="003A02B4">
        <w:rPr>
          <w:rFonts w:ascii="Arial" w:hAnsi="Arial" w:cs="Arial"/>
          <w:sz w:val="28"/>
          <w:szCs w:val="28"/>
          <w:lang w:val="kk-KZ"/>
        </w:rPr>
        <w:t xml:space="preserve"> </w:t>
      </w:r>
    </w:p>
    <w:p w:rsidR="00876E2E"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2</w:t>
      </w:r>
      <w:r w:rsidR="00876E2E" w:rsidRPr="003A02B4">
        <w:rPr>
          <w:rFonts w:ascii="Arial" w:hAnsi="Arial" w:cs="Arial"/>
          <w:sz w:val="28"/>
          <w:szCs w:val="28"/>
        </w:rPr>
        <w:t xml:space="preserve">. </w:t>
      </w:r>
      <w:r w:rsidRPr="003A02B4">
        <w:rPr>
          <w:rFonts w:ascii="Arial" w:hAnsi="Arial" w:cs="Arial"/>
          <w:sz w:val="28"/>
          <w:szCs w:val="28"/>
        </w:rPr>
        <w:t xml:space="preserve">Свидетельство человека, который стал свидетелем нарушения прав какого-либо человека перед судьей и обеими сторонами. </w:t>
      </w:r>
    </w:p>
    <w:p w:rsidR="00876E2E"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3</w:t>
      </w:r>
      <w:r w:rsidR="00876E2E" w:rsidRPr="003A02B4">
        <w:rPr>
          <w:rFonts w:ascii="Arial" w:hAnsi="Arial" w:cs="Arial"/>
          <w:sz w:val="28"/>
          <w:szCs w:val="28"/>
        </w:rPr>
        <w:t>. С</w:t>
      </w:r>
      <w:r w:rsidRPr="003A02B4">
        <w:rPr>
          <w:rFonts w:ascii="Arial" w:hAnsi="Arial" w:cs="Arial"/>
          <w:sz w:val="28"/>
          <w:szCs w:val="28"/>
        </w:rPr>
        <w:t xml:space="preserve">видетельствовать о совершении кем-нибудь преступления. </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4</w:t>
      </w:r>
      <w:r w:rsidR="00876E2E" w:rsidRPr="003A02B4">
        <w:rPr>
          <w:rFonts w:ascii="Arial" w:hAnsi="Arial" w:cs="Arial"/>
          <w:sz w:val="28"/>
          <w:szCs w:val="28"/>
        </w:rPr>
        <w:t>. С</w:t>
      </w:r>
      <w:r w:rsidRPr="003A02B4">
        <w:rPr>
          <w:rFonts w:ascii="Arial" w:hAnsi="Arial" w:cs="Arial"/>
          <w:sz w:val="28"/>
          <w:szCs w:val="28"/>
        </w:rPr>
        <w:t>видетельство двух мужчин или одного муж</w:t>
      </w:r>
      <w:r w:rsidR="00876E2E" w:rsidRPr="003A02B4">
        <w:rPr>
          <w:rFonts w:ascii="Arial" w:hAnsi="Arial" w:cs="Arial"/>
          <w:sz w:val="28"/>
          <w:szCs w:val="28"/>
        </w:rPr>
        <w:t>чины и двух женщин на заключение</w:t>
      </w:r>
      <w:r w:rsidRPr="003A02B4">
        <w:rPr>
          <w:rFonts w:ascii="Arial" w:hAnsi="Arial" w:cs="Arial"/>
          <w:sz w:val="28"/>
          <w:szCs w:val="28"/>
        </w:rPr>
        <w:t xml:space="preserve"> брака молодых.</w:t>
      </w:r>
    </w:p>
    <w:p w:rsidR="00CA4EBD" w:rsidRPr="003A02B4" w:rsidRDefault="00CA4EBD"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Шахид </w:t>
      </w:r>
      <w:r w:rsidRPr="003A02B4">
        <w:rPr>
          <w:rFonts w:ascii="Arial" w:hAnsi="Arial" w:cs="Arial"/>
          <w:sz w:val="28"/>
          <w:szCs w:val="28"/>
        </w:rPr>
        <w:t>(от араб.) – название "шахид" используется по отношению к человеку, умершему во имя защиты ценностей своей религии, Родины, совести и семьи во имя Аллаха.</w:t>
      </w:r>
    </w:p>
    <w:p w:rsidR="00CA4EBD" w:rsidRPr="003A02B4" w:rsidRDefault="00CA4EBD" w:rsidP="002C5DEB">
      <w:pPr>
        <w:spacing w:after="0" w:line="240" w:lineRule="auto"/>
        <w:ind w:firstLine="567"/>
        <w:jc w:val="both"/>
        <w:rPr>
          <w:rFonts w:ascii="Arial" w:hAnsi="Arial" w:cs="Arial"/>
          <w:sz w:val="28"/>
          <w:szCs w:val="28"/>
        </w:rPr>
      </w:pPr>
      <w:r w:rsidRPr="003A02B4">
        <w:rPr>
          <w:rFonts w:ascii="Arial" w:hAnsi="Arial" w:cs="Arial"/>
          <w:sz w:val="28"/>
          <w:szCs w:val="28"/>
        </w:rPr>
        <w:t xml:space="preserve">Совершение самоподрыва под прикрытием псевдорелигиозной идеологии не является шахидством, а напротив, является тяжелым грехом – преступлением. В исламе совершение акта-самоподрыва называется «интихар». Использование понятия "шахид" по отношению к боевикам, совершающим террористические акты, является крайне ошибочным. Понятия самоподрыва и шахидства не имеют ничего общего между собой, они противоречат друг другу. </w:t>
      </w:r>
    </w:p>
    <w:p w:rsidR="008C07F3" w:rsidRPr="003A02B4" w:rsidRDefault="008C07F3" w:rsidP="002C5DEB">
      <w:pPr>
        <w:pStyle w:val="a3"/>
        <w:shd w:val="clear" w:color="auto" w:fill="FFFFFF"/>
        <w:spacing w:before="0" w:beforeAutospacing="0" w:after="0" w:afterAutospacing="0"/>
        <w:ind w:firstLine="567"/>
        <w:jc w:val="both"/>
        <w:rPr>
          <w:rFonts w:ascii="Arial" w:hAnsi="Arial" w:cs="Arial"/>
          <w:sz w:val="28"/>
          <w:szCs w:val="28"/>
          <w:shd w:val="clear" w:color="auto" w:fill="FFFFFF"/>
        </w:rPr>
      </w:pPr>
      <w:r w:rsidRPr="003A02B4">
        <w:rPr>
          <w:rFonts w:ascii="Arial" w:hAnsi="Arial" w:cs="Arial"/>
          <w:b/>
          <w:sz w:val="28"/>
          <w:szCs w:val="28"/>
          <w:shd w:val="clear" w:color="auto" w:fill="FFFFFF"/>
        </w:rPr>
        <w:t xml:space="preserve">Шейх </w:t>
      </w:r>
      <w:r w:rsidRPr="003A02B4">
        <w:rPr>
          <w:rFonts w:ascii="Arial" w:hAnsi="Arial" w:cs="Arial"/>
          <w:sz w:val="28"/>
          <w:szCs w:val="28"/>
          <w:shd w:val="clear" w:color="auto" w:fill="FFFFFF"/>
        </w:rPr>
        <w:t xml:space="preserve">(от араб. «глава», «старейшина») – почетные звание наиболее известных и авторитетных суннитских и шиитских </w:t>
      </w:r>
      <w:r w:rsidR="00EB5F03" w:rsidRPr="003A02B4">
        <w:rPr>
          <w:rFonts w:ascii="Arial" w:hAnsi="Arial" w:cs="Arial"/>
          <w:sz w:val="28"/>
          <w:szCs w:val="28"/>
          <w:shd w:val="clear" w:color="auto" w:fill="FFFFFF"/>
        </w:rPr>
        <w:t>богословов</w:t>
      </w:r>
      <w:r w:rsidRPr="003A02B4">
        <w:rPr>
          <w:rFonts w:ascii="Arial" w:hAnsi="Arial" w:cs="Arial"/>
          <w:sz w:val="28"/>
          <w:szCs w:val="28"/>
          <w:shd w:val="clear" w:color="auto" w:fill="FFFFFF"/>
        </w:rPr>
        <w:t>, знатоков и преподавателей религиозных дисциплин, людей известных своим благочестием.</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Шиизм </w:t>
      </w:r>
      <w:r w:rsidRPr="003A02B4">
        <w:rPr>
          <w:rFonts w:ascii="Arial" w:hAnsi="Arial" w:cs="Arial"/>
          <w:sz w:val="28"/>
          <w:szCs w:val="28"/>
        </w:rPr>
        <w:t xml:space="preserve">(от араб. </w:t>
      </w:r>
      <w:r w:rsidRPr="003A02B4">
        <w:rPr>
          <w:rFonts w:ascii="Arial" w:hAnsi="Arial" w:cs="Arial"/>
          <w:i/>
          <w:sz w:val="28"/>
          <w:szCs w:val="28"/>
        </w:rPr>
        <w:t>«группа», «защитники», «партия»</w:t>
      </w:r>
      <w:r w:rsidRPr="003A02B4">
        <w:rPr>
          <w:rFonts w:ascii="Arial" w:hAnsi="Arial" w:cs="Arial"/>
          <w:sz w:val="28"/>
          <w:szCs w:val="28"/>
        </w:rPr>
        <w:t>) – одно из направлений в исламе. Первоначально сформировалось в виде политической партии, признававшей зятя Мухаммеда Али в качестве преемника пророка. Шииты не признают Сунну и имеют собственное предание.</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Ширк</w:t>
      </w:r>
      <w:r w:rsidR="00851BF8" w:rsidRPr="003A02B4">
        <w:rPr>
          <w:rFonts w:ascii="Arial" w:hAnsi="Arial" w:cs="Arial"/>
          <w:b/>
          <w:sz w:val="28"/>
          <w:szCs w:val="28"/>
        </w:rPr>
        <w:t xml:space="preserve"> </w:t>
      </w:r>
      <w:r w:rsidRPr="003A02B4">
        <w:rPr>
          <w:rFonts w:ascii="Arial" w:hAnsi="Arial" w:cs="Arial"/>
          <w:sz w:val="28"/>
          <w:szCs w:val="28"/>
        </w:rPr>
        <w:t xml:space="preserve">– в исламе придание </w:t>
      </w:r>
      <w:hyperlink r:id="rId115" w:tooltip="Аллах" w:history="1">
        <w:r w:rsidRPr="003A02B4">
          <w:rPr>
            <w:rStyle w:val="a9"/>
            <w:rFonts w:ascii="Arial" w:hAnsi="Arial" w:cs="Arial"/>
            <w:color w:val="auto"/>
            <w:sz w:val="28"/>
            <w:szCs w:val="28"/>
            <w:u w:val="none"/>
          </w:rPr>
          <w:t>Аллаху</w:t>
        </w:r>
      </w:hyperlink>
      <w:r w:rsidRPr="003A02B4">
        <w:rPr>
          <w:rFonts w:ascii="Arial" w:hAnsi="Arial" w:cs="Arial"/>
          <w:sz w:val="28"/>
          <w:szCs w:val="28"/>
        </w:rPr>
        <w:t xml:space="preserve"> товарищей (равных) или поклонение чему-либо помимо </w:t>
      </w:r>
      <w:hyperlink r:id="rId116" w:tooltip="Аллах" w:history="1">
        <w:r w:rsidRPr="003A02B4">
          <w:rPr>
            <w:rStyle w:val="a9"/>
            <w:rFonts w:ascii="Arial" w:hAnsi="Arial" w:cs="Arial"/>
            <w:color w:val="auto"/>
            <w:sz w:val="28"/>
            <w:szCs w:val="28"/>
            <w:u w:val="none"/>
          </w:rPr>
          <w:t>Аллаха</w:t>
        </w:r>
      </w:hyperlink>
      <w:r w:rsidRPr="003A02B4">
        <w:rPr>
          <w:rFonts w:ascii="Arial" w:hAnsi="Arial" w:cs="Arial"/>
          <w:sz w:val="28"/>
          <w:szCs w:val="28"/>
        </w:rPr>
        <w:t xml:space="preserve">, часто переводится как </w:t>
      </w:r>
      <w:r w:rsidR="00EB5F03" w:rsidRPr="003A02B4">
        <w:rPr>
          <w:rFonts w:ascii="Arial" w:hAnsi="Arial" w:cs="Arial"/>
          <w:sz w:val="28"/>
          <w:szCs w:val="28"/>
        </w:rPr>
        <w:t>«</w:t>
      </w:r>
      <w:hyperlink r:id="rId117" w:tooltip="Политеизм" w:history="1">
        <w:r w:rsidRPr="003A02B4">
          <w:rPr>
            <w:rStyle w:val="a9"/>
            <w:rFonts w:ascii="Arial" w:hAnsi="Arial" w:cs="Arial"/>
            <w:color w:val="auto"/>
            <w:sz w:val="28"/>
            <w:szCs w:val="28"/>
            <w:u w:val="none"/>
          </w:rPr>
          <w:t>многобожие</w:t>
        </w:r>
      </w:hyperlink>
      <w:r w:rsidR="00EB5F03" w:rsidRPr="003A02B4">
        <w:rPr>
          <w:rStyle w:val="a9"/>
          <w:rFonts w:ascii="Arial" w:hAnsi="Arial" w:cs="Arial"/>
          <w:color w:val="auto"/>
          <w:sz w:val="28"/>
          <w:szCs w:val="28"/>
          <w:u w:val="none"/>
        </w:rPr>
        <w:t>»</w:t>
      </w:r>
      <w:r w:rsidRPr="003A02B4">
        <w:rPr>
          <w:rFonts w:ascii="Arial" w:hAnsi="Arial" w:cs="Arial"/>
          <w:sz w:val="28"/>
          <w:szCs w:val="28"/>
        </w:rPr>
        <w:t xml:space="preserve">. </w:t>
      </w:r>
    </w:p>
    <w:p w:rsidR="008C07F3" w:rsidRPr="003A02B4" w:rsidRDefault="008C07F3" w:rsidP="002C5DEB">
      <w:pPr>
        <w:spacing w:after="0" w:line="240" w:lineRule="auto"/>
        <w:ind w:firstLine="567"/>
        <w:jc w:val="both"/>
        <w:rPr>
          <w:rFonts w:ascii="Arial" w:hAnsi="Arial" w:cs="Arial"/>
          <w:sz w:val="28"/>
          <w:szCs w:val="28"/>
        </w:rPr>
      </w:pPr>
      <w:r w:rsidRPr="003A02B4">
        <w:rPr>
          <w:rFonts w:ascii="Arial" w:hAnsi="Arial" w:cs="Arial"/>
          <w:b/>
          <w:sz w:val="28"/>
          <w:szCs w:val="28"/>
        </w:rPr>
        <w:t xml:space="preserve">Экзархат </w:t>
      </w:r>
      <w:r w:rsidRPr="003A02B4">
        <w:rPr>
          <w:rFonts w:ascii="Arial" w:hAnsi="Arial" w:cs="Arial"/>
          <w:sz w:val="28"/>
          <w:szCs w:val="28"/>
        </w:rPr>
        <w:t xml:space="preserve">(от греч. </w:t>
      </w:r>
      <w:r w:rsidRPr="003A02B4">
        <w:rPr>
          <w:rFonts w:ascii="Arial" w:hAnsi="Arial" w:cs="Arial"/>
          <w:i/>
          <w:sz w:val="28"/>
          <w:szCs w:val="28"/>
        </w:rPr>
        <w:t>«глава», «руководитель»</w:t>
      </w:r>
      <w:r w:rsidRPr="003A02B4">
        <w:rPr>
          <w:rFonts w:ascii="Arial" w:hAnsi="Arial" w:cs="Arial"/>
          <w:sz w:val="28"/>
          <w:szCs w:val="28"/>
        </w:rPr>
        <w:t>) – крупная церковная область, лежащая за пределами страны, в которой расположен патриархат. В состав экзархата могут входить несколько епархий, епископы и архиепископы которых подчинены экзарху.</w:t>
      </w:r>
    </w:p>
    <w:p w:rsidR="008C07F3"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Экстремизм </w:t>
      </w:r>
      <w:r w:rsidRPr="003A02B4">
        <w:rPr>
          <w:rFonts w:ascii="Arial" w:hAnsi="Arial" w:cs="Arial"/>
          <w:sz w:val="28"/>
          <w:szCs w:val="28"/>
        </w:rPr>
        <w:t>(от лат. «</w:t>
      </w:r>
      <w:r w:rsidRPr="003A02B4">
        <w:rPr>
          <w:rFonts w:ascii="Arial" w:hAnsi="Arial" w:cs="Arial"/>
          <w:i/>
          <w:sz w:val="28"/>
          <w:szCs w:val="28"/>
        </w:rPr>
        <w:t>крайний»</w:t>
      </w:r>
      <w:r w:rsidRPr="003A02B4">
        <w:rPr>
          <w:rFonts w:ascii="Arial" w:hAnsi="Arial" w:cs="Arial"/>
          <w:sz w:val="28"/>
          <w:szCs w:val="28"/>
        </w:rPr>
        <w:t xml:space="preserve">) – это крайняя, радикальная степень приверженности человека каким-либо верованиям или идеям, </w:t>
      </w:r>
      <w:r w:rsidRPr="003A02B4">
        <w:rPr>
          <w:rFonts w:ascii="Arial" w:hAnsi="Arial" w:cs="Arial"/>
          <w:sz w:val="28"/>
          <w:szCs w:val="28"/>
        </w:rPr>
        <w:lastRenderedPageBreak/>
        <w:t>вызывающим неприятие иных убеждений, верований, обычаев и ценностей.</w:t>
      </w:r>
    </w:p>
    <w:p w:rsidR="001B1220"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b/>
          <w:sz w:val="28"/>
          <w:szCs w:val="28"/>
        </w:rPr>
        <w:t xml:space="preserve">Экуменизм </w:t>
      </w:r>
      <w:r w:rsidRPr="003A02B4">
        <w:rPr>
          <w:rFonts w:ascii="Arial" w:hAnsi="Arial" w:cs="Arial"/>
          <w:sz w:val="28"/>
          <w:szCs w:val="28"/>
        </w:rPr>
        <w:t xml:space="preserve">(от греч. </w:t>
      </w:r>
      <w:r w:rsidRPr="003A02B4">
        <w:rPr>
          <w:rFonts w:ascii="Arial" w:hAnsi="Arial" w:cs="Arial"/>
          <w:i/>
          <w:sz w:val="28"/>
          <w:szCs w:val="28"/>
        </w:rPr>
        <w:t>«обитаемый мир»</w:t>
      </w:r>
      <w:r w:rsidRPr="003A02B4">
        <w:rPr>
          <w:rFonts w:ascii="Arial" w:hAnsi="Arial" w:cs="Arial"/>
          <w:sz w:val="28"/>
          <w:szCs w:val="28"/>
        </w:rPr>
        <w:t xml:space="preserve">) – движение за всемирное христианское единение. </w:t>
      </w:r>
    </w:p>
    <w:p w:rsidR="001B1220"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 xml:space="preserve">В более узком и общепринятом значении – движение за лучшее взаимопонимание и сотрудничество христианских конфессий. </w:t>
      </w:r>
    </w:p>
    <w:p w:rsidR="0062700B" w:rsidRPr="003A02B4" w:rsidRDefault="008C07F3" w:rsidP="002C5DEB">
      <w:pPr>
        <w:tabs>
          <w:tab w:val="left" w:pos="360"/>
        </w:tabs>
        <w:spacing w:after="0" w:line="240" w:lineRule="auto"/>
        <w:ind w:firstLine="567"/>
        <w:jc w:val="both"/>
        <w:rPr>
          <w:rFonts w:ascii="Arial" w:hAnsi="Arial" w:cs="Arial"/>
          <w:sz w:val="28"/>
          <w:szCs w:val="28"/>
        </w:rPr>
      </w:pPr>
      <w:r w:rsidRPr="003A02B4">
        <w:rPr>
          <w:rFonts w:ascii="Arial" w:hAnsi="Arial" w:cs="Arial"/>
          <w:sz w:val="28"/>
          <w:szCs w:val="28"/>
        </w:rPr>
        <w:t>В широком смысле экуменизмом называют учение о возможном объединении всех религий в некое новое</w:t>
      </w:r>
      <w:r w:rsidR="004772BB" w:rsidRPr="003A02B4">
        <w:rPr>
          <w:rFonts w:ascii="Arial" w:hAnsi="Arial" w:cs="Arial"/>
          <w:sz w:val="28"/>
          <w:szCs w:val="28"/>
        </w:rPr>
        <w:t xml:space="preserve"> вероучение.</w:t>
      </w:r>
    </w:p>
    <w:p w:rsidR="00637474" w:rsidRPr="003A02B4" w:rsidRDefault="00637474" w:rsidP="002C5DEB">
      <w:pPr>
        <w:tabs>
          <w:tab w:val="left" w:pos="360"/>
        </w:tabs>
        <w:spacing w:after="0" w:line="240" w:lineRule="auto"/>
        <w:ind w:firstLine="567"/>
        <w:jc w:val="right"/>
        <w:rPr>
          <w:rFonts w:ascii="Arial" w:hAnsi="Arial" w:cs="Arial"/>
          <w:i/>
          <w:sz w:val="28"/>
          <w:szCs w:val="28"/>
        </w:rPr>
      </w:pPr>
    </w:p>
    <w:p w:rsidR="00637474" w:rsidRPr="003A02B4" w:rsidRDefault="00637474"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C111A0" w:rsidRPr="003A02B4" w:rsidRDefault="00C111A0" w:rsidP="002C5DEB">
      <w:pPr>
        <w:tabs>
          <w:tab w:val="left" w:pos="360"/>
        </w:tabs>
        <w:spacing w:after="0" w:line="240" w:lineRule="auto"/>
        <w:ind w:firstLine="567"/>
        <w:jc w:val="right"/>
        <w:rPr>
          <w:rFonts w:ascii="Arial" w:hAnsi="Arial" w:cs="Arial"/>
          <w:i/>
          <w:sz w:val="28"/>
          <w:szCs w:val="28"/>
        </w:rPr>
      </w:pPr>
    </w:p>
    <w:p w:rsidR="004F7241" w:rsidRPr="003A02B4" w:rsidRDefault="004F7241" w:rsidP="002C5DEB">
      <w:pPr>
        <w:tabs>
          <w:tab w:val="left" w:pos="360"/>
        </w:tabs>
        <w:spacing w:after="0" w:line="240" w:lineRule="auto"/>
        <w:ind w:firstLine="567"/>
        <w:jc w:val="right"/>
        <w:rPr>
          <w:rFonts w:ascii="Arial" w:hAnsi="Arial" w:cs="Arial"/>
          <w:i/>
          <w:sz w:val="28"/>
          <w:szCs w:val="28"/>
        </w:rPr>
      </w:pPr>
    </w:p>
    <w:p w:rsidR="00297423" w:rsidRPr="003A02B4" w:rsidRDefault="00297423" w:rsidP="002C5DEB">
      <w:pPr>
        <w:tabs>
          <w:tab w:val="left" w:pos="360"/>
        </w:tabs>
        <w:spacing w:after="0" w:line="240" w:lineRule="auto"/>
        <w:ind w:firstLine="567"/>
        <w:jc w:val="right"/>
        <w:rPr>
          <w:rFonts w:ascii="Arial" w:hAnsi="Arial" w:cs="Arial"/>
          <w:i/>
          <w:sz w:val="28"/>
          <w:szCs w:val="28"/>
        </w:rPr>
      </w:pPr>
    </w:p>
    <w:p w:rsidR="00797053" w:rsidRPr="003A02B4" w:rsidRDefault="00797053" w:rsidP="002C5DEB">
      <w:pPr>
        <w:tabs>
          <w:tab w:val="left" w:pos="360"/>
        </w:tabs>
        <w:spacing w:after="0" w:line="240" w:lineRule="auto"/>
        <w:ind w:firstLine="567"/>
        <w:jc w:val="right"/>
        <w:rPr>
          <w:rFonts w:ascii="Arial" w:hAnsi="Arial" w:cs="Arial"/>
          <w:i/>
          <w:sz w:val="28"/>
          <w:szCs w:val="28"/>
        </w:rPr>
      </w:pPr>
      <w:r w:rsidRPr="003A02B4">
        <w:rPr>
          <w:rFonts w:ascii="Arial" w:hAnsi="Arial" w:cs="Arial"/>
          <w:i/>
          <w:sz w:val="28"/>
          <w:szCs w:val="28"/>
        </w:rPr>
        <w:lastRenderedPageBreak/>
        <w:t xml:space="preserve">Приложение </w:t>
      </w:r>
      <w:r w:rsidR="00203507" w:rsidRPr="003A02B4">
        <w:rPr>
          <w:rFonts w:ascii="Arial" w:hAnsi="Arial" w:cs="Arial"/>
          <w:i/>
          <w:sz w:val="28"/>
          <w:szCs w:val="28"/>
        </w:rPr>
        <w:t>2</w:t>
      </w:r>
    </w:p>
    <w:p w:rsidR="00797053" w:rsidRPr="003A02B4" w:rsidRDefault="00797053" w:rsidP="002C5DEB">
      <w:pPr>
        <w:shd w:val="clear" w:color="auto" w:fill="FFFFFF"/>
        <w:spacing w:after="0" w:line="240" w:lineRule="auto"/>
        <w:ind w:firstLine="567"/>
        <w:outlineLvl w:val="1"/>
        <w:rPr>
          <w:rFonts w:ascii="Arial" w:hAnsi="Arial" w:cs="Arial"/>
          <w:b/>
          <w:bCs/>
          <w:sz w:val="28"/>
          <w:szCs w:val="28"/>
        </w:rPr>
      </w:pPr>
    </w:p>
    <w:p w:rsidR="003976E0" w:rsidRPr="003A02B4" w:rsidRDefault="00797053" w:rsidP="002C5DEB">
      <w:pPr>
        <w:shd w:val="clear" w:color="auto" w:fill="FFFFFF"/>
        <w:spacing w:after="0" w:line="240" w:lineRule="auto"/>
        <w:ind w:firstLine="567"/>
        <w:jc w:val="center"/>
        <w:outlineLvl w:val="1"/>
        <w:rPr>
          <w:rFonts w:ascii="Arial" w:hAnsi="Arial" w:cs="Arial"/>
          <w:b/>
          <w:bCs/>
          <w:sz w:val="28"/>
          <w:szCs w:val="28"/>
        </w:rPr>
      </w:pPr>
      <w:r w:rsidRPr="003A02B4">
        <w:rPr>
          <w:rFonts w:ascii="Arial" w:hAnsi="Arial" w:cs="Arial"/>
          <w:b/>
          <w:bCs/>
          <w:sz w:val="28"/>
          <w:szCs w:val="28"/>
        </w:rPr>
        <w:t xml:space="preserve">ПОЛОЖЕНИЕ </w:t>
      </w:r>
    </w:p>
    <w:p w:rsidR="00797053" w:rsidRPr="003A02B4" w:rsidRDefault="00797053" w:rsidP="002C5DEB">
      <w:pPr>
        <w:shd w:val="clear" w:color="auto" w:fill="FFFFFF"/>
        <w:spacing w:after="0" w:line="240" w:lineRule="auto"/>
        <w:ind w:firstLine="567"/>
        <w:jc w:val="center"/>
        <w:outlineLvl w:val="1"/>
        <w:rPr>
          <w:rFonts w:ascii="Arial" w:hAnsi="Arial" w:cs="Arial"/>
          <w:b/>
          <w:bCs/>
          <w:sz w:val="28"/>
          <w:szCs w:val="28"/>
        </w:rPr>
      </w:pPr>
      <w:r w:rsidRPr="003A02B4">
        <w:rPr>
          <w:rFonts w:ascii="Arial" w:hAnsi="Arial" w:cs="Arial"/>
          <w:b/>
          <w:bCs/>
          <w:sz w:val="28"/>
          <w:szCs w:val="28"/>
        </w:rPr>
        <w:t xml:space="preserve">РЕСПУБЛИКАНСКОГО ГОСУДАРСТВЕННОГО УЧРЕЖДЕНИЯ «КОМИТЕТ ПО ДЕЛАМ РЕЛИГИЙ </w:t>
      </w:r>
    </w:p>
    <w:p w:rsidR="005F0BFD" w:rsidRPr="003A02B4" w:rsidRDefault="00797053" w:rsidP="002C5DEB">
      <w:pPr>
        <w:shd w:val="clear" w:color="auto" w:fill="FFFFFF"/>
        <w:spacing w:after="0" w:line="240" w:lineRule="auto"/>
        <w:ind w:firstLine="567"/>
        <w:jc w:val="center"/>
        <w:outlineLvl w:val="1"/>
        <w:rPr>
          <w:rFonts w:ascii="Arial" w:hAnsi="Arial" w:cs="Arial"/>
          <w:b/>
          <w:bCs/>
          <w:sz w:val="28"/>
          <w:szCs w:val="28"/>
        </w:rPr>
      </w:pPr>
      <w:r w:rsidRPr="003A02B4">
        <w:rPr>
          <w:rFonts w:ascii="Arial" w:hAnsi="Arial" w:cs="Arial"/>
          <w:b/>
          <w:bCs/>
          <w:sz w:val="28"/>
          <w:szCs w:val="28"/>
        </w:rPr>
        <w:t>МИНИСТЕРСТВА КУЛЬТУРЫ И СПОРТА РЕСПУБЛИКИ КАЗАХСТАН»</w:t>
      </w:r>
    </w:p>
    <w:p w:rsidR="005F0BFD" w:rsidRPr="003A02B4" w:rsidRDefault="005F0BFD" w:rsidP="002C5DEB">
      <w:pPr>
        <w:shd w:val="clear" w:color="auto" w:fill="FFFFFF"/>
        <w:spacing w:after="0" w:line="240" w:lineRule="auto"/>
        <w:ind w:firstLine="567"/>
        <w:jc w:val="center"/>
        <w:outlineLvl w:val="2"/>
        <w:rPr>
          <w:rFonts w:ascii="Arial" w:hAnsi="Arial" w:cs="Arial"/>
          <w:b/>
          <w:bCs/>
          <w:sz w:val="28"/>
          <w:szCs w:val="28"/>
        </w:rPr>
      </w:pPr>
      <w:bookmarkStart w:id="11" w:name="A3AQ0UPHBJ"/>
      <w:bookmarkEnd w:id="11"/>
    </w:p>
    <w:p w:rsidR="005F0BFD" w:rsidRPr="003A02B4" w:rsidRDefault="005F0BFD" w:rsidP="002C5DEB">
      <w:pPr>
        <w:pStyle w:val="af9"/>
        <w:numPr>
          <w:ilvl w:val="0"/>
          <w:numId w:val="22"/>
        </w:numPr>
        <w:shd w:val="clear" w:color="auto" w:fill="FFFFFF"/>
        <w:spacing w:after="0" w:line="240" w:lineRule="auto"/>
        <w:ind w:left="0" w:firstLine="567"/>
        <w:jc w:val="center"/>
        <w:outlineLvl w:val="2"/>
        <w:rPr>
          <w:rFonts w:ascii="Arial" w:hAnsi="Arial" w:cs="Arial"/>
          <w:b/>
          <w:bCs/>
          <w:sz w:val="28"/>
          <w:szCs w:val="28"/>
        </w:rPr>
      </w:pPr>
      <w:r w:rsidRPr="003A02B4">
        <w:rPr>
          <w:rFonts w:ascii="Arial" w:hAnsi="Arial" w:cs="Arial"/>
          <w:b/>
          <w:bCs/>
          <w:sz w:val="28"/>
          <w:szCs w:val="28"/>
        </w:rPr>
        <w:t>Общие положения</w:t>
      </w:r>
    </w:p>
    <w:p w:rsidR="00445615" w:rsidRPr="003A02B4" w:rsidRDefault="00445615" w:rsidP="002C5DEB">
      <w:pPr>
        <w:pStyle w:val="af9"/>
        <w:shd w:val="clear" w:color="auto" w:fill="FFFFFF"/>
        <w:spacing w:after="0" w:line="240" w:lineRule="auto"/>
        <w:ind w:left="0" w:firstLine="567"/>
        <w:outlineLvl w:val="2"/>
        <w:rPr>
          <w:rFonts w:ascii="Arial" w:hAnsi="Arial" w:cs="Arial"/>
          <w:b/>
          <w:bCs/>
          <w:sz w:val="28"/>
          <w:szCs w:val="28"/>
        </w:rPr>
      </w:pPr>
    </w:p>
    <w:p w:rsidR="00E25BA5" w:rsidRPr="003A02B4" w:rsidRDefault="004A18F6" w:rsidP="002C5DEB">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 xml:space="preserve">1. Комитет по делам религий Министерства культуры и спорта Республики Казахстан (далее - Комитет) является ведомством Министерства культуры и спорта Республики Казахстан (далее - Министерство) осуществляющим регулирование в сфере религиозной деятельности. </w:t>
      </w:r>
    </w:p>
    <w:p w:rsidR="00A95B24" w:rsidRPr="003A02B4" w:rsidRDefault="000D16F3" w:rsidP="002C5DEB">
      <w:pPr>
        <w:pStyle w:val="a3"/>
        <w:spacing w:before="0" w:beforeAutospacing="0" w:after="0" w:afterAutospacing="0"/>
        <w:ind w:firstLine="567"/>
        <w:jc w:val="both"/>
        <w:rPr>
          <w:rFonts w:ascii="Arial" w:hAnsi="Arial" w:cs="Arial"/>
          <w:sz w:val="28"/>
        </w:rPr>
      </w:pPr>
      <w:bookmarkStart w:id="12" w:name="z10"/>
      <w:bookmarkEnd w:id="12"/>
      <w:r w:rsidRPr="003A02B4">
        <w:rPr>
          <w:rFonts w:ascii="Arial" w:hAnsi="Arial" w:cs="Arial"/>
          <w:sz w:val="28"/>
        </w:rPr>
        <w:t>2. </w:t>
      </w:r>
      <w:r w:rsidR="004A18F6" w:rsidRPr="003A02B4">
        <w:rPr>
          <w:rFonts w:ascii="Arial" w:hAnsi="Arial" w:cs="Arial"/>
          <w:sz w:val="28"/>
        </w:rPr>
        <w:t>Комитет осуществляет свою деятельность в соответствии с </w:t>
      </w:r>
      <w:hyperlink r:id="rId118" w:anchor="z0" w:history="1">
        <w:r w:rsidR="004A18F6" w:rsidRPr="003A02B4">
          <w:rPr>
            <w:rStyle w:val="a9"/>
            <w:rFonts w:ascii="Arial" w:hAnsi="Arial" w:cs="Arial"/>
            <w:color w:val="auto"/>
            <w:sz w:val="28"/>
            <w:u w:val="none"/>
          </w:rPr>
          <w:t>Конституцией</w:t>
        </w:r>
      </w:hyperlink>
      <w:r w:rsidR="004A18F6" w:rsidRPr="003A02B4">
        <w:rPr>
          <w:rFonts w:ascii="Arial" w:hAnsi="Arial" w:cs="Arial"/>
          <w:sz w:val="28"/>
        </w:rPr>
        <w:t xml:space="preserve"> Республики Казахстан, законами Республики Казахстан, актами Президента и Правительства Республики Казахстан, иными нормативными правовыми актами, а также настоящим Положением.</w:t>
      </w:r>
      <w:bookmarkStart w:id="13" w:name="z11"/>
      <w:bookmarkEnd w:id="13"/>
    </w:p>
    <w:p w:rsidR="00A95B24" w:rsidRPr="003A02B4" w:rsidRDefault="000D16F3"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3. </w:t>
      </w:r>
      <w:r w:rsidR="004A18F6" w:rsidRPr="003A02B4">
        <w:rPr>
          <w:rFonts w:ascii="Arial" w:hAnsi="Arial" w:cs="Arial"/>
          <w:sz w:val="28"/>
        </w:rPr>
        <w:t>Комитет является юридическим лицом в организационно-правовой форме государственного учреждения, имеет печати и штампы со своим наименованием на государственном языке, бланки установленного образца, в соответствии с законодательством Республики Казахстан счета в органах казначейства.</w:t>
      </w:r>
      <w:bookmarkStart w:id="14" w:name="z12"/>
      <w:bookmarkEnd w:id="14"/>
    </w:p>
    <w:p w:rsidR="00A95B24" w:rsidRPr="003A02B4" w:rsidRDefault="000D16F3"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4. </w:t>
      </w:r>
      <w:r w:rsidR="004A18F6" w:rsidRPr="003A02B4">
        <w:rPr>
          <w:rFonts w:ascii="Arial" w:hAnsi="Arial" w:cs="Arial"/>
          <w:sz w:val="28"/>
        </w:rPr>
        <w:t>Комитет вступает в гражданско-правовые отношения от собственного имени.</w:t>
      </w:r>
      <w:bookmarkStart w:id="15" w:name="z13"/>
      <w:bookmarkEnd w:id="15"/>
    </w:p>
    <w:p w:rsidR="00445615"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5. Комитет имеет право выступать стороной гражданско-правовых отношений от имени государства, если он уполномочен на это в соответствии с законодательством.</w:t>
      </w:r>
      <w:bookmarkStart w:id="16" w:name="z14"/>
      <w:bookmarkEnd w:id="16"/>
    </w:p>
    <w:p w:rsidR="00445615" w:rsidRPr="003A02B4" w:rsidRDefault="000D16F3"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6. </w:t>
      </w:r>
      <w:r w:rsidR="004A18F6" w:rsidRPr="003A02B4">
        <w:rPr>
          <w:rFonts w:ascii="Arial" w:hAnsi="Arial" w:cs="Arial"/>
          <w:sz w:val="28"/>
        </w:rPr>
        <w:t>Комитет по вопросам своей компетенции в установленном законодательством порядке принимает решения, оформляемые приказами Председателя Комитета.</w:t>
      </w:r>
    </w:p>
    <w:p w:rsidR="00A95B24" w:rsidRPr="003A02B4" w:rsidRDefault="000D16F3" w:rsidP="002C5DEB">
      <w:pPr>
        <w:pStyle w:val="a3"/>
        <w:spacing w:before="0" w:beforeAutospacing="0" w:after="0" w:afterAutospacing="0"/>
        <w:ind w:firstLine="567"/>
        <w:jc w:val="both"/>
        <w:rPr>
          <w:rFonts w:ascii="Arial" w:hAnsi="Arial" w:cs="Arial"/>
          <w:sz w:val="28"/>
        </w:rPr>
      </w:pPr>
      <w:bookmarkStart w:id="17" w:name="z15"/>
      <w:bookmarkEnd w:id="17"/>
      <w:r w:rsidRPr="003A02B4">
        <w:rPr>
          <w:rFonts w:ascii="Arial" w:hAnsi="Arial" w:cs="Arial"/>
          <w:sz w:val="28"/>
        </w:rPr>
        <w:t>7. </w:t>
      </w:r>
      <w:r w:rsidR="004A18F6" w:rsidRPr="003A02B4">
        <w:rPr>
          <w:rFonts w:ascii="Arial" w:hAnsi="Arial" w:cs="Arial"/>
          <w:sz w:val="28"/>
        </w:rPr>
        <w:t>Структура и штатн</w:t>
      </w:r>
      <w:r w:rsidR="0004310C" w:rsidRPr="003A02B4">
        <w:rPr>
          <w:rFonts w:ascii="Arial" w:hAnsi="Arial" w:cs="Arial"/>
          <w:sz w:val="28"/>
        </w:rPr>
        <w:t>ая численность Комитета утверждае</w:t>
      </w:r>
      <w:r w:rsidR="004A18F6" w:rsidRPr="003A02B4">
        <w:rPr>
          <w:rFonts w:ascii="Arial" w:hAnsi="Arial" w:cs="Arial"/>
          <w:sz w:val="28"/>
        </w:rPr>
        <w:t>тся Ответственным секретарем Министерства по согласованию с Министром культуры и спорта Республики Казахстан.</w:t>
      </w:r>
      <w:bookmarkStart w:id="18" w:name="z16"/>
      <w:bookmarkEnd w:id="18"/>
    </w:p>
    <w:p w:rsidR="00A95B24" w:rsidRPr="003A02B4" w:rsidRDefault="000D16F3"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8. </w:t>
      </w:r>
      <w:r w:rsidR="004A18F6" w:rsidRPr="003A02B4">
        <w:rPr>
          <w:rFonts w:ascii="Arial" w:hAnsi="Arial" w:cs="Arial"/>
          <w:sz w:val="28"/>
        </w:rPr>
        <w:t xml:space="preserve">Местонахождение Комитета: 010000, город Астана, Есильский район, улица Орынбор, дом 8, здание «Дом министерств», подъезд </w:t>
      </w:r>
      <w:r w:rsidR="00445615" w:rsidRPr="003A02B4">
        <w:rPr>
          <w:rFonts w:ascii="Arial" w:hAnsi="Arial" w:cs="Arial"/>
          <w:sz w:val="28"/>
        </w:rPr>
        <w:t xml:space="preserve">  №</w:t>
      </w:r>
      <w:r w:rsidR="004A18F6" w:rsidRPr="003A02B4">
        <w:rPr>
          <w:rFonts w:ascii="Arial" w:hAnsi="Arial" w:cs="Arial"/>
          <w:sz w:val="28"/>
        </w:rPr>
        <w:t>15.</w:t>
      </w:r>
      <w:bookmarkStart w:id="19" w:name="z17"/>
      <w:bookmarkEnd w:id="19"/>
    </w:p>
    <w:p w:rsidR="00A95B24" w:rsidRPr="003A02B4" w:rsidRDefault="000D16F3"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9. </w:t>
      </w:r>
      <w:r w:rsidR="004A18F6" w:rsidRPr="003A02B4">
        <w:rPr>
          <w:rFonts w:ascii="Arial" w:hAnsi="Arial" w:cs="Arial"/>
          <w:sz w:val="28"/>
        </w:rPr>
        <w:t xml:space="preserve">Полное наименование Комитета </w:t>
      </w:r>
      <w:r w:rsidR="0004310C" w:rsidRPr="003A02B4">
        <w:rPr>
          <w:rFonts w:ascii="Arial" w:hAnsi="Arial" w:cs="Arial"/>
          <w:sz w:val="28"/>
        </w:rPr>
        <w:t>–</w:t>
      </w:r>
      <w:r w:rsidR="003B62C5" w:rsidRPr="003A02B4">
        <w:rPr>
          <w:rFonts w:ascii="Arial" w:hAnsi="Arial" w:cs="Arial"/>
          <w:sz w:val="28"/>
        </w:rPr>
        <w:t xml:space="preserve"> </w:t>
      </w:r>
      <w:r w:rsidR="0004310C" w:rsidRPr="003A02B4">
        <w:rPr>
          <w:rFonts w:ascii="Arial" w:hAnsi="Arial" w:cs="Arial"/>
          <w:sz w:val="28"/>
        </w:rPr>
        <w:t xml:space="preserve">Республиканское </w:t>
      </w:r>
      <w:r w:rsidR="004A18F6" w:rsidRPr="003A02B4">
        <w:rPr>
          <w:rFonts w:ascii="Arial" w:hAnsi="Arial" w:cs="Arial"/>
          <w:sz w:val="28"/>
        </w:rPr>
        <w:t>государственное учреждение «Комитет по делам религий Министерства культуры и спорта Республики Казахстан».</w:t>
      </w:r>
      <w:bookmarkStart w:id="20" w:name="z18"/>
      <w:bookmarkEnd w:id="20"/>
    </w:p>
    <w:p w:rsidR="00A95B24"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10. Настоящее Положение является учредительным документом Комитета.</w:t>
      </w:r>
      <w:bookmarkStart w:id="21" w:name="z19"/>
      <w:bookmarkEnd w:id="21"/>
    </w:p>
    <w:p w:rsidR="00445615"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11. Финансирование деятельности Комитета осуществляется из республиканского бюджета. </w:t>
      </w:r>
    </w:p>
    <w:p w:rsidR="00642FFD" w:rsidRPr="003A02B4" w:rsidRDefault="004A18F6" w:rsidP="002C5DEB">
      <w:pPr>
        <w:pStyle w:val="a3"/>
        <w:spacing w:before="0" w:beforeAutospacing="0" w:after="0" w:afterAutospacing="0"/>
        <w:ind w:firstLine="567"/>
        <w:jc w:val="both"/>
        <w:rPr>
          <w:rFonts w:ascii="Arial" w:hAnsi="Arial" w:cs="Arial"/>
          <w:sz w:val="28"/>
        </w:rPr>
      </w:pPr>
      <w:bookmarkStart w:id="22" w:name="z20"/>
      <w:bookmarkEnd w:id="22"/>
      <w:r w:rsidRPr="003A02B4">
        <w:rPr>
          <w:rFonts w:ascii="Arial" w:hAnsi="Arial" w:cs="Arial"/>
          <w:sz w:val="28"/>
        </w:rPr>
        <w:lastRenderedPageBreak/>
        <w:t>12. Комитету запрещается вступать в договорные отношения с субъектами предпринимательства на п</w:t>
      </w:r>
      <w:r w:rsidR="00F2764D" w:rsidRPr="003A02B4">
        <w:rPr>
          <w:rFonts w:ascii="Arial" w:hAnsi="Arial" w:cs="Arial"/>
          <w:sz w:val="28"/>
        </w:rPr>
        <w:t>редмет выполнения обязанностей,</w:t>
      </w:r>
      <w:r w:rsidR="003B62C5" w:rsidRPr="003A02B4">
        <w:rPr>
          <w:rFonts w:ascii="Arial" w:hAnsi="Arial" w:cs="Arial"/>
          <w:sz w:val="28"/>
        </w:rPr>
        <w:t xml:space="preserve"> </w:t>
      </w:r>
      <w:r w:rsidRPr="003A02B4">
        <w:rPr>
          <w:rFonts w:ascii="Arial" w:hAnsi="Arial" w:cs="Arial"/>
          <w:sz w:val="28"/>
        </w:rPr>
        <w:t xml:space="preserve">являющихся функциями Комитета. </w:t>
      </w:r>
      <w:bookmarkStart w:id="23" w:name="z21"/>
      <w:bookmarkEnd w:id="23"/>
    </w:p>
    <w:p w:rsidR="004A18F6"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13. Если Комитету законодательными актами предоставлено право осуществлять приносящую доходы деятельность, то доходы, полученные от такой деятельности, направляются в доход государственного бюджета. </w:t>
      </w:r>
    </w:p>
    <w:p w:rsidR="0004310C" w:rsidRDefault="0004310C" w:rsidP="002C5DEB">
      <w:pPr>
        <w:pStyle w:val="a3"/>
        <w:spacing w:before="0" w:beforeAutospacing="0" w:after="0" w:afterAutospacing="0"/>
        <w:ind w:firstLine="567"/>
        <w:jc w:val="both"/>
        <w:rPr>
          <w:rFonts w:ascii="Arial" w:hAnsi="Arial" w:cs="Arial"/>
          <w:sz w:val="10"/>
          <w:szCs w:val="10"/>
        </w:rPr>
      </w:pPr>
    </w:p>
    <w:p w:rsidR="004906DA" w:rsidRPr="003A02B4" w:rsidRDefault="004906DA" w:rsidP="002C5DEB">
      <w:pPr>
        <w:pStyle w:val="a3"/>
        <w:spacing w:before="0" w:beforeAutospacing="0" w:after="0" w:afterAutospacing="0"/>
        <w:ind w:firstLine="567"/>
        <w:jc w:val="both"/>
        <w:rPr>
          <w:rFonts w:ascii="Arial" w:hAnsi="Arial" w:cs="Arial"/>
          <w:sz w:val="10"/>
          <w:szCs w:val="10"/>
        </w:rPr>
      </w:pPr>
    </w:p>
    <w:p w:rsidR="00445615" w:rsidRPr="003A02B4" w:rsidRDefault="00797053" w:rsidP="004906DA">
      <w:pPr>
        <w:pStyle w:val="a3"/>
        <w:spacing w:before="0" w:beforeAutospacing="0" w:after="0" w:afterAutospacing="0"/>
        <w:ind w:firstLine="567"/>
        <w:jc w:val="center"/>
        <w:rPr>
          <w:rFonts w:ascii="Arial" w:hAnsi="Arial" w:cs="Arial"/>
          <w:b/>
          <w:sz w:val="28"/>
        </w:rPr>
      </w:pPr>
      <w:r w:rsidRPr="003A02B4">
        <w:rPr>
          <w:rFonts w:ascii="Arial" w:hAnsi="Arial" w:cs="Arial"/>
          <w:b/>
          <w:sz w:val="28"/>
        </w:rPr>
        <w:t>2. О</w:t>
      </w:r>
      <w:r w:rsidR="004A18F6" w:rsidRPr="003A02B4">
        <w:rPr>
          <w:rFonts w:ascii="Arial" w:hAnsi="Arial" w:cs="Arial"/>
          <w:b/>
          <w:sz w:val="28"/>
        </w:rPr>
        <w:t xml:space="preserve">сновные задачи, </w:t>
      </w:r>
      <w:r w:rsidR="002D0B65" w:rsidRPr="003A02B4">
        <w:rPr>
          <w:rFonts w:ascii="Arial" w:hAnsi="Arial" w:cs="Arial"/>
          <w:b/>
          <w:sz w:val="28"/>
        </w:rPr>
        <w:t>функции, права</w:t>
      </w:r>
      <w:r w:rsidR="004A18F6" w:rsidRPr="003A02B4">
        <w:rPr>
          <w:rFonts w:ascii="Arial" w:hAnsi="Arial" w:cs="Arial"/>
          <w:b/>
          <w:sz w:val="28"/>
        </w:rPr>
        <w:t xml:space="preserve"> и обязанности Комитета</w:t>
      </w:r>
    </w:p>
    <w:p w:rsidR="004906DA" w:rsidRDefault="004906DA" w:rsidP="002C5DEB">
      <w:pPr>
        <w:pStyle w:val="a3"/>
        <w:spacing w:before="0" w:beforeAutospacing="0" w:after="0" w:afterAutospacing="0"/>
        <w:ind w:firstLine="567"/>
        <w:jc w:val="both"/>
        <w:rPr>
          <w:rFonts w:ascii="Arial" w:hAnsi="Arial" w:cs="Arial"/>
          <w:sz w:val="28"/>
        </w:rPr>
      </w:pPr>
    </w:p>
    <w:p w:rsidR="00445615"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14. Задачи:</w:t>
      </w:r>
    </w:p>
    <w:p w:rsidR="00445615"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 </w:t>
      </w:r>
      <w:r w:rsidR="004A18F6" w:rsidRPr="003A02B4">
        <w:rPr>
          <w:rFonts w:ascii="Arial" w:hAnsi="Arial" w:cs="Arial"/>
          <w:sz w:val="28"/>
        </w:rPr>
        <w:t>выработка предложений по формированию и реализация государственной политики в сфере религиозной деятельности и взаимодействия с религиозными объединениями;</w:t>
      </w:r>
    </w:p>
    <w:p w:rsidR="00445615"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 </w:t>
      </w:r>
      <w:r w:rsidR="004A18F6" w:rsidRPr="003A02B4">
        <w:rPr>
          <w:rFonts w:ascii="Arial" w:hAnsi="Arial" w:cs="Arial"/>
          <w:sz w:val="28"/>
        </w:rPr>
        <w:t>осуществление иных задач, возложенных на Комитет законодательством Республики Казахстан.</w:t>
      </w:r>
      <w:bookmarkStart w:id="24" w:name="z24"/>
      <w:bookmarkEnd w:id="24"/>
    </w:p>
    <w:p w:rsidR="00A95B24"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15. Функции:</w:t>
      </w:r>
    </w:p>
    <w:p w:rsidR="00642FFD"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1) участвует в реализации основных направлений государственной политики в сфере религиозной деятельности и взаимодействия с религиозными объединениями; </w:t>
      </w:r>
    </w:p>
    <w:p w:rsidR="00A95B24"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 проводит изучение и анализ религиозно</w:t>
      </w:r>
      <w:r w:rsidR="00A95B24" w:rsidRPr="003A02B4">
        <w:rPr>
          <w:rFonts w:ascii="Arial" w:hAnsi="Arial" w:cs="Arial"/>
          <w:sz w:val="28"/>
        </w:rPr>
        <w:t xml:space="preserve">й ситуации в республике; </w:t>
      </w:r>
    </w:p>
    <w:p w:rsidR="00A95B24"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3) </w:t>
      </w:r>
      <w:r w:rsidR="004A18F6" w:rsidRPr="003A02B4">
        <w:rPr>
          <w:rFonts w:ascii="Arial" w:hAnsi="Arial" w:cs="Arial"/>
          <w:sz w:val="28"/>
        </w:rPr>
        <w:t xml:space="preserve">проводит изучение и анализ деятельности созданных на территории Республики Казахстан религиозных объединений, миссионеров, духовных (религиозных) </w:t>
      </w:r>
      <w:r w:rsidR="00A95B24" w:rsidRPr="003A02B4">
        <w:rPr>
          <w:rFonts w:ascii="Arial" w:hAnsi="Arial" w:cs="Arial"/>
          <w:sz w:val="28"/>
        </w:rPr>
        <w:t xml:space="preserve">организаций образования; </w:t>
      </w:r>
    </w:p>
    <w:p w:rsidR="00A95B24"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4) </w:t>
      </w:r>
      <w:r w:rsidR="004A18F6" w:rsidRPr="003A02B4">
        <w:rPr>
          <w:rFonts w:ascii="Arial" w:hAnsi="Arial" w:cs="Arial"/>
          <w:sz w:val="28"/>
        </w:rPr>
        <w:t>обеспечивает осуществление разъяснительной работы по вопросам, относя</w:t>
      </w:r>
      <w:r w:rsidR="00A95B24" w:rsidRPr="003A02B4">
        <w:rPr>
          <w:rFonts w:ascii="Arial" w:hAnsi="Arial" w:cs="Arial"/>
          <w:sz w:val="28"/>
        </w:rPr>
        <w:t xml:space="preserve">щимся к его компетенции; </w:t>
      </w:r>
    </w:p>
    <w:p w:rsidR="00A95B24"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5) осуществляет информационно-пропагандистские мероприятия по вопросам, относя</w:t>
      </w:r>
      <w:r w:rsidR="00A95B24" w:rsidRPr="003A02B4">
        <w:rPr>
          <w:rFonts w:ascii="Arial" w:hAnsi="Arial" w:cs="Arial"/>
          <w:sz w:val="28"/>
        </w:rPr>
        <w:t xml:space="preserve">щимся к его компетенции; </w:t>
      </w:r>
    </w:p>
    <w:p w:rsidR="00A95B24"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6) обеспечивает проведение рел</w:t>
      </w:r>
      <w:r w:rsidR="00A95B24" w:rsidRPr="003A02B4">
        <w:rPr>
          <w:rFonts w:ascii="Arial" w:hAnsi="Arial" w:cs="Arial"/>
          <w:sz w:val="28"/>
        </w:rPr>
        <w:t xml:space="preserve">игиоведческих экспертиз; </w:t>
      </w:r>
    </w:p>
    <w:p w:rsidR="00A95B24"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7) </w:t>
      </w:r>
      <w:r w:rsidR="004A18F6" w:rsidRPr="003A02B4">
        <w:rPr>
          <w:rFonts w:ascii="Arial" w:hAnsi="Arial" w:cs="Arial"/>
          <w:sz w:val="28"/>
        </w:rPr>
        <w:t>согласовывает деятельность иностранных религиозных объединений на территории республики, назначение иностранными религиозными центрами руководителей религиозных объединений в Республике Казахстан;</w:t>
      </w:r>
    </w:p>
    <w:p w:rsidR="00A95B24"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8) организует и осуществляет сотрудничество с уполномоченными органами иностранных государств в сфере религиозной деятельности; </w:t>
      </w:r>
    </w:p>
    <w:p w:rsidR="00A95B24" w:rsidRPr="003A02B4" w:rsidRDefault="000D16F3"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9) </w:t>
      </w:r>
      <w:r w:rsidR="004A18F6" w:rsidRPr="003A02B4">
        <w:rPr>
          <w:rFonts w:ascii="Arial" w:hAnsi="Arial" w:cs="Arial"/>
          <w:sz w:val="28"/>
        </w:rPr>
        <w:t>осуществляет международное сотрудничество по вопросам религиозной деятельности и взаимодействия с религиозными объединениями, а также разрабатывает соглашения, меморандумы и договора, в том числе международные, в сфере р</w:t>
      </w:r>
      <w:r w:rsidR="00A95B24" w:rsidRPr="003A02B4">
        <w:rPr>
          <w:rFonts w:ascii="Arial" w:hAnsi="Arial" w:cs="Arial"/>
          <w:sz w:val="28"/>
        </w:rPr>
        <w:t>елигиозной деятельности;</w:t>
      </w:r>
    </w:p>
    <w:p w:rsidR="00642FFD" w:rsidRPr="003A02B4" w:rsidRDefault="004A18F6" w:rsidP="002C5DEB">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10) координирует деятельность местных исполнительных органов областей, города республиканского значения и столицы по вопросам религиозной деятельности и взаимодействия с рел</w:t>
      </w:r>
      <w:r w:rsidR="004F7241" w:rsidRPr="003A02B4">
        <w:rPr>
          <w:rFonts w:ascii="Arial" w:hAnsi="Arial" w:cs="Arial"/>
          <w:sz w:val="28"/>
        </w:rPr>
        <w:t>игиозными объединениями;</w:t>
      </w:r>
      <w:r w:rsidR="00E25BA5" w:rsidRPr="003A02B4">
        <w:rPr>
          <w:rFonts w:ascii="Arial" w:hAnsi="Arial" w:cs="Arial"/>
          <w:sz w:val="28"/>
          <w:lang w:val="kk-KZ"/>
        </w:rPr>
        <w:t xml:space="preserve"> </w:t>
      </w:r>
    </w:p>
    <w:p w:rsidR="00642FFD"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lastRenderedPageBreak/>
        <w:t>11)</w:t>
      </w:r>
      <w:r w:rsidR="00F93238" w:rsidRPr="003A02B4">
        <w:rPr>
          <w:rFonts w:ascii="Arial" w:hAnsi="Arial" w:cs="Arial"/>
          <w:sz w:val="28"/>
        </w:rPr>
        <w:t> </w:t>
      </w:r>
      <w:r w:rsidRPr="003A02B4">
        <w:rPr>
          <w:rFonts w:ascii="Arial" w:hAnsi="Arial" w:cs="Arial"/>
          <w:sz w:val="28"/>
        </w:rPr>
        <w:t xml:space="preserve">осуществляет методическое руководство местных исполнительных органов в сфере религиозной деятельности; </w:t>
      </w:r>
    </w:p>
    <w:p w:rsidR="00642FFD"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12) разрабатывает и участвует в разработке нормативных правовых актов в сфере религиозной деятельности в пределах своей компетенции; </w:t>
      </w:r>
    </w:p>
    <w:p w:rsidR="00A95B24" w:rsidRPr="003A02B4" w:rsidRDefault="00642FFD"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w:t>
      </w:r>
      <w:r w:rsidR="00F93238" w:rsidRPr="003A02B4">
        <w:rPr>
          <w:rFonts w:ascii="Arial" w:hAnsi="Arial" w:cs="Arial"/>
          <w:sz w:val="28"/>
        </w:rPr>
        <w:t>3) </w:t>
      </w:r>
      <w:r w:rsidR="004A18F6" w:rsidRPr="003A02B4">
        <w:rPr>
          <w:rFonts w:ascii="Arial" w:hAnsi="Arial" w:cs="Arial"/>
          <w:sz w:val="28"/>
        </w:rPr>
        <w:t>участвует в разработке стратегических и программных документов по вопросам религиозной деятельности и взаимодействия с религиозными объединениями;</w:t>
      </w:r>
    </w:p>
    <w:p w:rsidR="00A95B24"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14) </w:t>
      </w:r>
      <w:r w:rsidR="004A18F6" w:rsidRPr="003A02B4">
        <w:rPr>
          <w:rFonts w:ascii="Arial" w:hAnsi="Arial" w:cs="Arial"/>
          <w:sz w:val="28"/>
        </w:rPr>
        <w:t>рассматривает обращения физических и юридических лиц, касающиеся нарушений законодательства Республики Казахстан о религиозной деятельности и р</w:t>
      </w:r>
      <w:r w:rsidR="00A95B24" w:rsidRPr="003A02B4">
        <w:rPr>
          <w:rFonts w:ascii="Arial" w:hAnsi="Arial" w:cs="Arial"/>
          <w:sz w:val="28"/>
        </w:rPr>
        <w:t xml:space="preserve">елигиозных объединениях; </w:t>
      </w:r>
    </w:p>
    <w:p w:rsidR="00A95B24"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15) вносит предложения по запрещению деятельности физических и юридических лиц, нарушающих законодательство в сфере религиозной деятельнос</w:t>
      </w:r>
      <w:r w:rsidR="00A95B24" w:rsidRPr="003A02B4">
        <w:rPr>
          <w:rFonts w:ascii="Arial" w:hAnsi="Arial" w:cs="Arial"/>
          <w:sz w:val="28"/>
        </w:rPr>
        <w:t>ти Республики Казахстан;</w:t>
      </w:r>
    </w:p>
    <w:p w:rsidR="00A95B24"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16) </w:t>
      </w:r>
      <w:r w:rsidR="004A18F6" w:rsidRPr="003A02B4">
        <w:rPr>
          <w:rFonts w:ascii="Arial" w:hAnsi="Arial" w:cs="Arial"/>
          <w:sz w:val="28"/>
        </w:rPr>
        <w:t>в установленных законодательством случаях и порядке составляет протоколы об админист</w:t>
      </w:r>
      <w:r w:rsidR="00A95B24" w:rsidRPr="003A02B4">
        <w:rPr>
          <w:rFonts w:ascii="Arial" w:hAnsi="Arial" w:cs="Arial"/>
          <w:sz w:val="28"/>
        </w:rPr>
        <w:t xml:space="preserve">ративных правонарушениях; </w:t>
      </w:r>
    </w:p>
    <w:p w:rsidR="00A95B24"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17) в пределах своей компетенции реализует профилактические меры, направленные на предупреждение экстремизма, осуществля</w:t>
      </w:r>
      <w:r w:rsidR="00A95B24" w:rsidRPr="003A02B4">
        <w:rPr>
          <w:rFonts w:ascii="Arial" w:hAnsi="Arial" w:cs="Arial"/>
          <w:sz w:val="28"/>
        </w:rPr>
        <w:t>ет противодействие терроризму;</w:t>
      </w:r>
    </w:p>
    <w:p w:rsidR="00A95B24"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18) </w:t>
      </w:r>
      <w:r w:rsidR="004A18F6" w:rsidRPr="003A02B4">
        <w:rPr>
          <w:rFonts w:ascii="Arial" w:hAnsi="Arial" w:cs="Arial"/>
          <w:sz w:val="28"/>
        </w:rPr>
        <w:t>вносит предложения по совершенствованию системы национальной безопасности в пределах своей компетенции, а также обеспечение соблюдения законов и иных нормативных правовых актов в обла</w:t>
      </w:r>
      <w:r w:rsidR="00A95B24" w:rsidRPr="003A02B4">
        <w:rPr>
          <w:rFonts w:ascii="Arial" w:hAnsi="Arial" w:cs="Arial"/>
          <w:sz w:val="28"/>
        </w:rPr>
        <w:t xml:space="preserve">сти национальной безопасности; </w:t>
      </w:r>
    </w:p>
    <w:p w:rsidR="00A95B24"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19) </w:t>
      </w:r>
      <w:r w:rsidR="004A18F6" w:rsidRPr="003A02B4">
        <w:rPr>
          <w:rFonts w:ascii="Arial" w:hAnsi="Arial" w:cs="Arial"/>
          <w:sz w:val="28"/>
        </w:rPr>
        <w:t>обеспечивает защиту прав потребителей при оказании государственных услуг Комитетом</w:t>
      </w:r>
      <w:r w:rsidR="00A95B24" w:rsidRPr="003A02B4">
        <w:rPr>
          <w:rFonts w:ascii="Arial" w:hAnsi="Arial" w:cs="Arial"/>
          <w:sz w:val="28"/>
        </w:rPr>
        <w:t xml:space="preserve"> в пределах своей компетенции; </w:t>
      </w:r>
    </w:p>
    <w:p w:rsidR="00445615"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20) обеспечивает соблюдение принципов гендерного равенства в кадровой политике Комитета; </w:t>
      </w:r>
    </w:p>
    <w:p w:rsidR="00284043"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21) проводит правовой мониторинг нормативных правовых актов в сфере религиозной деятельности в порядке, ус</w:t>
      </w:r>
      <w:r w:rsidR="00284043" w:rsidRPr="003A02B4">
        <w:rPr>
          <w:rFonts w:ascii="Arial" w:hAnsi="Arial" w:cs="Arial"/>
          <w:sz w:val="28"/>
        </w:rPr>
        <w:t xml:space="preserve">тановленном законодательством; </w:t>
      </w:r>
    </w:p>
    <w:p w:rsidR="00445615"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22) осуществляет руководство соответствующей отраслью (сферой) государственного управления в отношении республиканских государственных учреждений «Международный центр культур и религий» и «Научно-исследовательский и аналитический центр по вопросам религии»; </w:t>
      </w:r>
    </w:p>
    <w:p w:rsidR="00445615"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23) осуществляет иные функции, установленные законодательством Республики Казахстан.</w:t>
      </w:r>
      <w:bookmarkStart w:id="25" w:name="z25"/>
      <w:bookmarkEnd w:id="25"/>
    </w:p>
    <w:p w:rsidR="0004310C" w:rsidRPr="003A02B4" w:rsidRDefault="0004310C" w:rsidP="002C5DEB">
      <w:pPr>
        <w:pStyle w:val="a3"/>
        <w:spacing w:before="0" w:beforeAutospacing="0" w:after="0" w:afterAutospacing="0"/>
        <w:ind w:firstLine="567"/>
        <w:jc w:val="both"/>
        <w:rPr>
          <w:rFonts w:ascii="Arial" w:hAnsi="Arial" w:cs="Arial"/>
          <w:sz w:val="8"/>
          <w:szCs w:val="8"/>
        </w:rPr>
      </w:pPr>
    </w:p>
    <w:p w:rsidR="00445615"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16. Права и обязанности:</w:t>
      </w:r>
    </w:p>
    <w:p w:rsidR="00445615"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 </w:t>
      </w:r>
      <w:r w:rsidR="004A18F6" w:rsidRPr="003A02B4">
        <w:rPr>
          <w:rFonts w:ascii="Arial" w:hAnsi="Arial" w:cs="Arial"/>
          <w:sz w:val="28"/>
        </w:rPr>
        <w:t>организовывать и проводить мероприятия в пределах компетенции Комитета;</w:t>
      </w:r>
    </w:p>
    <w:p w:rsidR="00284043"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 создавать консультативно-сове</w:t>
      </w:r>
      <w:r w:rsidR="00284043" w:rsidRPr="003A02B4">
        <w:rPr>
          <w:rFonts w:ascii="Arial" w:hAnsi="Arial" w:cs="Arial"/>
          <w:sz w:val="28"/>
        </w:rPr>
        <w:t>щательные органы при Комитете;</w:t>
      </w:r>
    </w:p>
    <w:p w:rsidR="00284043"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3) </w:t>
      </w:r>
      <w:r w:rsidR="004A18F6" w:rsidRPr="003A02B4">
        <w:rPr>
          <w:rFonts w:ascii="Arial" w:hAnsi="Arial" w:cs="Arial"/>
          <w:sz w:val="28"/>
        </w:rPr>
        <w:t>запрашивать и получать в установленном законодательством порядке от государственных органов, организаций, их должностных лиц необ</w:t>
      </w:r>
      <w:r w:rsidR="00284043" w:rsidRPr="003A02B4">
        <w:rPr>
          <w:rFonts w:ascii="Arial" w:hAnsi="Arial" w:cs="Arial"/>
          <w:sz w:val="28"/>
        </w:rPr>
        <w:t>ходимую информацию и материалы;</w:t>
      </w:r>
    </w:p>
    <w:p w:rsidR="00284043"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4) осуществлять управление имуществом, переданным Комитету;</w:t>
      </w:r>
    </w:p>
    <w:p w:rsidR="00284043"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lastRenderedPageBreak/>
        <w:t>5) соблюдать законод</w:t>
      </w:r>
      <w:r w:rsidR="00284043" w:rsidRPr="003A02B4">
        <w:rPr>
          <w:rFonts w:ascii="Arial" w:hAnsi="Arial" w:cs="Arial"/>
          <w:sz w:val="28"/>
        </w:rPr>
        <w:t>ательство Республики Казахстан;</w:t>
      </w:r>
    </w:p>
    <w:p w:rsidR="004A18F6"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6) осуществлять иные права, предусмотренные действующим законодательством Республики Казахстан.</w:t>
      </w:r>
    </w:p>
    <w:p w:rsidR="0004310C" w:rsidRDefault="0004310C" w:rsidP="002C5DEB">
      <w:pPr>
        <w:pStyle w:val="a3"/>
        <w:spacing w:before="0" w:beforeAutospacing="0" w:after="0" w:afterAutospacing="0"/>
        <w:ind w:firstLine="567"/>
        <w:jc w:val="both"/>
        <w:rPr>
          <w:rFonts w:ascii="Arial" w:hAnsi="Arial" w:cs="Arial"/>
          <w:sz w:val="8"/>
          <w:szCs w:val="8"/>
        </w:rPr>
      </w:pPr>
    </w:p>
    <w:p w:rsidR="004906DA" w:rsidRDefault="004906DA" w:rsidP="002C5DEB">
      <w:pPr>
        <w:pStyle w:val="a3"/>
        <w:spacing w:before="0" w:beforeAutospacing="0" w:after="0" w:afterAutospacing="0"/>
        <w:ind w:firstLine="567"/>
        <w:jc w:val="both"/>
        <w:rPr>
          <w:rFonts w:ascii="Arial" w:hAnsi="Arial" w:cs="Arial"/>
          <w:sz w:val="8"/>
          <w:szCs w:val="8"/>
        </w:rPr>
      </w:pPr>
    </w:p>
    <w:p w:rsidR="004906DA" w:rsidRDefault="004906DA" w:rsidP="002C5DEB">
      <w:pPr>
        <w:pStyle w:val="a3"/>
        <w:spacing w:before="0" w:beforeAutospacing="0" w:after="0" w:afterAutospacing="0"/>
        <w:ind w:firstLine="567"/>
        <w:jc w:val="both"/>
        <w:rPr>
          <w:rFonts w:ascii="Arial" w:hAnsi="Arial" w:cs="Arial"/>
          <w:sz w:val="8"/>
          <w:szCs w:val="8"/>
        </w:rPr>
      </w:pPr>
    </w:p>
    <w:p w:rsidR="004906DA" w:rsidRPr="003A02B4" w:rsidRDefault="004906DA" w:rsidP="002C5DEB">
      <w:pPr>
        <w:pStyle w:val="a3"/>
        <w:spacing w:before="0" w:beforeAutospacing="0" w:after="0" w:afterAutospacing="0"/>
        <w:ind w:firstLine="567"/>
        <w:jc w:val="both"/>
        <w:rPr>
          <w:rFonts w:ascii="Arial" w:hAnsi="Arial" w:cs="Arial"/>
          <w:sz w:val="8"/>
          <w:szCs w:val="8"/>
        </w:rPr>
      </w:pPr>
    </w:p>
    <w:p w:rsidR="004A18F6" w:rsidRPr="004906DA" w:rsidRDefault="004A18F6" w:rsidP="004906DA">
      <w:pPr>
        <w:pStyle w:val="3"/>
        <w:spacing w:before="0"/>
        <w:ind w:firstLine="567"/>
        <w:jc w:val="center"/>
        <w:rPr>
          <w:rFonts w:ascii="Arial" w:hAnsi="Arial" w:cs="Arial"/>
          <w:b/>
          <w:color w:val="auto"/>
          <w:sz w:val="28"/>
        </w:rPr>
      </w:pPr>
      <w:r w:rsidRPr="004906DA">
        <w:rPr>
          <w:rFonts w:ascii="Arial" w:hAnsi="Arial" w:cs="Arial"/>
          <w:b/>
          <w:color w:val="auto"/>
          <w:sz w:val="28"/>
        </w:rPr>
        <w:t>3. Организация деятельности Комитета</w:t>
      </w:r>
    </w:p>
    <w:p w:rsidR="004906DA" w:rsidRDefault="004906DA" w:rsidP="002C5DEB">
      <w:pPr>
        <w:pStyle w:val="a3"/>
        <w:spacing w:before="0" w:beforeAutospacing="0" w:after="0" w:afterAutospacing="0"/>
        <w:ind w:firstLine="567"/>
        <w:jc w:val="both"/>
        <w:rPr>
          <w:rFonts w:ascii="Arial" w:hAnsi="Arial" w:cs="Arial"/>
          <w:sz w:val="28"/>
        </w:rPr>
      </w:pPr>
    </w:p>
    <w:p w:rsidR="00284043"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17. </w:t>
      </w:r>
      <w:r w:rsidR="004A18F6" w:rsidRPr="003A02B4">
        <w:rPr>
          <w:rFonts w:ascii="Arial" w:hAnsi="Arial" w:cs="Arial"/>
          <w:sz w:val="28"/>
        </w:rPr>
        <w:t>Руководство Комитетом осуществляется Председателем, который несет персональную ответственность за выполнение возложенных на Комитет задач и осуществление им своих функций.</w:t>
      </w:r>
      <w:bookmarkStart w:id="26" w:name="z28"/>
      <w:bookmarkEnd w:id="26"/>
    </w:p>
    <w:p w:rsidR="00445615"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18. </w:t>
      </w:r>
      <w:r w:rsidR="004A18F6" w:rsidRPr="003A02B4">
        <w:rPr>
          <w:rFonts w:ascii="Arial" w:hAnsi="Arial" w:cs="Arial"/>
          <w:sz w:val="28"/>
        </w:rPr>
        <w:t>Председатель Комитета назначается на должность и освобождается от должности Министром культуры и спорта Республики Казахстан в порядке, установленном законодательством Республики Казахстан.</w:t>
      </w:r>
    </w:p>
    <w:p w:rsidR="00445615" w:rsidRPr="003A02B4" w:rsidRDefault="00F93238" w:rsidP="002C5DEB">
      <w:pPr>
        <w:pStyle w:val="a3"/>
        <w:spacing w:before="0" w:beforeAutospacing="0" w:after="0" w:afterAutospacing="0"/>
        <w:ind w:firstLine="567"/>
        <w:jc w:val="both"/>
        <w:rPr>
          <w:rFonts w:ascii="Arial" w:hAnsi="Arial" w:cs="Arial"/>
          <w:sz w:val="28"/>
        </w:rPr>
      </w:pPr>
      <w:bookmarkStart w:id="27" w:name="z29"/>
      <w:bookmarkEnd w:id="27"/>
      <w:r w:rsidRPr="003A02B4">
        <w:rPr>
          <w:rFonts w:ascii="Arial" w:hAnsi="Arial" w:cs="Arial"/>
          <w:sz w:val="28"/>
        </w:rPr>
        <w:t>19. </w:t>
      </w:r>
      <w:r w:rsidR="004A18F6" w:rsidRPr="003A02B4">
        <w:rPr>
          <w:rFonts w:ascii="Arial" w:hAnsi="Arial" w:cs="Arial"/>
          <w:sz w:val="28"/>
        </w:rPr>
        <w:t>Председатель имеет заместителей, которые назначаются на должности и освобождаются от должностей Ответственным секретарем Министерства в соответствии с законодательством Республики Казахстан.</w:t>
      </w:r>
    </w:p>
    <w:p w:rsidR="00445615" w:rsidRPr="003A02B4" w:rsidRDefault="004A18F6" w:rsidP="002C5DEB">
      <w:pPr>
        <w:pStyle w:val="a3"/>
        <w:spacing w:before="0" w:beforeAutospacing="0" w:after="0" w:afterAutospacing="0"/>
        <w:ind w:firstLine="567"/>
        <w:jc w:val="both"/>
        <w:rPr>
          <w:rFonts w:ascii="Arial" w:hAnsi="Arial" w:cs="Arial"/>
          <w:sz w:val="28"/>
        </w:rPr>
      </w:pPr>
      <w:bookmarkStart w:id="28" w:name="z30"/>
      <w:bookmarkEnd w:id="28"/>
      <w:r w:rsidRPr="003A02B4">
        <w:rPr>
          <w:rFonts w:ascii="Arial" w:hAnsi="Arial" w:cs="Arial"/>
          <w:sz w:val="28"/>
        </w:rPr>
        <w:t>20. Полномочия Председателя Комитета:</w:t>
      </w:r>
    </w:p>
    <w:p w:rsidR="00284043"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 </w:t>
      </w:r>
      <w:r w:rsidR="004A18F6" w:rsidRPr="003A02B4">
        <w:rPr>
          <w:rFonts w:ascii="Arial" w:hAnsi="Arial" w:cs="Arial"/>
          <w:sz w:val="28"/>
        </w:rPr>
        <w:t>представляет Ответственному секретарю Министерства предложения по структуре и</w:t>
      </w:r>
      <w:r w:rsidR="00284043" w:rsidRPr="003A02B4">
        <w:rPr>
          <w:rFonts w:ascii="Arial" w:hAnsi="Arial" w:cs="Arial"/>
          <w:sz w:val="28"/>
        </w:rPr>
        <w:t xml:space="preserve"> штатному расписанию Комитета; </w:t>
      </w:r>
    </w:p>
    <w:p w:rsidR="00642FFD"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 </w:t>
      </w:r>
      <w:r w:rsidR="004A18F6" w:rsidRPr="003A02B4">
        <w:rPr>
          <w:rFonts w:ascii="Arial" w:hAnsi="Arial" w:cs="Arial"/>
          <w:sz w:val="28"/>
        </w:rPr>
        <w:t xml:space="preserve">определяет полномочия своих заместителей, утверждает положения о структурных подразделениях Комитета, должностные инструкции работников структурных подразделений Комитета; </w:t>
      </w:r>
    </w:p>
    <w:p w:rsidR="00284043"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3) </w:t>
      </w:r>
      <w:r w:rsidR="004A18F6" w:rsidRPr="003A02B4">
        <w:rPr>
          <w:rFonts w:ascii="Arial" w:hAnsi="Arial" w:cs="Arial"/>
          <w:sz w:val="28"/>
        </w:rPr>
        <w:t>в установленном законодательством порядке назначает на должность и освобождает от должностей работников Комитета (за исключением замест</w:t>
      </w:r>
      <w:r w:rsidR="00284043" w:rsidRPr="003A02B4">
        <w:rPr>
          <w:rFonts w:ascii="Arial" w:hAnsi="Arial" w:cs="Arial"/>
          <w:sz w:val="28"/>
        </w:rPr>
        <w:t xml:space="preserve">ителей Председателя Комитета); </w:t>
      </w:r>
    </w:p>
    <w:p w:rsidR="00642FFD"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4) вносит представления Ответственному секретарю Министерства о назначении на должности и освобождения от должностей, а также о поощрении и привлечении к дисциплинарной ответственности заместителей председателя Комитета; </w:t>
      </w:r>
    </w:p>
    <w:p w:rsidR="00642FFD"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5) </w:t>
      </w:r>
      <w:r w:rsidR="004A18F6" w:rsidRPr="003A02B4">
        <w:rPr>
          <w:rFonts w:ascii="Arial" w:hAnsi="Arial" w:cs="Arial"/>
          <w:sz w:val="28"/>
        </w:rPr>
        <w:t xml:space="preserve">решает вопросы командирования, предоставления отпусков, оказания материальной помощи, подготовки (переподготовки), повышения квалификации, поощрения, выплаты надбавок и премирования, а также привлечения к дисциплинарной ответственности работников Комитета (за исключением заместителей председателя); </w:t>
      </w:r>
    </w:p>
    <w:p w:rsidR="00A721C9"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6) </w:t>
      </w:r>
      <w:r w:rsidR="004A18F6" w:rsidRPr="003A02B4">
        <w:rPr>
          <w:rFonts w:ascii="Arial" w:hAnsi="Arial" w:cs="Arial"/>
          <w:sz w:val="28"/>
        </w:rPr>
        <w:t xml:space="preserve">назначает по согласованию с руководством Министерства руководителей подведомственных организаций в установленном законодательством порядке; </w:t>
      </w:r>
    </w:p>
    <w:p w:rsidR="00642FFD"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7) в пределах своей компетенции подписывает приказы, дает указания, обязательные для исполнения работниками Комитета; </w:t>
      </w:r>
    </w:p>
    <w:p w:rsidR="00642FFD"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8) курирует Управления</w:t>
      </w:r>
      <w:r w:rsidR="00A721C9" w:rsidRPr="003A02B4">
        <w:rPr>
          <w:rFonts w:ascii="Arial" w:hAnsi="Arial" w:cs="Arial"/>
          <w:sz w:val="28"/>
        </w:rPr>
        <w:t>ми</w:t>
      </w:r>
      <w:r w:rsidRPr="003A02B4">
        <w:rPr>
          <w:rFonts w:ascii="Arial" w:hAnsi="Arial" w:cs="Arial"/>
          <w:sz w:val="28"/>
        </w:rPr>
        <w:t xml:space="preserve"> административной и кадровой работы, правового обеспечения, экономики и финансов Комитета; </w:t>
      </w:r>
    </w:p>
    <w:p w:rsidR="00642FFD"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9) </w:t>
      </w:r>
      <w:r w:rsidR="004A18F6" w:rsidRPr="003A02B4">
        <w:rPr>
          <w:rFonts w:ascii="Arial" w:hAnsi="Arial" w:cs="Arial"/>
          <w:sz w:val="28"/>
        </w:rPr>
        <w:t xml:space="preserve">представляет Комитет в государственных органах и иных организациях в соответствии с действующим законодательством; </w:t>
      </w:r>
    </w:p>
    <w:p w:rsidR="00E66B41"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lastRenderedPageBreak/>
        <w:t xml:space="preserve">10) принимает меры, направленные на противодействие коррупции в Комитете и несет персональную ответственность за принятие антикоррупционных мер; </w:t>
      </w:r>
    </w:p>
    <w:p w:rsidR="00E66B41"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11) принимает решения по другим вопросам, относящимся к его компетенции.</w:t>
      </w:r>
      <w:bookmarkStart w:id="29" w:name="z31"/>
      <w:bookmarkEnd w:id="29"/>
    </w:p>
    <w:p w:rsidR="00EF009A"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21. Заместители Председателя Комитета:</w:t>
      </w:r>
    </w:p>
    <w:p w:rsidR="00642FFD"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1) </w:t>
      </w:r>
      <w:r w:rsidR="004A18F6" w:rsidRPr="003A02B4">
        <w:rPr>
          <w:rFonts w:ascii="Arial" w:hAnsi="Arial" w:cs="Arial"/>
          <w:sz w:val="28"/>
        </w:rPr>
        <w:t>координируют деятельность Комитета в пределах своих полномочий;</w:t>
      </w:r>
    </w:p>
    <w:p w:rsidR="00642FFD"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w:t>
      </w:r>
      <w:r w:rsidR="00F93238" w:rsidRPr="003A02B4">
        <w:rPr>
          <w:rFonts w:ascii="Arial" w:hAnsi="Arial" w:cs="Arial"/>
          <w:sz w:val="28"/>
        </w:rPr>
        <w:t> </w:t>
      </w:r>
      <w:r w:rsidRPr="003A02B4">
        <w:rPr>
          <w:rFonts w:ascii="Arial" w:hAnsi="Arial" w:cs="Arial"/>
          <w:sz w:val="28"/>
        </w:rPr>
        <w:t>осуществляют иные функции</w:t>
      </w:r>
      <w:r w:rsidR="00EF009A" w:rsidRPr="003A02B4">
        <w:rPr>
          <w:rFonts w:ascii="Arial" w:hAnsi="Arial" w:cs="Arial"/>
          <w:sz w:val="28"/>
        </w:rPr>
        <w:t>,</w:t>
      </w:r>
      <w:r w:rsidRPr="003A02B4">
        <w:rPr>
          <w:rFonts w:ascii="Arial" w:hAnsi="Arial" w:cs="Arial"/>
          <w:sz w:val="28"/>
        </w:rPr>
        <w:t xml:space="preserve"> определяемые Председателем Комитета.</w:t>
      </w:r>
      <w:bookmarkStart w:id="30" w:name="z32"/>
      <w:bookmarkEnd w:id="30"/>
    </w:p>
    <w:p w:rsidR="00642FFD" w:rsidRPr="003A02B4" w:rsidRDefault="00642FFD"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w:t>
      </w:r>
      <w:r w:rsidR="004A18F6" w:rsidRPr="003A02B4">
        <w:rPr>
          <w:rFonts w:ascii="Arial" w:hAnsi="Arial" w:cs="Arial"/>
          <w:sz w:val="28"/>
        </w:rPr>
        <w:t>2.</w:t>
      </w:r>
      <w:r w:rsidR="00F93238" w:rsidRPr="003A02B4">
        <w:rPr>
          <w:rFonts w:ascii="Arial" w:hAnsi="Arial" w:cs="Arial"/>
          <w:sz w:val="28"/>
        </w:rPr>
        <w:t> </w:t>
      </w:r>
      <w:r w:rsidR="004A18F6" w:rsidRPr="003A02B4">
        <w:rPr>
          <w:rFonts w:ascii="Arial" w:hAnsi="Arial" w:cs="Arial"/>
          <w:sz w:val="28"/>
        </w:rPr>
        <w:t>В период отсутствия Председателя Комитета один из заместителей осуществляет общее руководство за деятельностью Комитета и несет персональную ответственность за выполнение возложенных на Комитет задач и осуществление им своих функций;</w:t>
      </w:r>
      <w:bookmarkStart w:id="31" w:name="z33"/>
      <w:bookmarkEnd w:id="31"/>
    </w:p>
    <w:p w:rsidR="004A18F6"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23. </w:t>
      </w:r>
      <w:r w:rsidR="004A18F6" w:rsidRPr="003A02B4">
        <w:rPr>
          <w:rFonts w:ascii="Arial" w:hAnsi="Arial" w:cs="Arial"/>
          <w:sz w:val="28"/>
        </w:rPr>
        <w:t>Иные вопросы организации деятельности Комитета регламентируются нормативными правовыми актами Республики Казахстан, приказами Министерства и Комитета.</w:t>
      </w:r>
    </w:p>
    <w:p w:rsidR="004906DA" w:rsidRPr="003A02B4" w:rsidRDefault="004906DA" w:rsidP="002C5DEB">
      <w:pPr>
        <w:pStyle w:val="a3"/>
        <w:spacing w:before="0" w:beforeAutospacing="0" w:after="0" w:afterAutospacing="0"/>
        <w:ind w:firstLine="567"/>
        <w:jc w:val="both"/>
        <w:rPr>
          <w:rFonts w:ascii="Arial" w:hAnsi="Arial" w:cs="Arial"/>
          <w:sz w:val="28"/>
        </w:rPr>
      </w:pPr>
    </w:p>
    <w:p w:rsidR="004A18F6" w:rsidRDefault="004A18F6" w:rsidP="004906DA">
      <w:pPr>
        <w:pStyle w:val="3"/>
        <w:spacing w:before="0"/>
        <w:ind w:firstLine="567"/>
        <w:jc w:val="center"/>
        <w:rPr>
          <w:rFonts w:ascii="Arial" w:hAnsi="Arial" w:cs="Arial"/>
          <w:b/>
          <w:color w:val="auto"/>
          <w:sz w:val="28"/>
        </w:rPr>
      </w:pPr>
      <w:r w:rsidRPr="004906DA">
        <w:rPr>
          <w:rFonts w:ascii="Arial" w:hAnsi="Arial" w:cs="Arial"/>
          <w:b/>
          <w:color w:val="auto"/>
          <w:sz w:val="28"/>
        </w:rPr>
        <w:t>4. Имущество Комитета</w:t>
      </w:r>
    </w:p>
    <w:p w:rsidR="004906DA" w:rsidRPr="004906DA" w:rsidRDefault="004906DA" w:rsidP="004906DA">
      <w:pPr>
        <w:rPr>
          <w:sz w:val="16"/>
          <w:szCs w:val="16"/>
        </w:rPr>
      </w:pPr>
    </w:p>
    <w:p w:rsidR="00E66B41" w:rsidRPr="003A02B4" w:rsidRDefault="004A18F6" w:rsidP="002C5DEB">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24. Комитет имеет на праве оперативного управления обособленное имущество.</w:t>
      </w:r>
      <w:r w:rsidR="00E25BA5" w:rsidRPr="003A02B4">
        <w:rPr>
          <w:rFonts w:ascii="Arial" w:hAnsi="Arial" w:cs="Arial"/>
          <w:sz w:val="28"/>
          <w:lang w:val="kk-KZ"/>
        </w:rPr>
        <w:t xml:space="preserve"> </w:t>
      </w:r>
    </w:p>
    <w:p w:rsidR="00E66B41" w:rsidRPr="003A02B4" w:rsidRDefault="004A18F6"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Имущество Комитета формируется за счет имущества, переданного ему собственником, а также имущества (включая денежные доходы), приобретенного в результате собственной деятельности и иных источников, не запрещенных законодательством Республики Казахстан.</w:t>
      </w:r>
    </w:p>
    <w:p w:rsidR="00E66B41" w:rsidRPr="003A02B4" w:rsidRDefault="00F93238" w:rsidP="002C5DEB">
      <w:pPr>
        <w:pStyle w:val="a3"/>
        <w:spacing w:before="0" w:beforeAutospacing="0" w:after="0" w:afterAutospacing="0"/>
        <w:ind w:firstLine="567"/>
        <w:jc w:val="both"/>
        <w:rPr>
          <w:rFonts w:ascii="Arial" w:hAnsi="Arial" w:cs="Arial"/>
          <w:sz w:val="28"/>
          <w:lang w:val="kk-KZ"/>
        </w:rPr>
      </w:pPr>
      <w:bookmarkStart w:id="32" w:name="z36"/>
      <w:bookmarkEnd w:id="32"/>
      <w:r w:rsidRPr="003A02B4">
        <w:rPr>
          <w:rFonts w:ascii="Arial" w:hAnsi="Arial" w:cs="Arial"/>
          <w:sz w:val="28"/>
        </w:rPr>
        <w:t>25. </w:t>
      </w:r>
      <w:r w:rsidR="004A18F6" w:rsidRPr="003A02B4">
        <w:rPr>
          <w:rFonts w:ascii="Arial" w:hAnsi="Arial" w:cs="Arial"/>
          <w:sz w:val="28"/>
        </w:rPr>
        <w:t>Имущество, закрепленное за Комитетом, относится к республиканской собственности.</w:t>
      </w:r>
      <w:r w:rsidR="00E25BA5" w:rsidRPr="003A02B4">
        <w:rPr>
          <w:rFonts w:ascii="Arial" w:hAnsi="Arial" w:cs="Arial"/>
          <w:sz w:val="28"/>
          <w:lang w:val="kk-KZ"/>
        </w:rPr>
        <w:t xml:space="preserve"> </w:t>
      </w:r>
    </w:p>
    <w:p w:rsidR="004A18F6" w:rsidRDefault="00F93238" w:rsidP="002C5DEB">
      <w:pPr>
        <w:pStyle w:val="a3"/>
        <w:spacing w:before="0" w:beforeAutospacing="0" w:after="0" w:afterAutospacing="0"/>
        <w:ind w:firstLine="567"/>
        <w:jc w:val="both"/>
        <w:rPr>
          <w:rFonts w:ascii="Arial" w:hAnsi="Arial" w:cs="Arial"/>
          <w:sz w:val="28"/>
        </w:rPr>
      </w:pPr>
      <w:bookmarkStart w:id="33" w:name="z37"/>
      <w:bookmarkEnd w:id="33"/>
      <w:r w:rsidRPr="003A02B4">
        <w:rPr>
          <w:rFonts w:ascii="Arial" w:hAnsi="Arial" w:cs="Arial"/>
          <w:sz w:val="28"/>
        </w:rPr>
        <w:t>26.</w:t>
      </w:r>
      <w:r w:rsidR="004A18F6" w:rsidRPr="003A02B4">
        <w:rPr>
          <w:rFonts w:ascii="Arial" w:hAnsi="Arial" w:cs="Arial"/>
          <w:sz w:val="28"/>
        </w:rPr>
        <w:t>Комитет не вправе самостоятельно отчуждать или иным способом распоряжаться закрепленным за ним имуществом и имуществом, приобретенным за счет средств, выданных ему по плану финансирования, если иное не установлено законодательством.</w:t>
      </w:r>
    </w:p>
    <w:p w:rsidR="004906DA" w:rsidRPr="003A02B4" w:rsidRDefault="004906DA" w:rsidP="002C5DEB">
      <w:pPr>
        <w:pStyle w:val="a3"/>
        <w:spacing w:before="0" w:beforeAutospacing="0" w:after="0" w:afterAutospacing="0"/>
        <w:ind w:firstLine="567"/>
        <w:jc w:val="both"/>
        <w:rPr>
          <w:rFonts w:ascii="Arial" w:hAnsi="Arial" w:cs="Arial"/>
          <w:sz w:val="28"/>
        </w:rPr>
      </w:pPr>
    </w:p>
    <w:p w:rsidR="004A18F6" w:rsidRDefault="004A18F6" w:rsidP="004906DA">
      <w:pPr>
        <w:pStyle w:val="3"/>
        <w:spacing w:before="0"/>
        <w:ind w:firstLine="567"/>
        <w:jc w:val="center"/>
        <w:rPr>
          <w:rFonts w:ascii="Arial" w:hAnsi="Arial" w:cs="Arial"/>
          <w:b/>
          <w:color w:val="auto"/>
          <w:sz w:val="28"/>
        </w:rPr>
      </w:pPr>
      <w:r w:rsidRPr="004906DA">
        <w:rPr>
          <w:rFonts w:ascii="Arial" w:hAnsi="Arial" w:cs="Arial"/>
          <w:b/>
          <w:color w:val="auto"/>
          <w:sz w:val="28"/>
        </w:rPr>
        <w:t>5. Реорганизация и упразднение Комитета</w:t>
      </w:r>
    </w:p>
    <w:p w:rsidR="004906DA" w:rsidRPr="004906DA" w:rsidRDefault="004906DA" w:rsidP="004906DA">
      <w:pPr>
        <w:tabs>
          <w:tab w:val="left" w:pos="1095"/>
        </w:tabs>
        <w:rPr>
          <w:sz w:val="16"/>
          <w:szCs w:val="16"/>
        </w:rPr>
      </w:pPr>
      <w:r>
        <w:tab/>
      </w:r>
    </w:p>
    <w:p w:rsidR="007D1AE5" w:rsidRPr="003A02B4" w:rsidRDefault="00F93238" w:rsidP="002C5DEB">
      <w:pPr>
        <w:pStyle w:val="a3"/>
        <w:spacing w:before="0" w:beforeAutospacing="0" w:after="0" w:afterAutospacing="0"/>
        <w:ind w:firstLine="567"/>
        <w:jc w:val="both"/>
        <w:rPr>
          <w:rFonts w:ascii="Arial" w:hAnsi="Arial" w:cs="Arial"/>
          <w:sz w:val="28"/>
        </w:rPr>
      </w:pPr>
      <w:r w:rsidRPr="003A02B4">
        <w:rPr>
          <w:rFonts w:ascii="Arial" w:hAnsi="Arial" w:cs="Arial"/>
          <w:sz w:val="28"/>
        </w:rPr>
        <w:t>27. </w:t>
      </w:r>
      <w:r w:rsidR="004A18F6" w:rsidRPr="003A02B4">
        <w:rPr>
          <w:rFonts w:ascii="Arial" w:hAnsi="Arial" w:cs="Arial"/>
          <w:sz w:val="28"/>
        </w:rPr>
        <w:t>Реорганизация и упразднение Комитета осуществляются в соответствии с законодательством Республики Казахстан.</w:t>
      </w:r>
    </w:p>
    <w:p w:rsidR="006B12D2" w:rsidRPr="003A02B4" w:rsidRDefault="006B12D2" w:rsidP="002C5DEB">
      <w:pPr>
        <w:pStyle w:val="a3"/>
        <w:spacing w:before="0" w:beforeAutospacing="0" w:after="0" w:afterAutospacing="0"/>
        <w:ind w:firstLine="567"/>
        <w:jc w:val="both"/>
        <w:rPr>
          <w:rFonts w:ascii="Arial" w:hAnsi="Arial" w:cs="Arial"/>
          <w:sz w:val="28"/>
        </w:rPr>
      </w:pPr>
    </w:p>
    <w:p w:rsidR="0044290B" w:rsidRPr="003A02B4" w:rsidRDefault="0044290B" w:rsidP="002C5DEB">
      <w:pPr>
        <w:tabs>
          <w:tab w:val="left" w:pos="360"/>
        </w:tabs>
        <w:spacing w:after="0" w:line="240" w:lineRule="auto"/>
        <w:ind w:firstLine="567"/>
        <w:jc w:val="right"/>
        <w:rPr>
          <w:rFonts w:ascii="Arial" w:hAnsi="Arial" w:cs="Arial"/>
          <w:i/>
          <w:sz w:val="28"/>
          <w:szCs w:val="28"/>
        </w:rPr>
      </w:pPr>
    </w:p>
    <w:p w:rsidR="0044290B" w:rsidRPr="003A02B4" w:rsidRDefault="0044290B" w:rsidP="002C5DEB">
      <w:pPr>
        <w:tabs>
          <w:tab w:val="left" w:pos="360"/>
        </w:tabs>
        <w:spacing w:after="0" w:line="240" w:lineRule="auto"/>
        <w:ind w:firstLine="567"/>
        <w:jc w:val="right"/>
        <w:rPr>
          <w:rFonts w:ascii="Arial" w:hAnsi="Arial" w:cs="Arial"/>
          <w:i/>
          <w:sz w:val="28"/>
          <w:szCs w:val="28"/>
        </w:rPr>
      </w:pPr>
    </w:p>
    <w:p w:rsidR="0044290B" w:rsidRPr="003A02B4" w:rsidRDefault="0044290B" w:rsidP="002C5DEB">
      <w:pPr>
        <w:tabs>
          <w:tab w:val="left" w:pos="360"/>
        </w:tabs>
        <w:spacing w:after="0" w:line="240" w:lineRule="auto"/>
        <w:ind w:firstLine="567"/>
        <w:jc w:val="right"/>
        <w:rPr>
          <w:rFonts w:ascii="Arial" w:hAnsi="Arial" w:cs="Arial"/>
          <w:i/>
          <w:sz w:val="28"/>
          <w:szCs w:val="28"/>
        </w:rPr>
      </w:pPr>
    </w:p>
    <w:p w:rsidR="004906DA" w:rsidRDefault="004906DA">
      <w:pPr>
        <w:spacing w:after="0" w:line="240" w:lineRule="auto"/>
        <w:rPr>
          <w:rFonts w:ascii="Arial" w:hAnsi="Arial" w:cs="Arial"/>
          <w:i/>
          <w:sz w:val="28"/>
          <w:szCs w:val="28"/>
        </w:rPr>
      </w:pPr>
      <w:r>
        <w:rPr>
          <w:rFonts w:ascii="Arial" w:hAnsi="Arial" w:cs="Arial"/>
          <w:i/>
          <w:sz w:val="28"/>
          <w:szCs w:val="28"/>
        </w:rPr>
        <w:br w:type="page"/>
      </w:r>
    </w:p>
    <w:p w:rsidR="00797053" w:rsidRPr="003A02B4" w:rsidRDefault="00797053" w:rsidP="001A683D">
      <w:pPr>
        <w:tabs>
          <w:tab w:val="left" w:pos="360"/>
        </w:tabs>
        <w:spacing w:after="0" w:line="240" w:lineRule="auto"/>
        <w:jc w:val="right"/>
        <w:rPr>
          <w:rFonts w:ascii="Arial" w:hAnsi="Arial" w:cs="Arial"/>
          <w:i/>
          <w:sz w:val="28"/>
          <w:szCs w:val="28"/>
        </w:rPr>
      </w:pPr>
      <w:r w:rsidRPr="003A02B4">
        <w:rPr>
          <w:rFonts w:ascii="Arial" w:hAnsi="Arial" w:cs="Arial"/>
          <w:i/>
          <w:sz w:val="28"/>
          <w:szCs w:val="28"/>
        </w:rPr>
        <w:lastRenderedPageBreak/>
        <w:t xml:space="preserve">Приложение </w:t>
      </w:r>
      <w:r w:rsidR="0013732C" w:rsidRPr="003A02B4">
        <w:rPr>
          <w:rFonts w:ascii="Arial" w:hAnsi="Arial" w:cs="Arial"/>
          <w:i/>
          <w:sz w:val="28"/>
          <w:szCs w:val="28"/>
        </w:rPr>
        <w:t>3</w:t>
      </w:r>
    </w:p>
    <w:p w:rsidR="00077C48" w:rsidRPr="003A02B4" w:rsidRDefault="00077C48" w:rsidP="001A683D">
      <w:pPr>
        <w:tabs>
          <w:tab w:val="left" w:pos="360"/>
        </w:tabs>
        <w:spacing w:after="0" w:line="240" w:lineRule="auto"/>
        <w:jc w:val="right"/>
        <w:rPr>
          <w:rFonts w:ascii="Arial" w:hAnsi="Arial" w:cs="Arial"/>
          <w:i/>
          <w:sz w:val="28"/>
          <w:szCs w:val="28"/>
        </w:rPr>
      </w:pPr>
    </w:p>
    <w:p w:rsidR="00077C48" w:rsidRPr="003A02B4" w:rsidRDefault="00077C48" w:rsidP="001A683D">
      <w:pPr>
        <w:shd w:val="clear" w:color="auto" w:fill="FFFFFF"/>
        <w:spacing w:after="0" w:line="240" w:lineRule="auto"/>
        <w:jc w:val="right"/>
        <w:rPr>
          <w:rFonts w:ascii="Arial" w:hAnsi="Arial" w:cs="Arial"/>
          <w:b/>
          <w:bCs/>
          <w:sz w:val="28"/>
          <w:szCs w:val="28"/>
        </w:rPr>
      </w:pPr>
      <w:r w:rsidRPr="003A02B4">
        <w:rPr>
          <w:rFonts w:ascii="Arial" w:hAnsi="Arial" w:cs="Arial"/>
          <w:b/>
          <w:bCs/>
          <w:sz w:val="28"/>
          <w:szCs w:val="28"/>
        </w:rPr>
        <w:t xml:space="preserve">Утвержден </w:t>
      </w:r>
    </w:p>
    <w:p w:rsidR="00077C48" w:rsidRPr="003A02B4" w:rsidRDefault="00077C48" w:rsidP="001A683D">
      <w:pPr>
        <w:shd w:val="clear" w:color="auto" w:fill="FFFFFF"/>
        <w:spacing w:after="0" w:line="240" w:lineRule="auto"/>
        <w:jc w:val="right"/>
        <w:rPr>
          <w:rFonts w:ascii="Arial" w:hAnsi="Arial" w:cs="Arial"/>
          <w:b/>
          <w:bCs/>
          <w:sz w:val="28"/>
          <w:szCs w:val="28"/>
        </w:rPr>
      </w:pPr>
      <w:r w:rsidRPr="003A02B4">
        <w:rPr>
          <w:rFonts w:ascii="Arial" w:hAnsi="Arial" w:cs="Arial"/>
          <w:b/>
          <w:bCs/>
          <w:sz w:val="28"/>
          <w:szCs w:val="28"/>
        </w:rPr>
        <w:t xml:space="preserve">Приказом Министра культуры и спорта </w:t>
      </w:r>
    </w:p>
    <w:p w:rsidR="00077C48" w:rsidRPr="003A02B4" w:rsidRDefault="00077C48" w:rsidP="001A683D">
      <w:pPr>
        <w:shd w:val="clear" w:color="auto" w:fill="FFFFFF"/>
        <w:spacing w:after="0" w:line="240" w:lineRule="auto"/>
        <w:jc w:val="right"/>
        <w:rPr>
          <w:rFonts w:ascii="Arial" w:hAnsi="Arial" w:cs="Arial"/>
          <w:b/>
          <w:bCs/>
          <w:sz w:val="28"/>
          <w:szCs w:val="28"/>
        </w:rPr>
      </w:pPr>
      <w:r w:rsidRPr="003A02B4">
        <w:rPr>
          <w:rFonts w:ascii="Arial" w:hAnsi="Arial" w:cs="Arial"/>
          <w:b/>
          <w:bCs/>
          <w:sz w:val="28"/>
          <w:szCs w:val="28"/>
        </w:rPr>
        <w:t>Республики Казахстан</w:t>
      </w:r>
    </w:p>
    <w:p w:rsidR="00077C48" w:rsidRPr="003A02B4" w:rsidRDefault="00077C48" w:rsidP="001A683D">
      <w:pPr>
        <w:shd w:val="clear" w:color="auto" w:fill="FFFFFF"/>
        <w:spacing w:after="0" w:line="240" w:lineRule="auto"/>
        <w:jc w:val="right"/>
        <w:rPr>
          <w:rFonts w:ascii="Arial" w:hAnsi="Arial" w:cs="Arial"/>
          <w:b/>
          <w:bCs/>
          <w:sz w:val="28"/>
          <w:szCs w:val="28"/>
        </w:rPr>
      </w:pPr>
      <w:r w:rsidRPr="003A02B4">
        <w:rPr>
          <w:rFonts w:ascii="Arial" w:hAnsi="Arial" w:cs="Arial"/>
          <w:b/>
          <w:bCs/>
          <w:sz w:val="28"/>
          <w:szCs w:val="28"/>
        </w:rPr>
        <w:t xml:space="preserve">от 23 апреля 2015 года №147 </w:t>
      </w:r>
    </w:p>
    <w:p w:rsidR="00077C48" w:rsidRPr="003A02B4" w:rsidRDefault="00077C48" w:rsidP="001A683D">
      <w:pPr>
        <w:tabs>
          <w:tab w:val="left" w:pos="360"/>
        </w:tabs>
        <w:spacing w:after="0" w:line="240" w:lineRule="auto"/>
        <w:jc w:val="right"/>
        <w:rPr>
          <w:rFonts w:ascii="Arial" w:hAnsi="Arial" w:cs="Arial"/>
          <w:i/>
          <w:sz w:val="28"/>
          <w:szCs w:val="28"/>
        </w:rPr>
      </w:pPr>
    </w:p>
    <w:p w:rsidR="00FE2925" w:rsidRPr="003A02B4" w:rsidRDefault="00FE2925" w:rsidP="001A683D">
      <w:pPr>
        <w:tabs>
          <w:tab w:val="left" w:pos="360"/>
        </w:tabs>
        <w:spacing w:after="0" w:line="240" w:lineRule="auto"/>
        <w:jc w:val="right"/>
        <w:rPr>
          <w:rFonts w:ascii="Arial" w:hAnsi="Arial" w:cs="Arial"/>
          <w:i/>
          <w:sz w:val="28"/>
          <w:szCs w:val="28"/>
        </w:rPr>
      </w:pPr>
    </w:p>
    <w:p w:rsidR="005F0BFD" w:rsidRPr="003A02B4" w:rsidRDefault="00797053" w:rsidP="001A683D">
      <w:pPr>
        <w:pStyle w:val="a3"/>
        <w:spacing w:before="0" w:beforeAutospacing="0" w:after="0" w:afterAutospacing="0"/>
        <w:jc w:val="center"/>
        <w:rPr>
          <w:rFonts w:ascii="Arial" w:hAnsi="Arial" w:cs="Arial"/>
          <w:b/>
          <w:bCs/>
          <w:sz w:val="28"/>
          <w:szCs w:val="28"/>
        </w:rPr>
      </w:pPr>
      <w:r w:rsidRPr="003A02B4">
        <w:rPr>
          <w:rFonts w:ascii="Arial" w:hAnsi="Arial" w:cs="Arial"/>
          <w:b/>
          <w:bCs/>
          <w:sz w:val="28"/>
          <w:szCs w:val="28"/>
        </w:rPr>
        <w:t xml:space="preserve">СТАНДАРТ ГОСУДАРСТВЕННОЙ УСЛУГИ </w:t>
      </w:r>
      <w:r w:rsidRPr="003A02B4">
        <w:rPr>
          <w:rFonts w:ascii="Arial" w:hAnsi="Arial" w:cs="Arial"/>
          <w:sz w:val="28"/>
          <w:szCs w:val="28"/>
        </w:rPr>
        <w:br/>
      </w:r>
      <w:r w:rsidRPr="003A02B4">
        <w:rPr>
          <w:rFonts w:ascii="Arial" w:hAnsi="Arial" w:cs="Arial"/>
          <w:b/>
          <w:bCs/>
          <w:sz w:val="28"/>
          <w:szCs w:val="28"/>
        </w:rPr>
        <w:t>«ВЫДАЧА РЕШЕНИЯ О СТРОИТЕЛЬСТВЕ КУЛЬТОВЫХ ЗДАНИЙ (СООРУЖЕНИЙ), ОПРЕДЕЛЕНИИ ИХ МЕСТОРАСПОЛОЖЕНИЯ»</w:t>
      </w:r>
    </w:p>
    <w:p w:rsidR="00B74C43" w:rsidRPr="003A02B4" w:rsidRDefault="00B74C43" w:rsidP="001A683D">
      <w:pPr>
        <w:pStyle w:val="a3"/>
        <w:spacing w:before="0" w:beforeAutospacing="0" w:after="0" w:afterAutospacing="0"/>
        <w:jc w:val="center"/>
        <w:rPr>
          <w:rFonts w:ascii="Arial" w:hAnsi="Arial" w:cs="Arial"/>
          <w:sz w:val="28"/>
          <w:szCs w:val="28"/>
        </w:rPr>
      </w:pPr>
    </w:p>
    <w:p w:rsidR="005F0BFD" w:rsidRPr="003A02B4" w:rsidRDefault="005F0BFD" w:rsidP="001A683D">
      <w:pPr>
        <w:pStyle w:val="a3"/>
        <w:numPr>
          <w:ilvl w:val="0"/>
          <w:numId w:val="23"/>
        </w:numPr>
        <w:spacing w:before="0" w:beforeAutospacing="0" w:after="0" w:afterAutospacing="0"/>
        <w:ind w:left="0" w:firstLine="0"/>
        <w:jc w:val="center"/>
        <w:rPr>
          <w:rFonts w:ascii="Arial" w:hAnsi="Arial" w:cs="Arial"/>
          <w:b/>
          <w:bCs/>
          <w:sz w:val="28"/>
          <w:szCs w:val="28"/>
        </w:rPr>
      </w:pPr>
      <w:r w:rsidRPr="003A02B4">
        <w:rPr>
          <w:rFonts w:ascii="Arial" w:hAnsi="Arial" w:cs="Arial"/>
          <w:b/>
          <w:bCs/>
          <w:sz w:val="28"/>
          <w:szCs w:val="28"/>
        </w:rPr>
        <w:t>Общие положения</w:t>
      </w:r>
    </w:p>
    <w:p w:rsidR="005F0BFD" w:rsidRPr="003A02B4" w:rsidRDefault="005F0BFD" w:rsidP="001A683D">
      <w:pPr>
        <w:pStyle w:val="a3"/>
        <w:spacing w:before="0" w:beforeAutospacing="0" w:after="0" w:afterAutospacing="0"/>
        <w:rPr>
          <w:rFonts w:ascii="Arial" w:hAnsi="Arial" w:cs="Arial"/>
          <w:b/>
          <w:bCs/>
          <w:sz w:val="28"/>
          <w:szCs w:val="28"/>
        </w:rPr>
      </w:pPr>
    </w:p>
    <w:p w:rsidR="00B74C43" w:rsidRPr="003A02B4" w:rsidRDefault="00B74C43" w:rsidP="00F93238">
      <w:pPr>
        <w:pStyle w:val="a3"/>
        <w:spacing w:before="0" w:beforeAutospacing="0" w:after="0" w:afterAutospacing="0"/>
        <w:ind w:firstLine="567"/>
        <w:jc w:val="both"/>
        <w:rPr>
          <w:rFonts w:ascii="Arial" w:hAnsi="Arial" w:cs="Arial"/>
          <w:sz w:val="28"/>
          <w:lang w:val="kk-KZ"/>
        </w:rPr>
      </w:pPr>
      <w:bookmarkStart w:id="34" w:name="19"/>
      <w:bookmarkEnd w:id="34"/>
      <w:r w:rsidRPr="003A02B4">
        <w:rPr>
          <w:rFonts w:ascii="Arial" w:hAnsi="Arial" w:cs="Arial"/>
          <w:sz w:val="28"/>
        </w:rPr>
        <w:t>1. Государственная услуга «Выдача решения о строительстве культовых зданий (сооружений), определении их месторасположения, а также перепрофилировании (изменении функционального назначения) зданий (сооружений) в культовые здания (сооружения)» (далее – государственная услуга).</w:t>
      </w:r>
      <w:bookmarkStart w:id="35" w:name="z90"/>
      <w:bookmarkEnd w:id="35"/>
      <w:r w:rsidR="00E25BA5" w:rsidRPr="003A02B4">
        <w:rPr>
          <w:rFonts w:ascii="Arial" w:hAnsi="Arial" w:cs="Arial"/>
          <w:sz w:val="28"/>
          <w:lang w:val="kk-KZ"/>
        </w:rPr>
        <w:t xml:space="preserve"> </w:t>
      </w:r>
    </w:p>
    <w:p w:rsidR="00B74C43"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2. Стандарт государственной услуги разработан </w:t>
      </w:r>
      <w:r w:rsidR="00797053" w:rsidRPr="003A02B4">
        <w:rPr>
          <w:rFonts w:ascii="Arial" w:hAnsi="Arial" w:cs="Arial"/>
          <w:sz w:val="28"/>
        </w:rPr>
        <w:t xml:space="preserve">Комитетом по делам религий Министерства культуры и спорта </w:t>
      </w:r>
      <w:r w:rsidRPr="003A02B4">
        <w:rPr>
          <w:rFonts w:ascii="Arial" w:hAnsi="Arial" w:cs="Arial"/>
          <w:sz w:val="28"/>
        </w:rPr>
        <w:t>Республики Казахстан.</w:t>
      </w:r>
    </w:p>
    <w:p w:rsidR="00E033D8" w:rsidRPr="003A02B4" w:rsidRDefault="00B74C43" w:rsidP="00F93238">
      <w:pPr>
        <w:pStyle w:val="a3"/>
        <w:spacing w:before="0" w:beforeAutospacing="0" w:after="0" w:afterAutospacing="0"/>
        <w:ind w:firstLine="567"/>
        <w:jc w:val="both"/>
        <w:rPr>
          <w:rFonts w:ascii="Arial" w:hAnsi="Arial" w:cs="Arial"/>
          <w:sz w:val="28"/>
        </w:rPr>
      </w:pPr>
      <w:bookmarkStart w:id="36" w:name="z91"/>
      <w:bookmarkEnd w:id="36"/>
      <w:r w:rsidRPr="003A02B4">
        <w:rPr>
          <w:rFonts w:ascii="Arial" w:hAnsi="Arial" w:cs="Arial"/>
          <w:sz w:val="28"/>
        </w:rPr>
        <w:t>3. Государственная услуга оказывается местными исполнительными органами областей, города республиканского значения и столицы (управления архитектуры и градостроительства по согласованию с управлениями по делам религий) (далее – услугодатель).</w:t>
      </w:r>
    </w:p>
    <w:p w:rsidR="00B74C43"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Прием заявлений и выдача результатов оказания государственной услуги осуществляются управлениями архитектуры и градостроительства местных исполнительных органов областей, города республиканского значения и столицы (далее – управления).</w:t>
      </w:r>
    </w:p>
    <w:p w:rsidR="00B74C43" w:rsidRPr="003A02B4" w:rsidRDefault="00B74C43" w:rsidP="00F93238">
      <w:pPr>
        <w:pStyle w:val="a3"/>
        <w:spacing w:before="0" w:beforeAutospacing="0" w:after="0" w:afterAutospacing="0"/>
        <w:ind w:firstLine="567"/>
        <w:jc w:val="both"/>
        <w:rPr>
          <w:rFonts w:ascii="Arial" w:hAnsi="Arial" w:cs="Arial"/>
          <w:sz w:val="28"/>
        </w:rPr>
      </w:pPr>
    </w:p>
    <w:p w:rsidR="00B74C43" w:rsidRPr="003A02B4" w:rsidRDefault="00B74C43" w:rsidP="00F93238">
      <w:pPr>
        <w:pStyle w:val="3"/>
        <w:spacing w:before="0" w:line="240" w:lineRule="auto"/>
        <w:ind w:firstLine="567"/>
        <w:jc w:val="center"/>
        <w:rPr>
          <w:rFonts w:ascii="Arial" w:hAnsi="Arial" w:cs="Arial"/>
          <w:b/>
          <w:color w:val="auto"/>
          <w:sz w:val="28"/>
        </w:rPr>
      </w:pPr>
      <w:r w:rsidRPr="003A02B4">
        <w:rPr>
          <w:rFonts w:ascii="Arial" w:hAnsi="Arial" w:cs="Arial"/>
          <w:b/>
          <w:color w:val="auto"/>
          <w:sz w:val="28"/>
        </w:rPr>
        <w:t>2. Порядок оказания государственной услуги</w:t>
      </w:r>
    </w:p>
    <w:p w:rsidR="00797053" w:rsidRPr="003A02B4" w:rsidRDefault="00797053" w:rsidP="00F93238">
      <w:pPr>
        <w:pStyle w:val="a3"/>
        <w:spacing w:before="0" w:beforeAutospacing="0" w:after="0" w:afterAutospacing="0"/>
        <w:ind w:firstLine="567"/>
        <w:jc w:val="both"/>
        <w:rPr>
          <w:rFonts w:ascii="Arial" w:hAnsi="Arial" w:cs="Arial"/>
          <w:sz w:val="28"/>
          <w:szCs w:val="28"/>
        </w:rPr>
      </w:pPr>
    </w:p>
    <w:p w:rsidR="00254B52" w:rsidRPr="003A02B4" w:rsidRDefault="00B74C43"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 xml:space="preserve">4. Сроки оказания государственной </w:t>
      </w:r>
      <w:r w:rsidR="00E25BA5" w:rsidRPr="003A02B4">
        <w:rPr>
          <w:rFonts w:ascii="Arial" w:hAnsi="Arial" w:cs="Arial"/>
          <w:sz w:val="28"/>
        </w:rPr>
        <w:t xml:space="preserve">услуги: </w:t>
      </w:r>
    </w:p>
    <w:p w:rsidR="00B74C43" w:rsidRPr="003A02B4" w:rsidRDefault="00B74C43"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1) с момента сдачи пакета документов – 30 (тридцать) календарных дней;</w:t>
      </w:r>
      <w:r w:rsidR="00E25BA5" w:rsidRPr="003A02B4">
        <w:rPr>
          <w:rFonts w:ascii="Arial" w:hAnsi="Arial" w:cs="Arial"/>
          <w:sz w:val="28"/>
          <w:lang w:val="kk-KZ"/>
        </w:rPr>
        <w:t xml:space="preserve"> </w:t>
      </w:r>
    </w:p>
    <w:p w:rsidR="00B74C43" w:rsidRPr="003A02B4" w:rsidRDefault="00B74C43"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2) максимально допустимое время ожидания для сдачи пакета документов – 30 минут;</w:t>
      </w:r>
      <w:r w:rsidR="00E25BA5" w:rsidRPr="003A02B4">
        <w:rPr>
          <w:rFonts w:ascii="Arial" w:hAnsi="Arial" w:cs="Arial"/>
          <w:sz w:val="28"/>
          <w:lang w:val="kk-KZ"/>
        </w:rPr>
        <w:t xml:space="preserve"> </w:t>
      </w:r>
    </w:p>
    <w:p w:rsidR="00642FFD" w:rsidRPr="003A02B4" w:rsidRDefault="00B74C43"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3) максимально допустимое время обслуживания – 30 минут.</w:t>
      </w:r>
      <w:bookmarkStart w:id="37" w:name="z94"/>
      <w:bookmarkEnd w:id="37"/>
      <w:r w:rsidR="00E25BA5" w:rsidRPr="003A02B4">
        <w:rPr>
          <w:rFonts w:ascii="Arial" w:hAnsi="Arial" w:cs="Arial"/>
          <w:sz w:val="28"/>
          <w:lang w:val="kk-KZ"/>
        </w:rPr>
        <w:t xml:space="preserve"> </w:t>
      </w:r>
    </w:p>
    <w:p w:rsidR="00642FFD" w:rsidRPr="003A02B4" w:rsidRDefault="00B74C43"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5. Форма оказания государственной услуги – бумажная.</w:t>
      </w:r>
      <w:bookmarkStart w:id="38" w:name="z95"/>
      <w:bookmarkEnd w:id="38"/>
      <w:r w:rsidR="00E25BA5" w:rsidRPr="003A02B4">
        <w:rPr>
          <w:rFonts w:ascii="Arial" w:hAnsi="Arial" w:cs="Arial"/>
          <w:sz w:val="28"/>
          <w:lang w:val="kk-KZ"/>
        </w:rPr>
        <w:t xml:space="preserve"> </w:t>
      </w:r>
    </w:p>
    <w:p w:rsidR="00642FFD"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6. Результат оказания государственной услуги – решение местного исполнительного органа области, города республиканского значения и столицы о строительстве культовых зданий (сооружений), определении их месторасположения или о перепрофилировании (изменении функционального назначения) зданий (сооружений) в культовые здания (сооружения), либо мотивированный ответ об отказе в оказании </w:t>
      </w:r>
      <w:r w:rsidRPr="003A02B4">
        <w:rPr>
          <w:rFonts w:ascii="Arial" w:hAnsi="Arial" w:cs="Arial"/>
          <w:sz w:val="28"/>
        </w:rPr>
        <w:lastRenderedPageBreak/>
        <w:t>государственной услуги в случае и по основаниям, предусмотренным </w:t>
      </w:r>
      <w:hyperlink r:id="rId119" w:anchor="z99" w:history="1">
        <w:r w:rsidRPr="003A02B4">
          <w:rPr>
            <w:rStyle w:val="a9"/>
            <w:rFonts w:ascii="Arial" w:hAnsi="Arial" w:cs="Arial"/>
            <w:color w:val="auto"/>
            <w:sz w:val="28"/>
            <w:u w:val="none"/>
          </w:rPr>
          <w:t>пунктом 10</w:t>
        </w:r>
      </w:hyperlink>
      <w:r w:rsidRPr="003A02B4">
        <w:rPr>
          <w:rFonts w:ascii="Arial" w:hAnsi="Arial" w:cs="Arial"/>
          <w:sz w:val="28"/>
        </w:rPr>
        <w:t xml:space="preserve"> настоящего стандарта государственной услуги.</w:t>
      </w:r>
    </w:p>
    <w:p w:rsidR="003976E0"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Форма предоставления результата о</w:t>
      </w:r>
      <w:r w:rsidR="004B0C89" w:rsidRPr="003A02B4">
        <w:rPr>
          <w:rFonts w:ascii="Arial" w:hAnsi="Arial" w:cs="Arial"/>
          <w:sz w:val="28"/>
        </w:rPr>
        <w:t xml:space="preserve">казания государственной услуги: </w:t>
      </w:r>
      <w:r w:rsidRPr="003A02B4">
        <w:rPr>
          <w:rFonts w:ascii="Arial" w:hAnsi="Arial" w:cs="Arial"/>
          <w:sz w:val="28"/>
        </w:rPr>
        <w:t>бумажная.</w:t>
      </w:r>
    </w:p>
    <w:p w:rsidR="003976E0" w:rsidRPr="003A02B4" w:rsidRDefault="00B74C43" w:rsidP="00F93238">
      <w:pPr>
        <w:pStyle w:val="a3"/>
        <w:spacing w:before="0" w:beforeAutospacing="0" w:after="0" w:afterAutospacing="0"/>
        <w:ind w:firstLine="567"/>
        <w:jc w:val="both"/>
        <w:rPr>
          <w:rFonts w:ascii="Arial" w:hAnsi="Arial" w:cs="Arial"/>
          <w:sz w:val="28"/>
        </w:rPr>
      </w:pPr>
      <w:bookmarkStart w:id="39" w:name="z96"/>
      <w:bookmarkEnd w:id="39"/>
      <w:r w:rsidRPr="003A02B4">
        <w:rPr>
          <w:rFonts w:ascii="Arial" w:hAnsi="Arial" w:cs="Arial"/>
          <w:sz w:val="28"/>
        </w:rPr>
        <w:t>7.</w:t>
      </w:r>
      <w:r w:rsidR="00F93238" w:rsidRPr="003A02B4">
        <w:rPr>
          <w:rFonts w:ascii="Arial" w:hAnsi="Arial" w:cs="Arial"/>
          <w:sz w:val="28"/>
        </w:rPr>
        <w:t> </w:t>
      </w:r>
      <w:r w:rsidRPr="003A02B4">
        <w:rPr>
          <w:rFonts w:ascii="Arial" w:hAnsi="Arial" w:cs="Arial"/>
          <w:sz w:val="28"/>
        </w:rPr>
        <w:t>Государственная услуга оказывается бесплатно физическим и юридическим лицам (далее – услугополучатель).</w:t>
      </w:r>
    </w:p>
    <w:p w:rsidR="00B74C43" w:rsidRPr="003A02B4" w:rsidRDefault="00B74C43" w:rsidP="00F93238">
      <w:pPr>
        <w:pStyle w:val="a3"/>
        <w:spacing w:before="0" w:beforeAutospacing="0" w:after="0" w:afterAutospacing="0"/>
        <w:ind w:firstLine="567"/>
        <w:jc w:val="both"/>
        <w:rPr>
          <w:rFonts w:ascii="Arial" w:hAnsi="Arial" w:cs="Arial"/>
          <w:sz w:val="28"/>
        </w:rPr>
      </w:pPr>
      <w:bookmarkStart w:id="40" w:name="z97"/>
      <w:bookmarkEnd w:id="40"/>
      <w:r w:rsidRPr="003A02B4">
        <w:rPr>
          <w:rFonts w:ascii="Arial" w:hAnsi="Arial" w:cs="Arial"/>
          <w:sz w:val="28"/>
        </w:rPr>
        <w:t xml:space="preserve">8. График работы услугодателя и управлений </w:t>
      </w:r>
      <w:r w:rsidR="00275EDC" w:rsidRPr="003A02B4">
        <w:rPr>
          <w:rFonts w:ascii="Arial" w:hAnsi="Arial" w:cs="Arial"/>
          <w:sz w:val="28"/>
        </w:rPr>
        <w:t>–</w:t>
      </w:r>
      <w:r w:rsidRPr="003A02B4">
        <w:rPr>
          <w:rFonts w:ascii="Arial" w:hAnsi="Arial" w:cs="Arial"/>
          <w:sz w:val="28"/>
        </w:rPr>
        <w:t xml:space="preserve"> с понедельника по пятницу включительно с 09.00 до 18.00 часов, перерыв на обед с 13.00 до 14.00 часов, кроме </w:t>
      </w:r>
      <w:hyperlink r:id="rId120" w:anchor="z416" w:history="1">
        <w:r w:rsidRPr="003A02B4">
          <w:rPr>
            <w:rStyle w:val="a9"/>
            <w:rFonts w:ascii="Arial" w:hAnsi="Arial" w:cs="Arial"/>
            <w:color w:val="auto"/>
            <w:sz w:val="28"/>
            <w:u w:val="none"/>
          </w:rPr>
          <w:t>выходных</w:t>
        </w:r>
      </w:hyperlink>
      <w:r w:rsidRPr="003A02B4">
        <w:rPr>
          <w:rFonts w:ascii="Arial" w:hAnsi="Arial" w:cs="Arial"/>
          <w:sz w:val="28"/>
        </w:rPr>
        <w:t xml:space="preserve"> и </w:t>
      </w:r>
      <w:hyperlink r:id="rId121" w:anchor="z66" w:history="1">
        <w:r w:rsidRPr="003A02B4">
          <w:rPr>
            <w:rStyle w:val="a9"/>
            <w:rFonts w:ascii="Arial" w:hAnsi="Arial" w:cs="Arial"/>
            <w:color w:val="auto"/>
            <w:sz w:val="28"/>
            <w:u w:val="none"/>
          </w:rPr>
          <w:t>праздничных дней</w:t>
        </w:r>
      </w:hyperlink>
      <w:r w:rsidRPr="003A02B4">
        <w:rPr>
          <w:rFonts w:ascii="Arial" w:hAnsi="Arial" w:cs="Arial"/>
          <w:sz w:val="28"/>
        </w:rPr>
        <w:t>, согласно трудовому законодательству Республики Казахстан.</w:t>
      </w:r>
    </w:p>
    <w:p w:rsidR="003976E0"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Прием документов осуществляется в порядке очереди, без предварительной записи и ускоренного обслуживания.</w:t>
      </w:r>
    </w:p>
    <w:p w:rsidR="00B74C43" w:rsidRPr="003A02B4" w:rsidRDefault="00F93238" w:rsidP="00F93238">
      <w:pPr>
        <w:pStyle w:val="a3"/>
        <w:spacing w:before="0" w:beforeAutospacing="0" w:after="0" w:afterAutospacing="0"/>
        <w:ind w:firstLine="567"/>
        <w:jc w:val="both"/>
        <w:rPr>
          <w:rFonts w:ascii="Arial" w:hAnsi="Arial" w:cs="Arial"/>
          <w:sz w:val="28"/>
        </w:rPr>
      </w:pPr>
      <w:bookmarkStart w:id="41" w:name="z98"/>
      <w:bookmarkEnd w:id="41"/>
      <w:r w:rsidRPr="003A02B4">
        <w:rPr>
          <w:rFonts w:ascii="Arial" w:hAnsi="Arial" w:cs="Arial"/>
          <w:sz w:val="28"/>
        </w:rPr>
        <w:t>9. </w:t>
      </w:r>
      <w:r w:rsidR="00B74C43" w:rsidRPr="003A02B4">
        <w:rPr>
          <w:rFonts w:ascii="Arial" w:hAnsi="Arial" w:cs="Arial"/>
          <w:sz w:val="28"/>
        </w:rPr>
        <w:t>Перечень документов, необходимых для оказания государственной услуги при обращении услугополучателя (либо его представителя по доверенности)</w:t>
      </w:r>
      <w:r w:rsidR="002B07D0" w:rsidRPr="003A02B4">
        <w:rPr>
          <w:rFonts w:ascii="Arial" w:hAnsi="Arial" w:cs="Arial"/>
          <w:sz w:val="28"/>
        </w:rPr>
        <w:t xml:space="preserve"> </w:t>
      </w:r>
      <w:r w:rsidR="00B74C43" w:rsidRPr="003A02B4">
        <w:rPr>
          <w:rFonts w:ascii="Arial" w:hAnsi="Arial" w:cs="Arial"/>
          <w:sz w:val="28"/>
        </w:rPr>
        <w:t>для строительства культовых зданий (сооружений) и определении их месторасположения:</w:t>
      </w:r>
    </w:p>
    <w:p w:rsidR="00B74C43"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1) заявление по форме согласно </w:t>
      </w:r>
      <w:hyperlink r:id="rId122" w:anchor="z108" w:history="1">
        <w:r w:rsidR="006A6870" w:rsidRPr="003A02B4">
          <w:rPr>
            <w:rStyle w:val="a9"/>
            <w:rFonts w:ascii="Arial" w:hAnsi="Arial" w:cs="Arial"/>
            <w:color w:val="auto"/>
            <w:sz w:val="28"/>
            <w:u w:val="none"/>
          </w:rPr>
          <w:t>П</w:t>
        </w:r>
        <w:r w:rsidRPr="003A02B4">
          <w:rPr>
            <w:rStyle w:val="a9"/>
            <w:rFonts w:ascii="Arial" w:hAnsi="Arial" w:cs="Arial"/>
            <w:color w:val="auto"/>
            <w:sz w:val="28"/>
            <w:u w:val="none"/>
          </w:rPr>
          <w:t>риложению 1</w:t>
        </w:r>
      </w:hyperlink>
      <w:r w:rsidRPr="003A02B4">
        <w:rPr>
          <w:rFonts w:ascii="Arial" w:hAnsi="Arial" w:cs="Arial"/>
          <w:sz w:val="28"/>
        </w:rPr>
        <w:t xml:space="preserve"> к настоящему стандарту государственной услуги;</w:t>
      </w:r>
    </w:p>
    <w:p w:rsidR="00254B52"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2) копия документа, удостоверяющего личность – для физических лиц или копию свидетельства либо</w:t>
      </w:r>
      <w:r w:rsidR="00E25BA5" w:rsidRPr="003A02B4">
        <w:rPr>
          <w:rFonts w:ascii="Arial" w:hAnsi="Arial" w:cs="Arial"/>
          <w:sz w:val="28"/>
          <w:lang w:val="kk-KZ"/>
        </w:rPr>
        <w:t xml:space="preserve"> </w:t>
      </w:r>
      <w:hyperlink r:id="rId123" w:anchor="z93" w:history="1">
        <w:r w:rsidRPr="003A02B4">
          <w:rPr>
            <w:rStyle w:val="a9"/>
            <w:rFonts w:ascii="Arial" w:hAnsi="Arial" w:cs="Arial"/>
            <w:color w:val="auto"/>
            <w:sz w:val="28"/>
            <w:u w:val="none"/>
          </w:rPr>
          <w:t>справки</w:t>
        </w:r>
      </w:hyperlink>
      <w:r w:rsidRPr="003A02B4">
        <w:rPr>
          <w:rFonts w:ascii="Arial" w:hAnsi="Arial" w:cs="Arial"/>
          <w:sz w:val="28"/>
        </w:rPr>
        <w:t xml:space="preserve"> о государственной регистрации (перерегистрации) религиозного объединения – для юридических лиц с обязательным предоставлением оригинала документа для сверки.</w:t>
      </w:r>
    </w:p>
    <w:p w:rsidR="00254B52" w:rsidRPr="003A02B4" w:rsidRDefault="00254B52" w:rsidP="00F93238">
      <w:pPr>
        <w:pStyle w:val="a3"/>
        <w:spacing w:before="0" w:beforeAutospacing="0" w:after="0" w:afterAutospacing="0"/>
        <w:ind w:firstLine="567"/>
        <w:jc w:val="both"/>
        <w:rPr>
          <w:rFonts w:ascii="Arial" w:hAnsi="Arial" w:cs="Arial"/>
          <w:sz w:val="16"/>
          <w:szCs w:val="16"/>
        </w:rPr>
      </w:pPr>
    </w:p>
    <w:p w:rsidR="00AB6FE4" w:rsidRPr="003A02B4" w:rsidRDefault="00254B52" w:rsidP="00F93238">
      <w:pPr>
        <w:pStyle w:val="a3"/>
        <w:spacing w:before="0" w:beforeAutospacing="0" w:after="0" w:afterAutospacing="0"/>
        <w:ind w:firstLine="567"/>
        <w:jc w:val="both"/>
        <w:rPr>
          <w:rFonts w:ascii="Arial" w:hAnsi="Arial" w:cs="Arial"/>
          <w:b/>
          <w:i/>
          <w:sz w:val="28"/>
        </w:rPr>
      </w:pPr>
      <w:r w:rsidRPr="003A02B4">
        <w:rPr>
          <w:rFonts w:ascii="Arial" w:hAnsi="Arial" w:cs="Arial"/>
          <w:b/>
          <w:sz w:val="28"/>
        </w:rPr>
        <w:t>*</w:t>
      </w:r>
      <w:r w:rsidR="00AB6FE4" w:rsidRPr="003A02B4">
        <w:rPr>
          <w:rFonts w:ascii="Arial" w:hAnsi="Arial" w:cs="Arial"/>
          <w:b/>
          <w:i/>
          <w:sz w:val="28"/>
        </w:rPr>
        <w:t>Примечание</w:t>
      </w:r>
    </w:p>
    <w:p w:rsidR="00B74C43" w:rsidRPr="003A02B4" w:rsidRDefault="00B74C43"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Свидетельство о государственной (учетной) регистрации (перерегистрации) юридического лица (филиала, представительства), выданное до введения в действие</w:t>
      </w:r>
      <w:r w:rsidR="00E25BA5" w:rsidRPr="003A02B4">
        <w:rPr>
          <w:rFonts w:ascii="Arial" w:hAnsi="Arial" w:cs="Arial"/>
          <w:sz w:val="28"/>
          <w:lang w:val="kk-KZ"/>
        </w:rPr>
        <w:t xml:space="preserve"> </w:t>
      </w:r>
      <w:hyperlink r:id="rId124" w:anchor="z0" w:history="1">
        <w:r w:rsidRPr="003A02B4">
          <w:rPr>
            <w:rStyle w:val="a9"/>
            <w:rFonts w:ascii="Arial" w:hAnsi="Arial" w:cs="Arial"/>
            <w:color w:val="auto"/>
            <w:sz w:val="28"/>
            <w:u w:val="none"/>
          </w:rPr>
          <w:t>Закона</w:t>
        </w:r>
      </w:hyperlink>
      <w:r w:rsidRPr="003A02B4">
        <w:rPr>
          <w:rFonts w:ascii="Arial" w:hAnsi="Arial" w:cs="Arial"/>
          <w:sz w:val="28"/>
        </w:rPr>
        <w:t xml:space="preserve"> Республики Казахстан от 24 декабря 2012 года «О внесении изменений и дополнений в некоторые законодательные акты Республики Казахстан по вопросам государственной регистрации юридических лиц и учетной регистрации филиалов и представительств», является действительным до прекращения деятельности юридического лица;</w:t>
      </w:r>
      <w:r w:rsidR="00E25BA5" w:rsidRPr="003A02B4">
        <w:rPr>
          <w:rFonts w:ascii="Arial" w:hAnsi="Arial" w:cs="Arial"/>
          <w:sz w:val="28"/>
          <w:lang w:val="kk-KZ"/>
        </w:rPr>
        <w:t xml:space="preserve"> </w:t>
      </w:r>
    </w:p>
    <w:p w:rsidR="00B74C43" w:rsidRPr="003A02B4" w:rsidRDefault="00FE2925"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3) </w:t>
      </w:r>
      <w:r w:rsidR="00B74C43" w:rsidRPr="003A02B4">
        <w:rPr>
          <w:rFonts w:ascii="Arial" w:hAnsi="Arial" w:cs="Arial"/>
          <w:sz w:val="28"/>
        </w:rPr>
        <w:t>справка-обоснование о строительстве культового здания (сооружения) в произвольной форме, подписанную руководителем зарегистрированного религиозного объединения (с указанием наименования культового здания (сооружения) и религиозного объединения, которому оно будет принадлежать, цели строительства, количества прихожан, нуждающихся в удовлетворении духовных потребностей на данной территории, кандидатуры священнослужителя культового здания (сооружения);</w:t>
      </w:r>
      <w:r w:rsidR="00E25BA5" w:rsidRPr="003A02B4">
        <w:rPr>
          <w:rFonts w:ascii="Arial" w:hAnsi="Arial" w:cs="Arial"/>
          <w:sz w:val="28"/>
          <w:lang w:val="kk-KZ"/>
        </w:rPr>
        <w:t xml:space="preserve"> </w:t>
      </w:r>
    </w:p>
    <w:p w:rsidR="00642FFD"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4)</w:t>
      </w:r>
      <w:r w:rsidR="00F93238" w:rsidRPr="003A02B4">
        <w:rPr>
          <w:rFonts w:ascii="Arial" w:hAnsi="Arial" w:cs="Arial"/>
          <w:sz w:val="28"/>
        </w:rPr>
        <w:t> </w:t>
      </w:r>
      <w:r w:rsidRPr="003A02B4">
        <w:rPr>
          <w:rFonts w:ascii="Arial" w:hAnsi="Arial" w:cs="Arial"/>
          <w:sz w:val="28"/>
        </w:rPr>
        <w:t xml:space="preserve">копия решения собрания (схода) местного сообщества, действующего на территории аула (села), поселка, микрорайона, квартала, где планируется строительство культового здания </w:t>
      </w:r>
      <w:r w:rsidRPr="003A02B4">
        <w:rPr>
          <w:rFonts w:ascii="Arial" w:hAnsi="Arial" w:cs="Arial"/>
          <w:sz w:val="28"/>
        </w:rPr>
        <w:lastRenderedPageBreak/>
        <w:t>(сооружения), о согласии на строительство культового здания (сооружения) (предоставляется при наличии вблизи жилых домов);</w:t>
      </w:r>
      <w:r w:rsidR="001F6F52" w:rsidRPr="003A02B4">
        <w:rPr>
          <w:rFonts w:ascii="Arial" w:hAnsi="Arial" w:cs="Arial"/>
          <w:sz w:val="28"/>
        </w:rPr>
        <w:t xml:space="preserve"> </w:t>
      </w:r>
      <w:r w:rsidRPr="003A02B4">
        <w:rPr>
          <w:rFonts w:ascii="Arial" w:hAnsi="Arial" w:cs="Arial"/>
          <w:sz w:val="28"/>
        </w:rPr>
        <w:t>для перепрофилирования (изменении функционального назначения) зданий (сооружений) в культовые здания (сооружения):</w:t>
      </w:r>
    </w:p>
    <w:p w:rsidR="00B74C43"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1) заявление по форме согласно </w:t>
      </w:r>
      <w:hyperlink r:id="rId125" w:anchor="z110" w:history="1">
        <w:r w:rsidR="006A6870" w:rsidRPr="003A02B4">
          <w:rPr>
            <w:rStyle w:val="a9"/>
            <w:rFonts w:ascii="Arial" w:hAnsi="Arial" w:cs="Arial"/>
            <w:color w:val="auto"/>
            <w:sz w:val="28"/>
            <w:u w:val="none"/>
          </w:rPr>
          <w:t>П</w:t>
        </w:r>
        <w:r w:rsidRPr="003A02B4">
          <w:rPr>
            <w:rStyle w:val="a9"/>
            <w:rFonts w:ascii="Arial" w:hAnsi="Arial" w:cs="Arial"/>
            <w:color w:val="auto"/>
            <w:sz w:val="28"/>
            <w:u w:val="none"/>
          </w:rPr>
          <w:t>риложению 2</w:t>
        </w:r>
      </w:hyperlink>
      <w:r w:rsidRPr="003A02B4">
        <w:rPr>
          <w:rFonts w:ascii="Arial" w:hAnsi="Arial" w:cs="Arial"/>
          <w:sz w:val="28"/>
        </w:rPr>
        <w:t xml:space="preserve"> к настоящему стандарту государственной услуги;</w:t>
      </w:r>
    </w:p>
    <w:p w:rsidR="006A6870" w:rsidRPr="003A02B4" w:rsidRDefault="00B74C43"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2) копия документа, удостоверяющего личность – для физических лиц или копию свидетельства либо</w:t>
      </w:r>
      <w:r w:rsidR="00E25BA5" w:rsidRPr="003A02B4">
        <w:rPr>
          <w:rFonts w:ascii="Arial" w:hAnsi="Arial" w:cs="Arial"/>
          <w:sz w:val="28"/>
          <w:lang w:val="kk-KZ"/>
        </w:rPr>
        <w:t xml:space="preserve"> </w:t>
      </w:r>
      <w:hyperlink r:id="rId126" w:anchor="z93" w:history="1">
        <w:r w:rsidRPr="003A02B4">
          <w:rPr>
            <w:rStyle w:val="a9"/>
            <w:rFonts w:ascii="Arial" w:hAnsi="Arial" w:cs="Arial"/>
            <w:color w:val="auto"/>
            <w:sz w:val="28"/>
            <w:u w:val="none"/>
          </w:rPr>
          <w:t>справки</w:t>
        </w:r>
      </w:hyperlink>
      <w:r w:rsidRPr="003A02B4">
        <w:rPr>
          <w:rFonts w:ascii="Arial" w:hAnsi="Arial" w:cs="Arial"/>
          <w:sz w:val="28"/>
        </w:rPr>
        <w:t xml:space="preserve"> о государственной регистрации (перерегистрации) религиозного объединения – для юридических лиц с обязательным предоставлением оригинала документа для сверки.</w:t>
      </w:r>
      <w:r w:rsidR="00E25BA5" w:rsidRPr="003A02B4">
        <w:rPr>
          <w:rFonts w:ascii="Arial" w:hAnsi="Arial" w:cs="Arial"/>
          <w:sz w:val="28"/>
          <w:lang w:val="kk-KZ"/>
        </w:rPr>
        <w:t xml:space="preserve"> </w:t>
      </w:r>
    </w:p>
    <w:p w:rsidR="00BC291E" w:rsidRPr="003A02B4" w:rsidRDefault="00BC291E" w:rsidP="00F93238">
      <w:pPr>
        <w:pStyle w:val="a3"/>
        <w:spacing w:before="0" w:beforeAutospacing="0" w:after="0" w:afterAutospacing="0"/>
        <w:ind w:firstLine="567"/>
        <w:jc w:val="both"/>
        <w:rPr>
          <w:rFonts w:ascii="Arial" w:hAnsi="Arial" w:cs="Arial"/>
          <w:b/>
          <w:i/>
          <w:sz w:val="16"/>
          <w:szCs w:val="16"/>
        </w:rPr>
      </w:pPr>
    </w:p>
    <w:p w:rsidR="00B74C43" w:rsidRPr="003A02B4" w:rsidRDefault="006A6870"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b/>
          <w:i/>
          <w:sz w:val="28"/>
        </w:rPr>
        <w:t>*</w:t>
      </w:r>
      <w:r w:rsidR="00B74C43" w:rsidRPr="003A02B4">
        <w:rPr>
          <w:rFonts w:ascii="Arial" w:hAnsi="Arial" w:cs="Arial"/>
          <w:b/>
          <w:i/>
          <w:sz w:val="28"/>
        </w:rPr>
        <w:t>Примечание:</w:t>
      </w:r>
      <w:r w:rsidR="00B74C43" w:rsidRPr="003A02B4">
        <w:rPr>
          <w:rFonts w:ascii="Arial" w:hAnsi="Arial" w:cs="Arial"/>
          <w:sz w:val="28"/>
        </w:rPr>
        <w:t xml:space="preserve"> Свидетельство о государственной (учетной) регистрации (перерегистрации) юридического лица (филиала, представительства), выданное до введения в действие </w:t>
      </w:r>
      <w:hyperlink r:id="rId127" w:anchor="z0" w:history="1">
        <w:r w:rsidR="00B74C43" w:rsidRPr="003A02B4">
          <w:rPr>
            <w:rStyle w:val="a9"/>
            <w:rFonts w:ascii="Arial" w:hAnsi="Arial" w:cs="Arial"/>
            <w:color w:val="auto"/>
            <w:sz w:val="28"/>
            <w:u w:val="none"/>
          </w:rPr>
          <w:t>Закона</w:t>
        </w:r>
      </w:hyperlink>
      <w:r w:rsidR="00B74C43" w:rsidRPr="003A02B4">
        <w:rPr>
          <w:rFonts w:ascii="Arial" w:hAnsi="Arial" w:cs="Arial"/>
          <w:sz w:val="28"/>
        </w:rPr>
        <w:t xml:space="preserve"> Республики Казахстан от 24 декабря 2012 года «О внесении изменений и дополнений в некоторые законодательные акты Республики Казахстан по вопросам государственной регистрации юридических лиц и учетной регистрации филиалов и представительств», является действительным до прекращения деятельности юридического лица;</w:t>
      </w:r>
      <w:r w:rsidR="00E25BA5" w:rsidRPr="003A02B4">
        <w:rPr>
          <w:rFonts w:ascii="Arial" w:hAnsi="Arial" w:cs="Arial"/>
          <w:sz w:val="28"/>
          <w:lang w:val="kk-KZ"/>
        </w:rPr>
        <w:t xml:space="preserve"> </w:t>
      </w:r>
    </w:p>
    <w:p w:rsidR="00B74C43"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3) копия правоустанавливающего документа с приложением копии технического паспорта недвижимости и копия </w:t>
      </w:r>
      <w:hyperlink r:id="rId128" w:anchor="z2" w:history="1">
        <w:r w:rsidRPr="003A02B4">
          <w:rPr>
            <w:rStyle w:val="a9"/>
            <w:rFonts w:ascii="Arial" w:hAnsi="Arial" w:cs="Arial"/>
            <w:color w:val="auto"/>
            <w:sz w:val="28"/>
            <w:u w:val="none"/>
          </w:rPr>
          <w:t>идентификационного документа</w:t>
        </w:r>
      </w:hyperlink>
      <w:r w:rsidRPr="003A02B4">
        <w:rPr>
          <w:rFonts w:ascii="Arial" w:hAnsi="Arial" w:cs="Arial"/>
          <w:sz w:val="28"/>
        </w:rPr>
        <w:t xml:space="preserve"> на земельный участок нотариально засвидетельствованные либо представляются оригиналы документов для сверки;</w:t>
      </w:r>
    </w:p>
    <w:p w:rsidR="00642FFD"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4) </w:t>
      </w:r>
      <w:hyperlink r:id="rId129" w:anchor="z75" w:history="1">
        <w:r w:rsidRPr="003A02B4">
          <w:rPr>
            <w:rStyle w:val="a9"/>
            <w:rFonts w:ascii="Arial" w:hAnsi="Arial" w:cs="Arial"/>
            <w:color w:val="auto"/>
            <w:sz w:val="28"/>
            <w:u w:val="none"/>
          </w:rPr>
          <w:t>справка</w:t>
        </w:r>
      </w:hyperlink>
      <w:r w:rsidRPr="003A02B4">
        <w:rPr>
          <w:rFonts w:ascii="Arial" w:hAnsi="Arial" w:cs="Arial"/>
          <w:sz w:val="28"/>
        </w:rPr>
        <w:t xml:space="preserve"> об отсутствии обременения на объект недвижимости;</w:t>
      </w:r>
    </w:p>
    <w:p w:rsidR="00642FFD"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5) письмо о согласии собственника на перепрофилирование здания (сооружения) в культовое здание (сооружение)</w:t>
      </w:r>
      <w:r w:rsidR="002B07D0" w:rsidRPr="003A02B4">
        <w:rPr>
          <w:rFonts w:ascii="Arial" w:hAnsi="Arial" w:cs="Arial"/>
          <w:sz w:val="28"/>
        </w:rPr>
        <w:t xml:space="preserve"> </w:t>
      </w:r>
      <w:r w:rsidRPr="003A02B4">
        <w:rPr>
          <w:rFonts w:ascii="Arial" w:hAnsi="Arial" w:cs="Arial"/>
          <w:sz w:val="28"/>
        </w:rPr>
        <w:t>(предоставляется в случае арендованного помещения);</w:t>
      </w:r>
    </w:p>
    <w:p w:rsidR="00642FFD" w:rsidRPr="003A02B4" w:rsidRDefault="00F93238"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6) </w:t>
      </w:r>
      <w:r w:rsidR="00B74C43" w:rsidRPr="003A02B4">
        <w:rPr>
          <w:rFonts w:ascii="Arial" w:hAnsi="Arial" w:cs="Arial"/>
          <w:sz w:val="28"/>
        </w:rPr>
        <w:t>справка-обоснование о перепрофилировании здания (сооружения) в культовое здание (сооружение) в произвольной форме, подписанную руководителем зарегистрированного религиозного объединения (с указанием наименования культового здания (сооружения) и религиозного объединения, которому оно будет принадлежать, цели перепрофилирования, количества прихожан, нуждающихся в удовлетворении духовных потребностей на данной территории, кандидатуры священнослужителя культового здания (сооружения);</w:t>
      </w:r>
      <w:r w:rsidR="00E25BA5" w:rsidRPr="003A02B4">
        <w:rPr>
          <w:rFonts w:ascii="Arial" w:hAnsi="Arial" w:cs="Arial"/>
          <w:sz w:val="28"/>
          <w:lang w:val="kk-KZ"/>
        </w:rPr>
        <w:t xml:space="preserve"> </w:t>
      </w:r>
    </w:p>
    <w:p w:rsidR="000D16F3" w:rsidRPr="003A02B4" w:rsidRDefault="00F93238"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7) </w:t>
      </w:r>
      <w:r w:rsidR="00B74C43" w:rsidRPr="003A02B4">
        <w:rPr>
          <w:rFonts w:ascii="Arial" w:hAnsi="Arial" w:cs="Arial"/>
          <w:sz w:val="28"/>
        </w:rPr>
        <w:t>копия решения собрания (схода) местного сообщества, действующего на территории аула (села), поселка, микрорайона, квартала, где планируется перепрофилирование здания (сооружения), о согласии на перепрофилирование в культовое здание или сооружение (предоставляется п</w:t>
      </w:r>
      <w:r w:rsidR="00E25BA5" w:rsidRPr="003A02B4">
        <w:rPr>
          <w:rFonts w:ascii="Arial" w:hAnsi="Arial" w:cs="Arial"/>
          <w:sz w:val="28"/>
        </w:rPr>
        <w:t>ри наличии вблизи жилых домов).</w:t>
      </w:r>
      <w:r w:rsidR="00E25BA5" w:rsidRPr="003A02B4">
        <w:rPr>
          <w:rFonts w:ascii="Arial" w:hAnsi="Arial" w:cs="Arial"/>
          <w:sz w:val="28"/>
          <w:lang w:val="kk-KZ"/>
        </w:rPr>
        <w:t xml:space="preserve"> </w:t>
      </w:r>
    </w:p>
    <w:p w:rsidR="00642FFD" w:rsidRPr="003A02B4" w:rsidRDefault="00B74C43"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 xml:space="preserve">Подтверждением принятия пакета документов, перечисленных в настоящем пункте от услугополучателя, является копия заявления услугополучателя со штампом, содержащая дату и время приема </w:t>
      </w:r>
      <w:r w:rsidRPr="003A02B4">
        <w:rPr>
          <w:rFonts w:ascii="Arial" w:hAnsi="Arial" w:cs="Arial"/>
          <w:sz w:val="28"/>
        </w:rPr>
        <w:lastRenderedPageBreak/>
        <w:t>документов, с указанием фамилии, инициалов лица, принявшего документы.</w:t>
      </w:r>
      <w:bookmarkStart w:id="42" w:name="z99"/>
      <w:bookmarkEnd w:id="42"/>
      <w:r w:rsidR="00E25BA5" w:rsidRPr="003A02B4">
        <w:rPr>
          <w:rFonts w:ascii="Arial" w:hAnsi="Arial" w:cs="Arial"/>
          <w:sz w:val="28"/>
          <w:lang w:val="kk-KZ"/>
        </w:rPr>
        <w:t xml:space="preserve"> </w:t>
      </w:r>
    </w:p>
    <w:p w:rsidR="00B74C43" w:rsidRPr="003A02B4" w:rsidRDefault="001F6F52"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10. </w:t>
      </w:r>
      <w:r w:rsidR="00B74C43" w:rsidRPr="003A02B4">
        <w:rPr>
          <w:rFonts w:ascii="Arial" w:hAnsi="Arial" w:cs="Arial"/>
          <w:sz w:val="28"/>
        </w:rPr>
        <w:t>Основание для отказа в предоставлении государственной услуги является расположение здания (сооружения) на территории и в зданиях государственных органов, организаций, Вооруженных Сил, других войск и воинских формирований, судебных и правоохранительных органов, других служб, связанных с обеспечением общественной безопасности, защитой жизни и здоровья физических лиц, организаций образования, за исключением духовных (религиозных) организаций образования.</w:t>
      </w:r>
    </w:p>
    <w:p w:rsidR="000F7E9F" w:rsidRPr="003A02B4" w:rsidRDefault="000F7E9F" w:rsidP="00F93238">
      <w:pPr>
        <w:pStyle w:val="a3"/>
        <w:spacing w:before="0" w:beforeAutospacing="0" w:after="0" w:afterAutospacing="0"/>
        <w:ind w:firstLine="567"/>
        <w:jc w:val="both"/>
        <w:rPr>
          <w:rFonts w:ascii="Arial" w:hAnsi="Arial" w:cs="Arial"/>
          <w:sz w:val="28"/>
        </w:rPr>
      </w:pPr>
    </w:p>
    <w:p w:rsidR="00B74C43" w:rsidRPr="003A02B4" w:rsidRDefault="00FE2925" w:rsidP="000F7E9F">
      <w:pPr>
        <w:pStyle w:val="3"/>
        <w:spacing w:before="0"/>
        <w:ind w:firstLine="567"/>
        <w:jc w:val="center"/>
        <w:rPr>
          <w:rFonts w:ascii="Arial" w:eastAsia="Times New Roman" w:hAnsi="Arial" w:cs="Arial"/>
          <w:b/>
          <w:color w:val="auto"/>
          <w:sz w:val="28"/>
        </w:rPr>
      </w:pPr>
      <w:r w:rsidRPr="003A02B4">
        <w:rPr>
          <w:rFonts w:ascii="Arial" w:hAnsi="Arial" w:cs="Arial"/>
          <w:b/>
          <w:color w:val="auto"/>
          <w:sz w:val="28"/>
        </w:rPr>
        <w:t>3. </w:t>
      </w:r>
      <w:r w:rsidR="00B74C43" w:rsidRPr="003A02B4">
        <w:rPr>
          <w:rFonts w:ascii="Arial" w:eastAsia="Times New Roman" w:hAnsi="Arial" w:cs="Arial"/>
          <w:b/>
          <w:color w:val="auto"/>
          <w:sz w:val="28"/>
        </w:rPr>
        <w:t>Порядок обжалования решений, действий (бездействия)</w:t>
      </w:r>
      <w:r w:rsidR="00B74C43" w:rsidRPr="003A02B4">
        <w:rPr>
          <w:rFonts w:ascii="Arial" w:eastAsia="Times New Roman" w:hAnsi="Arial" w:cs="Arial"/>
          <w:b/>
          <w:color w:val="auto"/>
          <w:sz w:val="28"/>
        </w:rPr>
        <w:br/>
        <w:t>услугодателей и (или) их должностных лиц по вопросам оказания</w:t>
      </w:r>
      <w:r w:rsidR="00B74C43" w:rsidRPr="003A02B4">
        <w:rPr>
          <w:rFonts w:ascii="Arial" w:eastAsia="Times New Roman" w:hAnsi="Arial" w:cs="Arial"/>
          <w:b/>
          <w:color w:val="auto"/>
          <w:sz w:val="28"/>
        </w:rPr>
        <w:br/>
        <w:t>государственных услуг</w:t>
      </w:r>
    </w:p>
    <w:p w:rsidR="000F7E9F" w:rsidRPr="003A02B4" w:rsidRDefault="000F7E9F" w:rsidP="000F7E9F">
      <w:pPr>
        <w:rPr>
          <w:sz w:val="4"/>
          <w:szCs w:val="4"/>
        </w:rPr>
      </w:pPr>
    </w:p>
    <w:p w:rsidR="00B74C43"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11.</w:t>
      </w:r>
      <w:r w:rsidR="00FE2925" w:rsidRPr="003A02B4">
        <w:rPr>
          <w:rFonts w:ascii="Arial" w:hAnsi="Arial" w:cs="Arial"/>
          <w:sz w:val="28"/>
        </w:rPr>
        <w:t> </w:t>
      </w:r>
      <w:r w:rsidRPr="003A02B4">
        <w:rPr>
          <w:rFonts w:ascii="Arial" w:hAnsi="Arial" w:cs="Arial"/>
          <w:sz w:val="28"/>
        </w:rPr>
        <w:t>В случае обжалования решений, действий (бездействий) услугодателя и (или) его должностных лиц, жалоба подается в письменной форме на имя акима области, города республиканского значения и столицы по адресу, указанному в </w:t>
      </w:r>
      <w:hyperlink r:id="rId130" w:anchor="z105" w:history="1">
        <w:r w:rsidRPr="003A02B4">
          <w:rPr>
            <w:rStyle w:val="a9"/>
            <w:rFonts w:ascii="Arial" w:hAnsi="Arial" w:cs="Arial"/>
            <w:color w:val="auto"/>
            <w:sz w:val="28"/>
            <w:u w:val="none"/>
          </w:rPr>
          <w:t>пункте 14</w:t>
        </w:r>
      </w:hyperlink>
      <w:r w:rsidRPr="003A02B4">
        <w:rPr>
          <w:rFonts w:ascii="Arial" w:hAnsi="Arial" w:cs="Arial"/>
          <w:sz w:val="28"/>
        </w:rPr>
        <w:t xml:space="preserve"> настоящего стандарта государственной услуги.</w:t>
      </w:r>
    </w:p>
    <w:p w:rsidR="00E033D8"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Жалоба подается в письменной форме по почте или в электронном виде в случаях, предусмотренных действующим </w:t>
      </w:r>
      <w:hyperlink r:id="rId131" w:anchor="z35" w:history="1">
        <w:r w:rsidRPr="003A02B4">
          <w:rPr>
            <w:rStyle w:val="a9"/>
            <w:rFonts w:ascii="Arial" w:hAnsi="Arial" w:cs="Arial"/>
            <w:color w:val="auto"/>
            <w:sz w:val="28"/>
            <w:u w:val="none"/>
          </w:rPr>
          <w:t>законодательством</w:t>
        </w:r>
      </w:hyperlink>
      <w:r w:rsidRPr="003A02B4">
        <w:rPr>
          <w:rFonts w:ascii="Arial" w:hAnsi="Arial" w:cs="Arial"/>
          <w:sz w:val="28"/>
        </w:rPr>
        <w:t>, либо нарочно через канцелярию услугодателя.</w:t>
      </w:r>
    </w:p>
    <w:p w:rsidR="00E033D8"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Жалоба услугополучателя, поступившая в адрес услугодателя, подлежит рассмотрению в течение пяти рабочих дней со дня ее регистрации.</w:t>
      </w:r>
    </w:p>
    <w:p w:rsidR="003C0E51"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В случае несогласия с результатами оказанной государственной услуги услугополучатель может обратиться с жалобой в уполномоченный орган по оценке и контролю за качеством оказания государственных услуг.</w:t>
      </w:r>
    </w:p>
    <w:p w:rsidR="003C0E51"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Жалоба услугополучателя, поступившая в адрес уполномоченного органа по оценке и контролю за качеством оказания государственных услуг, рассматривается в течение пятнадцати рабочих дней со дня ее регистрации.</w:t>
      </w:r>
    </w:p>
    <w:p w:rsidR="00B74C43" w:rsidRPr="003A02B4" w:rsidRDefault="00B74C43" w:rsidP="00F93238">
      <w:pPr>
        <w:pStyle w:val="a3"/>
        <w:spacing w:before="0" w:beforeAutospacing="0" w:after="0" w:afterAutospacing="0"/>
        <w:ind w:firstLine="567"/>
        <w:jc w:val="both"/>
        <w:rPr>
          <w:rFonts w:ascii="Arial" w:hAnsi="Arial" w:cs="Arial"/>
          <w:sz w:val="28"/>
        </w:rPr>
      </w:pPr>
      <w:bookmarkStart w:id="43" w:name="z102"/>
      <w:bookmarkEnd w:id="43"/>
      <w:r w:rsidRPr="003A02B4">
        <w:rPr>
          <w:rFonts w:ascii="Arial" w:hAnsi="Arial" w:cs="Arial"/>
          <w:sz w:val="28"/>
        </w:rPr>
        <w:t>12. В случаях несогласия с результатами оказанной государственной услуги, услугополучатель имеет право обратиться в суд в установленном </w:t>
      </w:r>
      <w:hyperlink r:id="rId132" w:anchor="z564" w:history="1">
        <w:r w:rsidRPr="003A02B4">
          <w:rPr>
            <w:rStyle w:val="a9"/>
            <w:rFonts w:ascii="Arial" w:hAnsi="Arial" w:cs="Arial"/>
            <w:color w:val="auto"/>
            <w:sz w:val="28"/>
            <w:u w:val="none"/>
          </w:rPr>
          <w:t>законодательством</w:t>
        </w:r>
      </w:hyperlink>
      <w:r w:rsidRPr="003A02B4">
        <w:rPr>
          <w:rFonts w:ascii="Arial" w:hAnsi="Arial" w:cs="Arial"/>
          <w:sz w:val="28"/>
        </w:rPr>
        <w:t xml:space="preserve"> порядке.</w:t>
      </w:r>
    </w:p>
    <w:p w:rsidR="000F7E9F" w:rsidRPr="003A02B4" w:rsidRDefault="000F7E9F" w:rsidP="00F93238">
      <w:pPr>
        <w:pStyle w:val="a3"/>
        <w:spacing w:before="0" w:beforeAutospacing="0" w:after="0" w:afterAutospacing="0"/>
        <w:ind w:firstLine="567"/>
        <w:jc w:val="both"/>
        <w:rPr>
          <w:rFonts w:ascii="Arial" w:hAnsi="Arial" w:cs="Arial"/>
          <w:sz w:val="28"/>
        </w:rPr>
      </w:pPr>
    </w:p>
    <w:p w:rsidR="00AD7FB9" w:rsidRPr="003A02B4" w:rsidRDefault="00FE2925" w:rsidP="001F6F52">
      <w:pPr>
        <w:pStyle w:val="3"/>
        <w:spacing w:before="0"/>
        <w:ind w:firstLine="567"/>
        <w:jc w:val="center"/>
        <w:rPr>
          <w:rFonts w:ascii="Arial" w:eastAsia="Times New Roman" w:hAnsi="Arial" w:cs="Arial"/>
          <w:b/>
          <w:color w:val="auto"/>
          <w:sz w:val="28"/>
        </w:rPr>
      </w:pPr>
      <w:r w:rsidRPr="003A02B4">
        <w:rPr>
          <w:rFonts w:ascii="Arial" w:hAnsi="Arial" w:cs="Arial"/>
          <w:b/>
          <w:color w:val="auto"/>
          <w:sz w:val="28"/>
        </w:rPr>
        <w:t>4. </w:t>
      </w:r>
      <w:r w:rsidR="00B74C43" w:rsidRPr="003A02B4">
        <w:rPr>
          <w:rFonts w:ascii="Arial" w:hAnsi="Arial" w:cs="Arial"/>
          <w:b/>
          <w:color w:val="auto"/>
          <w:sz w:val="28"/>
        </w:rPr>
        <w:t xml:space="preserve">Иные </w:t>
      </w:r>
      <w:r w:rsidR="00B74C43" w:rsidRPr="003A02B4">
        <w:rPr>
          <w:rFonts w:ascii="Arial" w:eastAsia="Times New Roman" w:hAnsi="Arial" w:cs="Arial"/>
          <w:b/>
          <w:color w:val="auto"/>
          <w:sz w:val="28"/>
        </w:rPr>
        <w:t>требования с учетом особенностей о</w:t>
      </w:r>
      <w:r w:rsidR="000F7E9F" w:rsidRPr="003A02B4">
        <w:rPr>
          <w:rFonts w:ascii="Arial" w:eastAsia="Times New Roman" w:hAnsi="Arial" w:cs="Arial"/>
          <w:b/>
          <w:color w:val="auto"/>
          <w:sz w:val="28"/>
        </w:rPr>
        <w:t>казания</w:t>
      </w:r>
      <w:r w:rsidR="000F7E9F" w:rsidRPr="003A02B4">
        <w:rPr>
          <w:rFonts w:ascii="Arial" w:eastAsia="Times New Roman" w:hAnsi="Arial" w:cs="Arial"/>
          <w:b/>
          <w:color w:val="auto"/>
          <w:sz w:val="28"/>
        </w:rPr>
        <w:br/>
        <w:t>госуд</w:t>
      </w:r>
      <w:r w:rsidR="00B74C43" w:rsidRPr="003A02B4">
        <w:rPr>
          <w:rFonts w:ascii="Arial" w:eastAsia="Times New Roman" w:hAnsi="Arial" w:cs="Arial"/>
          <w:b/>
          <w:color w:val="auto"/>
          <w:sz w:val="28"/>
        </w:rPr>
        <w:t>арственной услуги</w:t>
      </w:r>
    </w:p>
    <w:p w:rsidR="00E033D8" w:rsidRPr="003A02B4" w:rsidRDefault="00F93238"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13. </w:t>
      </w:r>
      <w:r w:rsidR="00B74C43" w:rsidRPr="003A02B4">
        <w:rPr>
          <w:rFonts w:ascii="Arial" w:hAnsi="Arial" w:cs="Arial"/>
          <w:sz w:val="28"/>
        </w:rPr>
        <w:t>Особенности оказания государственной услуги услугополучателям с ограниченными возможностями при обращении к услугодателю: здание оборудовано пандусами, предназначенными для доступа людей с ограниченными возможностями.</w:t>
      </w:r>
      <w:bookmarkStart w:id="44" w:name="z105"/>
      <w:bookmarkEnd w:id="44"/>
    </w:p>
    <w:p w:rsidR="003C0E51" w:rsidRPr="003A02B4" w:rsidRDefault="00B74C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lastRenderedPageBreak/>
        <w:t>14. Адрес места оказания государственной услуги размещен на интернет</w:t>
      </w:r>
      <w:r w:rsidR="001F6F52" w:rsidRPr="003A02B4">
        <w:rPr>
          <w:rFonts w:ascii="Arial" w:hAnsi="Arial" w:cs="Arial"/>
          <w:sz w:val="28"/>
        </w:rPr>
        <w:t xml:space="preserve"> </w:t>
      </w:r>
      <w:r w:rsidRPr="003A02B4">
        <w:rPr>
          <w:rFonts w:ascii="Arial" w:hAnsi="Arial" w:cs="Arial"/>
          <w:sz w:val="28"/>
        </w:rPr>
        <w:t>–</w:t>
      </w:r>
      <w:r w:rsidR="001F6F52" w:rsidRPr="003A02B4">
        <w:rPr>
          <w:rFonts w:ascii="Arial" w:hAnsi="Arial" w:cs="Arial"/>
          <w:sz w:val="28"/>
        </w:rPr>
        <w:t xml:space="preserve"> </w:t>
      </w:r>
      <w:r w:rsidRPr="003A02B4">
        <w:rPr>
          <w:rFonts w:ascii="Arial" w:hAnsi="Arial" w:cs="Arial"/>
          <w:sz w:val="28"/>
        </w:rPr>
        <w:t xml:space="preserve">ресурсе www.din.gov.kz и на веб-портале «электронного правительства» </w:t>
      </w:r>
      <w:hyperlink r:id="rId133" w:history="1">
        <w:r w:rsidR="003C0E51" w:rsidRPr="003A02B4">
          <w:rPr>
            <w:rStyle w:val="a9"/>
            <w:rFonts w:ascii="Arial" w:hAnsi="Arial" w:cs="Arial"/>
            <w:color w:val="auto"/>
            <w:sz w:val="28"/>
            <w:u w:val="none"/>
          </w:rPr>
          <w:t>www.e.gov.kz</w:t>
        </w:r>
      </w:hyperlink>
      <w:r w:rsidRPr="003A02B4">
        <w:rPr>
          <w:rFonts w:ascii="Arial" w:hAnsi="Arial" w:cs="Arial"/>
          <w:sz w:val="28"/>
        </w:rPr>
        <w:t>.</w:t>
      </w:r>
    </w:p>
    <w:p w:rsidR="00E033D8" w:rsidRPr="003A02B4" w:rsidRDefault="00B74C43" w:rsidP="00F93238">
      <w:pPr>
        <w:pStyle w:val="a3"/>
        <w:spacing w:before="0" w:beforeAutospacing="0" w:after="0" w:afterAutospacing="0"/>
        <w:ind w:firstLine="567"/>
        <w:jc w:val="both"/>
        <w:rPr>
          <w:rFonts w:ascii="Arial" w:hAnsi="Arial" w:cs="Arial"/>
          <w:sz w:val="28"/>
        </w:rPr>
      </w:pPr>
      <w:bookmarkStart w:id="45" w:name="z106"/>
      <w:bookmarkEnd w:id="45"/>
      <w:r w:rsidRPr="003A02B4">
        <w:rPr>
          <w:rFonts w:ascii="Arial" w:hAnsi="Arial" w:cs="Arial"/>
          <w:sz w:val="28"/>
        </w:rPr>
        <w:t>15. Услугополучатель имеет возможность получения информации о порядке и статусе оказания государственной услуги в режиме удаленного доступа по телефону единого контакт-центра по вопросам оказания государственных услуг, по телефонам услугодателя.</w:t>
      </w:r>
      <w:bookmarkStart w:id="46" w:name="z107"/>
      <w:bookmarkEnd w:id="46"/>
    </w:p>
    <w:p w:rsidR="00B74C43" w:rsidRPr="003A02B4" w:rsidRDefault="002A4443"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 xml:space="preserve">16. </w:t>
      </w:r>
      <w:r w:rsidR="00B74C43" w:rsidRPr="003A02B4">
        <w:rPr>
          <w:rFonts w:ascii="Arial" w:hAnsi="Arial" w:cs="Arial"/>
          <w:sz w:val="28"/>
        </w:rPr>
        <w:t>Единый контакт-центр по вопросам оказания государственных услуг: 1414, 8-800-080-7777.</w:t>
      </w:r>
    </w:p>
    <w:p w:rsidR="00B74C43" w:rsidRPr="003A02B4" w:rsidRDefault="00B74C43" w:rsidP="00F93238">
      <w:pPr>
        <w:spacing w:after="0" w:line="240" w:lineRule="auto"/>
        <w:ind w:firstLine="567"/>
        <w:jc w:val="both"/>
        <w:rPr>
          <w:rFonts w:ascii="Arial" w:hAnsi="Arial" w:cs="Arial"/>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F93238" w:rsidRPr="003A02B4" w:rsidRDefault="00F93238" w:rsidP="00F93238">
      <w:pPr>
        <w:tabs>
          <w:tab w:val="left" w:pos="360"/>
        </w:tabs>
        <w:spacing w:after="0" w:line="240" w:lineRule="auto"/>
        <w:ind w:firstLine="567"/>
        <w:jc w:val="right"/>
        <w:rPr>
          <w:rFonts w:ascii="Arial" w:hAnsi="Arial" w:cs="Arial"/>
          <w:i/>
          <w:sz w:val="28"/>
          <w:szCs w:val="28"/>
        </w:rPr>
      </w:pPr>
    </w:p>
    <w:p w:rsidR="00DC1FF7" w:rsidRPr="003A02B4" w:rsidRDefault="00DC1FF7" w:rsidP="00F93238">
      <w:pPr>
        <w:tabs>
          <w:tab w:val="left" w:pos="360"/>
        </w:tabs>
        <w:spacing w:after="0" w:line="240" w:lineRule="auto"/>
        <w:ind w:firstLine="567"/>
        <w:jc w:val="right"/>
        <w:rPr>
          <w:rFonts w:ascii="Arial" w:hAnsi="Arial" w:cs="Arial"/>
          <w:i/>
          <w:sz w:val="28"/>
          <w:szCs w:val="28"/>
        </w:rPr>
      </w:pPr>
    </w:p>
    <w:p w:rsidR="0057378C" w:rsidRPr="003A02B4" w:rsidRDefault="0057378C" w:rsidP="00F93238">
      <w:pPr>
        <w:tabs>
          <w:tab w:val="left" w:pos="360"/>
        </w:tabs>
        <w:spacing w:after="0" w:line="240" w:lineRule="auto"/>
        <w:ind w:firstLine="567"/>
        <w:jc w:val="right"/>
        <w:rPr>
          <w:rFonts w:ascii="Arial" w:hAnsi="Arial" w:cs="Arial"/>
          <w:i/>
          <w:sz w:val="28"/>
          <w:szCs w:val="28"/>
        </w:rPr>
      </w:pPr>
      <w:r w:rsidRPr="003A02B4">
        <w:rPr>
          <w:rFonts w:ascii="Arial" w:hAnsi="Arial" w:cs="Arial"/>
          <w:i/>
          <w:sz w:val="28"/>
          <w:szCs w:val="28"/>
        </w:rPr>
        <w:lastRenderedPageBreak/>
        <w:t xml:space="preserve">Приложение </w:t>
      </w:r>
      <w:r w:rsidR="0013732C" w:rsidRPr="003A02B4">
        <w:rPr>
          <w:rFonts w:ascii="Arial" w:hAnsi="Arial" w:cs="Arial"/>
          <w:i/>
          <w:sz w:val="28"/>
          <w:szCs w:val="28"/>
        </w:rPr>
        <w:t>4</w:t>
      </w:r>
    </w:p>
    <w:p w:rsidR="00077C48" w:rsidRPr="003A02B4" w:rsidRDefault="00077C48" w:rsidP="00F93238">
      <w:pPr>
        <w:tabs>
          <w:tab w:val="left" w:pos="360"/>
        </w:tabs>
        <w:spacing w:after="0" w:line="240" w:lineRule="auto"/>
        <w:ind w:firstLine="567"/>
        <w:jc w:val="right"/>
        <w:rPr>
          <w:rFonts w:ascii="Arial" w:hAnsi="Arial" w:cs="Arial"/>
          <w:i/>
          <w:sz w:val="28"/>
          <w:szCs w:val="28"/>
        </w:rPr>
      </w:pPr>
    </w:p>
    <w:p w:rsidR="00077C48" w:rsidRPr="003A02B4" w:rsidRDefault="00077C48" w:rsidP="00F93238">
      <w:pPr>
        <w:shd w:val="clear" w:color="auto" w:fill="FFFFFF"/>
        <w:spacing w:after="0" w:line="240" w:lineRule="auto"/>
        <w:ind w:firstLine="567"/>
        <w:jc w:val="right"/>
        <w:rPr>
          <w:rFonts w:ascii="Arial" w:hAnsi="Arial" w:cs="Arial"/>
          <w:b/>
          <w:bCs/>
          <w:sz w:val="28"/>
          <w:szCs w:val="28"/>
        </w:rPr>
      </w:pPr>
      <w:r w:rsidRPr="003A02B4">
        <w:rPr>
          <w:rFonts w:ascii="Arial" w:hAnsi="Arial" w:cs="Arial"/>
          <w:b/>
          <w:bCs/>
          <w:sz w:val="28"/>
          <w:szCs w:val="28"/>
        </w:rPr>
        <w:t xml:space="preserve">Утвержден </w:t>
      </w:r>
    </w:p>
    <w:p w:rsidR="00077C48" w:rsidRPr="003A02B4" w:rsidRDefault="00077C48" w:rsidP="00F93238">
      <w:pPr>
        <w:shd w:val="clear" w:color="auto" w:fill="FFFFFF"/>
        <w:spacing w:after="0" w:line="240" w:lineRule="auto"/>
        <w:ind w:firstLine="567"/>
        <w:jc w:val="right"/>
        <w:rPr>
          <w:rFonts w:ascii="Arial" w:hAnsi="Arial" w:cs="Arial"/>
          <w:b/>
          <w:bCs/>
          <w:sz w:val="28"/>
          <w:szCs w:val="28"/>
        </w:rPr>
      </w:pPr>
      <w:r w:rsidRPr="003A02B4">
        <w:rPr>
          <w:rFonts w:ascii="Arial" w:hAnsi="Arial" w:cs="Arial"/>
          <w:b/>
          <w:bCs/>
          <w:sz w:val="28"/>
          <w:szCs w:val="28"/>
        </w:rPr>
        <w:t xml:space="preserve">Приказом Министра культуры и спорта </w:t>
      </w:r>
    </w:p>
    <w:p w:rsidR="00077C48" w:rsidRPr="003A02B4" w:rsidRDefault="00077C48" w:rsidP="00F93238">
      <w:pPr>
        <w:shd w:val="clear" w:color="auto" w:fill="FFFFFF"/>
        <w:spacing w:after="0" w:line="240" w:lineRule="auto"/>
        <w:ind w:firstLine="567"/>
        <w:jc w:val="right"/>
        <w:rPr>
          <w:rFonts w:ascii="Arial" w:hAnsi="Arial" w:cs="Arial"/>
          <w:b/>
          <w:bCs/>
          <w:sz w:val="28"/>
          <w:szCs w:val="28"/>
        </w:rPr>
      </w:pPr>
      <w:r w:rsidRPr="003A02B4">
        <w:rPr>
          <w:rFonts w:ascii="Arial" w:hAnsi="Arial" w:cs="Arial"/>
          <w:b/>
          <w:bCs/>
          <w:sz w:val="28"/>
          <w:szCs w:val="28"/>
        </w:rPr>
        <w:t>Республики Казахстан</w:t>
      </w:r>
    </w:p>
    <w:p w:rsidR="00077C48" w:rsidRPr="003A02B4" w:rsidRDefault="00077C48" w:rsidP="00F93238">
      <w:pPr>
        <w:shd w:val="clear" w:color="auto" w:fill="FFFFFF"/>
        <w:spacing w:after="0" w:line="240" w:lineRule="auto"/>
        <w:ind w:firstLine="567"/>
        <w:jc w:val="right"/>
        <w:rPr>
          <w:rFonts w:ascii="Arial" w:hAnsi="Arial" w:cs="Arial"/>
          <w:b/>
          <w:bCs/>
          <w:sz w:val="28"/>
          <w:szCs w:val="28"/>
        </w:rPr>
      </w:pPr>
      <w:r w:rsidRPr="003A02B4">
        <w:rPr>
          <w:rFonts w:ascii="Arial" w:hAnsi="Arial" w:cs="Arial"/>
          <w:b/>
          <w:bCs/>
          <w:sz w:val="28"/>
          <w:szCs w:val="28"/>
        </w:rPr>
        <w:t xml:space="preserve">от 30 декабря 2014 года №162 </w:t>
      </w:r>
    </w:p>
    <w:p w:rsidR="00077C48" w:rsidRPr="003A02B4" w:rsidRDefault="00077C48" w:rsidP="00F93238">
      <w:pPr>
        <w:tabs>
          <w:tab w:val="left" w:pos="360"/>
        </w:tabs>
        <w:spacing w:after="0" w:line="240" w:lineRule="auto"/>
        <w:ind w:firstLine="567"/>
        <w:jc w:val="right"/>
        <w:rPr>
          <w:rFonts w:ascii="Arial" w:hAnsi="Arial" w:cs="Arial"/>
          <w:i/>
          <w:sz w:val="28"/>
          <w:szCs w:val="28"/>
        </w:rPr>
      </w:pPr>
    </w:p>
    <w:p w:rsidR="0057378C" w:rsidRPr="003A02B4" w:rsidRDefault="0057378C" w:rsidP="00F93238">
      <w:pPr>
        <w:pStyle w:val="a3"/>
        <w:spacing w:before="0" w:beforeAutospacing="0" w:after="0" w:afterAutospacing="0"/>
        <w:ind w:firstLine="567"/>
        <w:jc w:val="center"/>
        <w:rPr>
          <w:rFonts w:ascii="Arial" w:hAnsi="Arial" w:cs="Arial"/>
          <w:b/>
          <w:bCs/>
          <w:sz w:val="28"/>
          <w:szCs w:val="28"/>
        </w:rPr>
      </w:pPr>
    </w:p>
    <w:p w:rsidR="005F0BFD" w:rsidRPr="003A02B4" w:rsidRDefault="0057378C" w:rsidP="00F93238">
      <w:pPr>
        <w:pStyle w:val="a3"/>
        <w:spacing w:before="0" w:beforeAutospacing="0" w:after="0" w:afterAutospacing="0"/>
        <w:ind w:firstLine="567"/>
        <w:jc w:val="center"/>
        <w:rPr>
          <w:rFonts w:ascii="Arial" w:hAnsi="Arial" w:cs="Arial"/>
          <w:b/>
          <w:bCs/>
          <w:sz w:val="28"/>
          <w:szCs w:val="28"/>
        </w:rPr>
      </w:pPr>
      <w:r w:rsidRPr="003A02B4">
        <w:rPr>
          <w:rFonts w:ascii="Arial" w:hAnsi="Arial" w:cs="Arial"/>
          <w:b/>
          <w:bCs/>
          <w:sz w:val="28"/>
          <w:szCs w:val="28"/>
        </w:rPr>
        <w:t>ПРАВИЛА</w:t>
      </w:r>
    </w:p>
    <w:p w:rsidR="005F0BFD" w:rsidRPr="003A02B4" w:rsidRDefault="0057378C" w:rsidP="00F93238">
      <w:pPr>
        <w:pStyle w:val="a3"/>
        <w:spacing w:before="0" w:beforeAutospacing="0" w:after="0" w:afterAutospacing="0"/>
        <w:ind w:firstLine="567"/>
        <w:jc w:val="center"/>
        <w:rPr>
          <w:rFonts w:ascii="Arial" w:hAnsi="Arial" w:cs="Arial"/>
          <w:b/>
          <w:bCs/>
          <w:sz w:val="28"/>
          <w:szCs w:val="28"/>
        </w:rPr>
      </w:pPr>
      <w:r w:rsidRPr="003A02B4">
        <w:rPr>
          <w:rFonts w:ascii="Arial" w:hAnsi="Arial" w:cs="Arial"/>
          <w:b/>
          <w:bCs/>
          <w:sz w:val="28"/>
          <w:szCs w:val="28"/>
        </w:rPr>
        <w:t>ПРОВЕДЕНИЯ РЕЛИГИОВЕДЧЕСКОЙ ЭКСПЕРТИЗЫ</w:t>
      </w:r>
    </w:p>
    <w:p w:rsidR="005F0BFD" w:rsidRPr="003A02B4" w:rsidRDefault="005F0BFD" w:rsidP="00F93238">
      <w:pPr>
        <w:pStyle w:val="a3"/>
        <w:spacing w:before="0" w:beforeAutospacing="0" w:after="0" w:afterAutospacing="0"/>
        <w:ind w:firstLine="567"/>
        <w:jc w:val="center"/>
        <w:rPr>
          <w:rFonts w:ascii="Arial" w:hAnsi="Arial" w:cs="Arial"/>
          <w:sz w:val="28"/>
          <w:szCs w:val="28"/>
        </w:rPr>
      </w:pPr>
    </w:p>
    <w:p w:rsidR="00A73312" w:rsidRPr="003A02B4" w:rsidRDefault="00A73312" w:rsidP="00F93238">
      <w:pPr>
        <w:pStyle w:val="a3"/>
        <w:spacing w:before="0" w:beforeAutospacing="0" w:after="0" w:afterAutospacing="0"/>
        <w:ind w:firstLine="567"/>
        <w:jc w:val="center"/>
        <w:rPr>
          <w:rFonts w:ascii="Arial" w:hAnsi="Arial" w:cs="Arial"/>
          <w:sz w:val="10"/>
          <w:szCs w:val="10"/>
        </w:rPr>
      </w:pPr>
    </w:p>
    <w:p w:rsidR="005F0BFD" w:rsidRPr="003A02B4" w:rsidRDefault="004906DA" w:rsidP="004906DA">
      <w:pPr>
        <w:pStyle w:val="a3"/>
        <w:spacing w:before="0" w:beforeAutospacing="0" w:after="0" w:afterAutospacing="0"/>
        <w:ind w:left="567"/>
        <w:rPr>
          <w:rFonts w:ascii="Arial" w:hAnsi="Arial" w:cs="Arial"/>
          <w:b/>
          <w:bCs/>
          <w:sz w:val="28"/>
          <w:szCs w:val="28"/>
        </w:rPr>
      </w:pPr>
      <w:r>
        <w:rPr>
          <w:rFonts w:ascii="Arial" w:hAnsi="Arial" w:cs="Arial"/>
          <w:b/>
          <w:bCs/>
          <w:sz w:val="28"/>
          <w:szCs w:val="28"/>
          <w:lang w:val="kk-KZ"/>
        </w:rPr>
        <w:t>1. </w:t>
      </w:r>
      <w:r w:rsidR="005F0BFD" w:rsidRPr="003A02B4">
        <w:rPr>
          <w:rFonts w:ascii="Arial" w:hAnsi="Arial" w:cs="Arial"/>
          <w:b/>
          <w:bCs/>
          <w:sz w:val="28"/>
          <w:szCs w:val="28"/>
        </w:rPr>
        <w:t>Общие положения</w:t>
      </w:r>
    </w:p>
    <w:p w:rsidR="00E033D8"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1. Правила проведения религиоведческой экспертизы определяют порядок проведения религиоведческой экспертизы. </w:t>
      </w:r>
    </w:p>
    <w:p w:rsidR="00FE2925" w:rsidRPr="003A02B4" w:rsidRDefault="006E66AB" w:rsidP="00F93238">
      <w:pPr>
        <w:pStyle w:val="a3"/>
        <w:spacing w:before="0" w:beforeAutospacing="0" w:after="0" w:afterAutospacing="0"/>
        <w:ind w:firstLine="567"/>
        <w:jc w:val="both"/>
        <w:rPr>
          <w:rFonts w:ascii="Arial" w:hAnsi="Arial" w:cs="Arial"/>
          <w:sz w:val="28"/>
          <w:szCs w:val="28"/>
          <w:lang w:val="kk-KZ"/>
        </w:rPr>
      </w:pPr>
      <w:r w:rsidRPr="003A02B4">
        <w:rPr>
          <w:rFonts w:ascii="Arial" w:hAnsi="Arial" w:cs="Arial"/>
          <w:sz w:val="28"/>
          <w:szCs w:val="28"/>
        </w:rPr>
        <w:t>2. Проведение</w:t>
      </w:r>
      <w:r w:rsidR="00E25BA5" w:rsidRPr="003A02B4">
        <w:rPr>
          <w:rFonts w:ascii="Arial" w:hAnsi="Arial" w:cs="Arial"/>
          <w:sz w:val="28"/>
          <w:szCs w:val="28"/>
          <w:lang w:val="kk-KZ"/>
        </w:rPr>
        <w:t xml:space="preserve"> </w:t>
      </w:r>
      <w:hyperlink r:id="rId134" w:anchor="z63" w:history="1">
        <w:r w:rsidRPr="003A02B4">
          <w:rPr>
            <w:rStyle w:val="a9"/>
            <w:rFonts w:ascii="Arial" w:hAnsi="Arial" w:cs="Arial"/>
            <w:color w:val="auto"/>
            <w:sz w:val="28"/>
            <w:szCs w:val="28"/>
            <w:u w:val="none"/>
          </w:rPr>
          <w:t>религиоведческой экспертизы</w:t>
        </w:r>
      </w:hyperlink>
      <w:r w:rsidRPr="003A02B4">
        <w:rPr>
          <w:rFonts w:ascii="Arial" w:hAnsi="Arial" w:cs="Arial"/>
          <w:sz w:val="28"/>
          <w:szCs w:val="28"/>
        </w:rPr>
        <w:t xml:space="preserve"> (далее - экспертиза) обеспечивается</w:t>
      </w:r>
      <w:r w:rsidR="00E25BA5" w:rsidRPr="003A02B4">
        <w:rPr>
          <w:rFonts w:ascii="Arial" w:hAnsi="Arial" w:cs="Arial"/>
          <w:sz w:val="28"/>
          <w:szCs w:val="28"/>
          <w:lang w:val="kk-KZ"/>
        </w:rPr>
        <w:t xml:space="preserve"> </w:t>
      </w:r>
      <w:hyperlink r:id="rId135" w:anchor="z16" w:history="1">
        <w:r w:rsidRPr="003A02B4">
          <w:rPr>
            <w:rStyle w:val="a9"/>
            <w:rFonts w:ascii="Arial" w:hAnsi="Arial" w:cs="Arial"/>
            <w:color w:val="auto"/>
            <w:sz w:val="28"/>
            <w:szCs w:val="28"/>
            <w:u w:val="none"/>
          </w:rPr>
          <w:t>уполномоченным органом</w:t>
        </w:r>
      </w:hyperlink>
      <w:r w:rsidRPr="003A02B4">
        <w:rPr>
          <w:rFonts w:ascii="Arial" w:hAnsi="Arial" w:cs="Arial"/>
          <w:sz w:val="28"/>
          <w:szCs w:val="28"/>
        </w:rPr>
        <w:t xml:space="preserve">, осуществляющим государственное регулирование в сфере религиозной деятельности </w:t>
      </w:r>
      <w:r w:rsidR="00FE2925" w:rsidRPr="003A02B4">
        <w:rPr>
          <w:rFonts w:ascii="Arial" w:hAnsi="Arial" w:cs="Arial"/>
          <w:sz w:val="28"/>
          <w:szCs w:val="28"/>
        </w:rPr>
        <w:t>(далее - уполномоченный орган).</w:t>
      </w:r>
      <w:r w:rsidR="00E25BA5" w:rsidRPr="003A02B4">
        <w:rPr>
          <w:rFonts w:ascii="Arial" w:hAnsi="Arial" w:cs="Arial"/>
          <w:sz w:val="28"/>
          <w:szCs w:val="28"/>
          <w:lang w:val="kk-KZ"/>
        </w:rPr>
        <w:t xml:space="preserve"> </w:t>
      </w:r>
    </w:p>
    <w:p w:rsidR="006E66AB" w:rsidRPr="003A02B4" w:rsidRDefault="00077C4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b/>
          <w:sz w:val="28"/>
          <w:szCs w:val="28"/>
        </w:rPr>
        <w:t>2. </w:t>
      </w:r>
      <w:r w:rsidR="006E66AB" w:rsidRPr="003A02B4">
        <w:rPr>
          <w:rFonts w:ascii="Arial" w:hAnsi="Arial" w:cs="Arial"/>
          <w:b/>
          <w:sz w:val="28"/>
          <w:szCs w:val="28"/>
        </w:rPr>
        <w:t xml:space="preserve">Объекты и субъекты проведения религиоведческой экспертизы </w:t>
      </w:r>
    </w:p>
    <w:p w:rsidR="006E66A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3. К объектам экспертизы относятся: </w:t>
      </w:r>
    </w:p>
    <w:p w:rsidR="007232EA"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учредительные документы </w:t>
      </w:r>
      <w:r w:rsidR="007232EA" w:rsidRPr="003A02B4">
        <w:rPr>
          <w:rFonts w:ascii="Arial" w:hAnsi="Arial" w:cs="Arial"/>
          <w:sz w:val="28"/>
          <w:szCs w:val="28"/>
        </w:rPr>
        <w:t>религиозных объединений;</w:t>
      </w:r>
    </w:p>
    <w:p w:rsidR="00CE20C1"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документы религиозного содержания (содержащие структуру, основы вероучения, религиозную практику, формы и методы религиозной деятельности);</w:t>
      </w:r>
    </w:p>
    <w:p w:rsidR="007232EA"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духовные (религиозные) образовательные программы;</w:t>
      </w:r>
    </w:p>
    <w:p w:rsidR="005F4BD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информационные материалы религиозного содержания, религиозная литература и предметы религиозного назначения.</w:t>
      </w:r>
    </w:p>
    <w:p w:rsidR="00FE2925"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4. В соответствии с</w:t>
      </w:r>
      <w:r w:rsidR="00E25BA5" w:rsidRPr="003A02B4">
        <w:rPr>
          <w:rFonts w:ascii="Arial" w:hAnsi="Arial" w:cs="Arial"/>
          <w:sz w:val="28"/>
          <w:szCs w:val="28"/>
          <w:lang w:val="kk-KZ"/>
        </w:rPr>
        <w:t xml:space="preserve"> </w:t>
      </w:r>
      <w:hyperlink r:id="rId136" w:anchor="z68" w:history="1">
        <w:r w:rsidRPr="003A02B4">
          <w:rPr>
            <w:rStyle w:val="a9"/>
            <w:rFonts w:ascii="Arial" w:hAnsi="Arial" w:cs="Arial"/>
            <w:color w:val="auto"/>
            <w:sz w:val="28"/>
            <w:szCs w:val="28"/>
            <w:u w:val="none"/>
          </w:rPr>
          <w:t>пунктом 3</w:t>
        </w:r>
      </w:hyperlink>
      <w:r w:rsidRPr="003A02B4">
        <w:rPr>
          <w:rFonts w:ascii="Arial" w:hAnsi="Arial" w:cs="Arial"/>
          <w:sz w:val="28"/>
          <w:szCs w:val="28"/>
        </w:rPr>
        <w:t xml:space="preserve"> статьи 6 Закона Республики Казахстан от 11 октября 2011 года «О религиозной деятельности и религиозных объединениях» религиоведческая экспертиза проводится лицами, обладающими специальными знаниями в области религиоведения (далее - эксперты), с привлечением при необходимости представителей государственны</w:t>
      </w:r>
      <w:r w:rsidR="00FE2925" w:rsidRPr="003A02B4">
        <w:rPr>
          <w:rFonts w:ascii="Arial" w:hAnsi="Arial" w:cs="Arial"/>
          <w:sz w:val="28"/>
          <w:szCs w:val="28"/>
        </w:rPr>
        <w:t xml:space="preserve">х органов и иных специалистов. </w:t>
      </w:r>
    </w:p>
    <w:p w:rsidR="006E66A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b/>
          <w:sz w:val="28"/>
          <w:szCs w:val="28"/>
        </w:rPr>
        <w:t xml:space="preserve">3. Основания для проведения экспертизы </w:t>
      </w:r>
    </w:p>
    <w:p w:rsidR="005F4BD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5. Основаниями для проведения экспертизы являются:</w:t>
      </w:r>
    </w:p>
    <w:p w:rsidR="005F4BDB" w:rsidRPr="003A02B4" w:rsidRDefault="00F9323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1) </w:t>
      </w:r>
      <w:r w:rsidR="006E66AB" w:rsidRPr="003A02B4">
        <w:rPr>
          <w:rFonts w:ascii="Arial" w:hAnsi="Arial" w:cs="Arial"/>
          <w:sz w:val="28"/>
          <w:szCs w:val="28"/>
        </w:rPr>
        <w:t>обращения физических и (или) юридических лиц в уполномоченный орган;</w:t>
      </w:r>
    </w:p>
    <w:p w:rsidR="005F4BDB" w:rsidRPr="003A02B4" w:rsidRDefault="00F9323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2) </w:t>
      </w:r>
      <w:r w:rsidR="006E66AB" w:rsidRPr="003A02B4">
        <w:rPr>
          <w:rFonts w:ascii="Arial" w:hAnsi="Arial" w:cs="Arial"/>
          <w:sz w:val="28"/>
          <w:szCs w:val="28"/>
        </w:rPr>
        <w:t>поступление религиозной литературы, иных информационных материалов религиозного содержания в библиотечные фонды организаций Республики Казахстан, а также в уполномоченный орган;</w:t>
      </w:r>
    </w:p>
    <w:p w:rsidR="005F4BDB" w:rsidRPr="003A02B4" w:rsidRDefault="00F9323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3) </w:t>
      </w:r>
      <w:r w:rsidR="006E66AB" w:rsidRPr="003A02B4">
        <w:rPr>
          <w:rFonts w:ascii="Arial" w:hAnsi="Arial" w:cs="Arial"/>
          <w:sz w:val="28"/>
          <w:szCs w:val="28"/>
        </w:rPr>
        <w:t>обращение физических лиц за</w:t>
      </w:r>
      <w:r w:rsidR="00E25BA5" w:rsidRPr="003A02B4">
        <w:rPr>
          <w:rFonts w:ascii="Arial" w:hAnsi="Arial" w:cs="Arial"/>
          <w:sz w:val="28"/>
          <w:szCs w:val="28"/>
          <w:lang w:val="kk-KZ"/>
        </w:rPr>
        <w:t xml:space="preserve"> </w:t>
      </w:r>
      <w:hyperlink r:id="rId137" w:anchor="z38" w:history="1">
        <w:r w:rsidR="006E66AB" w:rsidRPr="003A02B4">
          <w:rPr>
            <w:rStyle w:val="a9"/>
            <w:rFonts w:ascii="Arial" w:hAnsi="Arial" w:cs="Arial"/>
            <w:color w:val="auto"/>
            <w:sz w:val="28"/>
            <w:szCs w:val="28"/>
            <w:u w:val="none"/>
          </w:rPr>
          <w:t>регистрацией</w:t>
        </w:r>
      </w:hyperlink>
      <w:r w:rsidR="006E66AB" w:rsidRPr="003A02B4">
        <w:rPr>
          <w:rFonts w:ascii="Arial" w:hAnsi="Arial" w:cs="Arial"/>
          <w:sz w:val="28"/>
          <w:szCs w:val="28"/>
        </w:rPr>
        <w:t xml:space="preserve"> в качестве миссионеров и регистрацией религиозных объединений;</w:t>
      </w:r>
    </w:p>
    <w:p w:rsidR="005F4BD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4) ввоз информационных материалов религиозного содержания, за исключением материалов, предназначенных для личного пользования; </w:t>
      </w:r>
    </w:p>
    <w:p w:rsidR="00FE2925"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lastRenderedPageBreak/>
        <w:t>5) приказ руково</w:t>
      </w:r>
      <w:r w:rsidR="00FE2925" w:rsidRPr="003A02B4">
        <w:rPr>
          <w:rFonts w:ascii="Arial" w:hAnsi="Arial" w:cs="Arial"/>
          <w:sz w:val="28"/>
          <w:szCs w:val="28"/>
        </w:rPr>
        <w:t xml:space="preserve">дителя уполномоченного органа. </w:t>
      </w:r>
    </w:p>
    <w:p w:rsidR="006E66A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b/>
          <w:sz w:val="28"/>
          <w:szCs w:val="28"/>
        </w:rPr>
        <w:t xml:space="preserve">4. Порядок проведения религиоведческой экспертизы </w:t>
      </w:r>
    </w:p>
    <w:p w:rsidR="005F4BDB" w:rsidRPr="003A02B4" w:rsidRDefault="006E66AB" w:rsidP="00F93238">
      <w:pPr>
        <w:pStyle w:val="a3"/>
        <w:spacing w:before="0" w:beforeAutospacing="0" w:after="0" w:afterAutospacing="0"/>
        <w:ind w:firstLine="567"/>
        <w:jc w:val="both"/>
        <w:rPr>
          <w:rFonts w:ascii="Arial" w:hAnsi="Arial" w:cs="Arial"/>
          <w:sz w:val="28"/>
          <w:szCs w:val="28"/>
          <w:lang w:val="kk-KZ"/>
        </w:rPr>
      </w:pPr>
      <w:r w:rsidRPr="003A02B4">
        <w:rPr>
          <w:rFonts w:ascii="Arial" w:hAnsi="Arial" w:cs="Arial"/>
          <w:sz w:val="28"/>
          <w:szCs w:val="28"/>
        </w:rPr>
        <w:t>6. Экспертиза включает в себя:</w:t>
      </w:r>
      <w:r w:rsidR="00E25BA5" w:rsidRPr="003A02B4">
        <w:rPr>
          <w:rFonts w:ascii="Arial" w:hAnsi="Arial" w:cs="Arial"/>
          <w:sz w:val="28"/>
          <w:szCs w:val="28"/>
          <w:lang w:val="kk-KZ"/>
        </w:rPr>
        <w:t xml:space="preserve"> </w:t>
      </w:r>
    </w:p>
    <w:p w:rsidR="005F4BD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1) определение принадлежности содержания объекта к конкретному вероучению, исследование на предмет соблюдения аксиологической нейтральности содержания исследуемого объекта, также оценка вероятности негативного влияния религиозных взглядов и культовой практики на последователей учения и других членов общества; </w:t>
      </w:r>
    </w:p>
    <w:p w:rsidR="00CE20C1"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2) рассмотрение объектов экспертизы с учетом вопросов, поставленных уполномоченным органом. При рассмотрении учредительных документов религиозных объединений проводится изучение деятельности религиозных объединений, в том числе форм и методов их фактической деятельности;</w:t>
      </w:r>
    </w:p>
    <w:p w:rsidR="002A4443"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3) изучение объекта экспертизы на предмет выявления противоречий нормам</w:t>
      </w:r>
      <w:r w:rsidR="00E25BA5" w:rsidRPr="003A02B4">
        <w:rPr>
          <w:rFonts w:ascii="Arial" w:hAnsi="Arial" w:cs="Arial"/>
          <w:sz w:val="28"/>
          <w:szCs w:val="28"/>
          <w:lang w:val="kk-KZ"/>
        </w:rPr>
        <w:t xml:space="preserve"> </w:t>
      </w:r>
      <w:hyperlink r:id="rId138" w:anchor="z0" w:history="1">
        <w:r w:rsidRPr="003A02B4">
          <w:rPr>
            <w:rStyle w:val="a9"/>
            <w:rFonts w:ascii="Arial" w:hAnsi="Arial" w:cs="Arial"/>
            <w:color w:val="auto"/>
            <w:sz w:val="28"/>
            <w:szCs w:val="28"/>
            <w:u w:val="none"/>
          </w:rPr>
          <w:t>Конституции</w:t>
        </w:r>
      </w:hyperlink>
      <w:r w:rsidRPr="003A02B4">
        <w:rPr>
          <w:rFonts w:ascii="Arial" w:hAnsi="Arial" w:cs="Arial"/>
          <w:sz w:val="28"/>
          <w:szCs w:val="28"/>
        </w:rPr>
        <w:t xml:space="preserve"> и законодательства Республики Казахстан, также нарушений прав и свобод граждан Республики Казахстан. </w:t>
      </w:r>
    </w:p>
    <w:p w:rsidR="002A4443" w:rsidRPr="003A02B4" w:rsidRDefault="00FE2925"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7. </w:t>
      </w:r>
      <w:r w:rsidR="006E66AB" w:rsidRPr="003A02B4">
        <w:rPr>
          <w:rFonts w:ascii="Arial" w:hAnsi="Arial" w:cs="Arial"/>
          <w:sz w:val="28"/>
          <w:szCs w:val="28"/>
        </w:rPr>
        <w:t xml:space="preserve">Для проведения экспертизы предоставляются в канцелярию уполномоченного органа следующие документы: </w:t>
      </w:r>
    </w:p>
    <w:p w:rsidR="005F4BD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1) заявление по форме согласно</w:t>
      </w:r>
      <w:r w:rsidR="00E25BA5" w:rsidRPr="003A02B4">
        <w:rPr>
          <w:rFonts w:ascii="Arial" w:hAnsi="Arial" w:cs="Arial"/>
          <w:sz w:val="28"/>
          <w:szCs w:val="28"/>
          <w:lang w:val="kk-KZ"/>
        </w:rPr>
        <w:t xml:space="preserve"> </w:t>
      </w:r>
      <w:hyperlink r:id="rId139" w:anchor="z32" w:history="1">
        <w:r w:rsidRPr="003A02B4">
          <w:rPr>
            <w:rStyle w:val="a9"/>
            <w:rFonts w:ascii="Arial" w:hAnsi="Arial" w:cs="Arial"/>
            <w:color w:val="auto"/>
            <w:sz w:val="28"/>
            <w:szCs w:val="28"/>
            <w:u w:val="none"/>
          </w:rPr>
          <w:t>приложению</w:t>
        </w:r>
      </w:hyperlink>
      <w:r w:rsidRPr="003A02B4">
        <w:rPr>
          <w:rFonts w:ascii="Arial" w:hAnsi="Arial" w:cs="Arial"/>
          <w:sz w:val="28"/>
          <w:szCs w:val="28"/>
        </w:rPr>
        <w:t xml:space="preserve"> к настоящим Правилам; </w:t>
      </w:r>
    </w:p>
    <w:p w:rsidR="00387F66" w:rsidRPr="003A02B4" w:rsidRDefault="006E66AB" w:rsidP="00F93238">
      <w:pPr>
        <w:pStyle w:val="a3"/>
        <w:spacing w:before="0" w:beforeAutospacing="0" w:after="0" w:afterAutospacing="0"/>
        <w:ind w:firstLine="567"/>
        <w:jc w:val="both"/>
        <w:rPr>
          <w:rFonts w:ascii="Arial" w:hAnsi="Arial" w:cs="Arial"/>
          <w:sz w:val="28"/>
          <w:szCs w:val="28"/>
          <w:lang w:val="kk-KZ"/>
        </w:rPr>
      </w:pPr>
      <w:r w:rsidRPr="003A02B4">
        <w:rPr>
          <w:rFonts w:ascii="Arial" w:hAnsi="Arial" w:cs="Arial"/>
          <w:sz w:val="28"/>
          <w:szCs w:val="28"/>
        </w:rPr>
        <w:t>2) копия</w:t>
      </w:r>
      <w:r w:rsidR="00E25BA5" w:rsidRPr="003A02B4">
        <w:rPr>
          <w:rFonts w:ascii="Arial" w:hAnsi="Arial" w:cs="Arial"/>
          <w:sz w:val="28"/>
          <w:szCs w:val="28"/>
          <w:lang w:val="kk-KZ"/>
        </w:rPr>
        <w:t xml:space="preserve"> </w:t>
      </w:r>
      <w:hyperlink r:id="rId140" w:anchor="z37" w:history="1">
        <w:r w:rsidRPr="003A02B4">
          <w:rPr>
            <w:rStyle w:val="a9"/>
            <w:rFonts w:ascii="Arial" w:hAnsi="Arial" w:cs="Arial"/>
            <w:color w:val="auto"/>
            <w:sz w:val="28"/>
            <w:szCs w:val="28"/>
            <w:u w:val="none"/>
          </w:rPr>
          <w:t>документа</w:t>
        </w:r>
      </w:hyperlink>
      <w:r w:rsidRPr="003A02B4">
        <w:rPr>
          <w:rFonts w:ascii="Arial" w:hAnsi="Arial" w:cs="Arial"/>
          <w:sz w:val="28"/>
          <w:szCs w:val="28"/>
        </w:rPr>
        <w:t>, удостоверяющего личность - для физических лиц или копию свидетельства либо</w:t>
      </w:r>
      <w:r w:rsidR="00E25BA5" w:rsidRPr="003A02B4">
        <w:rPr>
          <w:rFonts w:ascii="Arial" w:hAnsi="Arial" w:cs="Arial"/>
          <w:sz w:val="28"/>
          <w:szCs w:val="28"/>
          <w:lang w:val="kk-KZ"/>
        </w:rPr>
        <w:t xml:space="preserve"> </w:t>
      </w:r>
      <w:hyperlink r:id="rId141" w:anchor="z105" w:history="1">
        <w:r w:rsidRPr="003A02B4">
          <w:rPr>
            <w:rStyle w:val="a9"/>
            <w:rFonts w:ascii="Arial" w:hAnsi="Arial" w:cs="Arial"/>
            <w:color w:val="auto"/>
            <w:sz w:val="28"/>
            <w:szCs w:val="28"/>
            <w:u w:val="none"/>
          </w:rPr>
          <w:t>справки</w:t>
        </w:r>
      </w:hyperlink>
      <w:r w:rsidRPr="003A02B4">
        <w:rPr>
          <w:rFonts w:ascii="Arial" w:hAnsi="Arial" w:cs="Arial"/>
          <w:sz w:val="28"/>
          <w:szCs w:val="28"/>
        </w:rPr>
        <w:t xml:space="preserve"> о государственной регистрации (перерегистрации) религиозного объединения - для юридических лиц при обязательном представл</w:t>
      </w:r>
      <w:r w:rsidR="00387F66" w:rsidRPr="003A02B4">
        <w:rPr>
          <w:rFonts w:ascii="Arial" w:hAnsi="Arial" w:cs="Arial"/>
          <w:sz w:val="28"/>
          <w:szCs w:val="28"/>
        </w:rPr>
        <w:t>ении оригинала для сверки.</w:t>
      </w:r>
      <w:r w:rsidR="00E25BA5" w:rsidRPr="003A02B4">
        <w:rPr>
          <w:rFonts w:ascii="Arial" w:hAnsi="Arial" w:cs="Arial"/>
          <w:sz w:val="28"/>
          <w:szCs w:val="28"/>
          <w:lang w:val="kk-KZ"/>
        </w:rPr>
        <w:t xml:space="preserve"> </w:t>
      </w:r>
    </w:p>
    <w:p w:rsidR="00387F66" w:rsidRPr="003A02B4" w:rsidRDefault="00387F66" w:rsidP="00F93238">
      <w:pPr>
        <w:pStyle w:val="a3"/>
        <w:spacing w:before="0" w:beforeAutospacing="0" w:after="0" w:afterAutospacing="0"/>
        <w:ind w:firstLine="567"/>
        <w:jc w:val="both"/>
        <w:rPr>
          <w:rFonts w:ascii="Arial" w:hAnsi="Arial" w:cs="Arial"/>
          <w:sz w:val="20"/>
          <w:szCs w:val="20"/>
        </w:rPr>
      </w:pPr>
    </w:p>
    <w:p w:rsidR="0057378C" w:rsidRPr="003A02B4" w:rsidRDefault="0057378C" w:rsidP="00F93238">
      <w:pPr>
        <w:pStyle w:val="a3"/>
        <w:spacing w:before="0" w:beforeAutospacing="0" w:after="0" w:afterAutospacing="0"/>
        <w:ind w:firstLine="567"/>
        <w:jc w:val="both"/>
        <w:rPr>
          <w:rFonts w:ascii="Arial" w:hAnsi="Arial" w:cs="Arial"/>
          <w:b/>
          <w:i/>
          <w:sz w:val="28"/>
          <w:szCs w:val="28"/>
        </w:rPr>
      </w:pPr>
      <w:r w:rsidRPr="003A02B4">
        <w:rPr>
          <w:rFonts w:ascii="Arial" w:hAnsi="Arial" w:cs="Arial"/>
          <w:b/>
          <w:i/>
          <w:sz w:val="28"/>
          <w:szCs w:val="28"/>
        </w:rPr>
        <w:t>*Примечание</w:t>
      </w:r>
    </w:p>
    <w:p w:rsidR="0057378C" w:rsidRPr="003A02B4" w:rsidRDefault="006E66AB" w:rsidP="00F93238">
      <w:pPr>
        <w:pStyle w:val="a3"/>
        <w:spacing w:before="0" w:beforeAutospacing="0" w:after="0" w:afterAutospacing="0"/>
        <w:ind w:firstLine="567"/>
        <w:jc w:val="both"/>
        <w:rPr>
          <w:rFonts w:ascii="Arial" w:hAnsi="Arial" w:cs="Arial"/>
          <w:sz w:val="28"/>
          <w:szCs w:val="28"/>
          <w:lang w:val="kk-KZ"/>
        </w:rPr>
      </w:pPr>
      <w:r w:rsidRPr="003A02B4">
        <w:rPr>
          <w:rFonts w:ascii="Arial" w:hAnsi="Arial" w:cs="Arial"/>
          <w:sz w:val="28"/>
          <w:szCs w:val="28"/>
        </w:rPr>
        <w:t>Свидетельство о государственной (учетной) регистрации (перерегистрации) юридического лица (филиала, представительства), выданное до введения в действие</w:t>
      </w:r>
      <w:r w:rsidR="00E25BA5" w:rsidRPr="003A02B4">
        <w:rPr>
          <w:rFonts w:ascii="Arial" w:hAnsi="Arial" w:cs="Arial"/>
          <w:sz w:val="28"/>
          <w:szCs w:val="28"/>
          <w:lang w:val="kk-KZ"/>
        </w:rPr>
        <w:t xml:space="preserve"> </w:t>
      </w:r>
      <w:hyperlink r:id="rId142" w:anchor="z0" w:history="1">
        <w:r w:rsidRPr="003A02B4">
          <w:rPr>
            <w:rStyle w:val="a9"/>
            <w:rFonts w:ascii="Arial" w:hAnsi="Arial" w:cs="Arial"/>
            <w:color w:val="auto"/>
            <w:sz w:val="28"/>
            <w:szCs w:val="28"/>
            <w:u w:val="none"/>
          </w:rPr>
          <w:t>Закона</w:t>
        </w:r>
      </w:hyperlink>
      <w:r w:rsidRPr="003A02B4">
        <w:rPr>
          <w:rFonts w:ascii="Arial" w:hAnsi="Arial" w:cs="Arial"/>
          <w:sz w:val="28"/>
          <w:szCs w:val="28"/>
        </w:rPr>
        <w:t xml:space="preserve"> Республики Казахстан от 24 декабря 2012 года «О внесении изменений и дополнений в некоторые законодательные акты Республики Казахстан по вопросам государственной регистрации юридических лиц и учетной регистрации филиалов и представительств», является действительным до прекращения деятельности юридического лица;</w:t>
      </w:r>
      <w:r w:rsidR="00E25BA5" w:rsidRPr="003A02B4">
        <w:rPr>
          <w:rFonts w:ascii="Arial" w:hAnsi="Arial" w:cs="Arial"/>
          <w:sz w:val="28"/>
          <w:szCs w:val="28"/>
          <w:lang w:val="kk-KZ"/>
        </w:rPr>
        <w:t xml:space="preserve"> </w:t>
      </w:r>
    </w:p>
    <w:p w:rsidR="0057378C" w:rsidRPr="003A02B4" w:rsidRDefault="00F9323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3) </w:t>
      </w:r>
      <w:r w:rsidR="006E66AB" w:rsidRPr="003A02B4">
        <w:rPr>
          <w:rFonts w:ascii="Arial" w:hAnsi="Arial" w:cs="Arial"/>
          <w:sz w:val="28"/>
          <w:szCs w:val="28"/>
        </w:rPr>
        <w:t>копия документа, подтверждающего поступление объекта экспертизы в библиотечные фонды организаций Республики Казахстан, либо копия заявления обращения за регистрацией миссионеров или религиозного объединения, либо копия документа, подтверждающего ввоз на территорию Республики Казахстан;</w:t>
      </w:r>
    </w:p>
    <w:p w:rsidR="0057378C"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4) объекты экспертизы. В случае, если представленный материал на иностранном языке, то предоставляется нотариально засвидетельствованный аутентичный перевод на государственном либо </w:t>
      </w:r>
      <w:r w:rsidRPr="003A02B4">
        <w:rPr>
          <w:rFonts w:ascii="Arial" w:hAnsi="Arial" w:cs="Arial"/>
          <w:sz w:val="28"/>
          <w:szCs w:val="28"/>
        </w:rPr>
        <w:lastRenderedPageBreak/>
        <w:t xml:space="preserve">на русском языках. Объект предоставляется комплектным, без дефектов и повреждений. </w:t>
      </w:r>
    </w:p>
    <w:p w:rsidR="005F4BDB" w:rsidRPr="003A02B4" w:rsidRDefault="00F9323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8. </w:t>
      </w:r>
      <w:r w:rsidR="006E66AB" w:rsidRPr="003A02B4">
        <w:rPr>
          <w:rFonts w:ascii="Arial" w:hAnsi="Arial" w:cs="Arial"/>
          <w:sz w:val="28"/>
          <w:szCs w:val="28"/>
        </w:rPr>
        <w:t>Экспертиза проводится в течение тридцати календарных дней со дня поступления документов, указанных в </w:t>
      </w:r>
      <w:hyperlink r:id="rId143" w:anchor="z20" w:history="1">
        <w:r w:rsidR="006E66AB" w:rsidRPr="003A02B4">
          <w:rPr>
            <w:rStyle w:val="a9"/>
            <w:rFonts w:ascii="Arial" w:hAnsi="Arial" w:cs="Arial"/>
            <w:color w:val="auto"/>
            <w:sz w:val="28"/>
            <w:szCs w:val="28"/>
            <w:u w:val="none"/>
          </w:rPr>
          <w:t>пункте 7</w:t>
        </w:r>
      </w:hyperlink>
      <w:r w:rsidR="006E66AB" w:rsidRPr="003A02B4">
        <w:rPr>
          <w:rFonts w:ascii="Arial" w:hAnsi="Arial" w:cs="Arial"/>
          <w:sz w:val="28"/>
          <w:szCs w:val="28"/>
        </w:rPr>
        <w:t xml:space="preserve"> настоящих Правил.</w:t>
      </w:r>
      <w:bookmarkStart w:id="47" w:name="z22"/>
      <w:bookmarkEnd w:id="47"/>
    </w:p>
    <w:p w:rsidR="0057378C" w:rsidRPr="003A02B4" w:rsidRDefault="00F9323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9. </w:t>
      </w:r>
      <w:r w:rsidR="006E66AB" w:rsidRPr="003A02B4">
        <w:rPr>
          <w:rFonts w:ascii="Arial" w:hAnsi="Arial" w:cs="Arial"/>
          <w:sz w:val="28"/>
          <w:szCs w:val="28"/>
        </w:rPr>
        <w:t xml:space="preserve">По объектам экспертизы уполномоченный орган назначает эксперта (экспертов). При привлечении представителей государственных органов и иных специалистов, а также при назначении более трех экспертов уполномоченным органом создается экспертная группа. </w:t>
      </w:r>
    </w:p>
    <w:p w:rsidR="0057378C" w:rsidRPr="003A02B4" w:rsidRDefault="00F93238" w:rsidP="00F93238">
      <w:pPr>
        <w:pStyle w:val="a3"/>
        <w:spacing w:before="0" w:beforeAutospacing="0" w:after="0" w:afterAutospacing="0"/>
        <w:ind w:firstLine="567"/>
        <w:jc w:val="both"/>
        <w:rPr>
          <w:rFonts w:ascii="Arial" w:hAnsi="Arial" w:cs="Arial"/>
          <w:sz w:val="28"/>
          <w:szCs w:val="28"/>
        </w:rPr>
      </w:pPr>
      <w:bookmarkStart w:id="48" w:name="z23"/>
      <w:bookmarkEnd w:id="48"/>
      <w:r w:rsidRPr="003A02B4">
        <w:rPr>
          <w:rFonts w:ascii="Arial" w:hAnsi="Arial" w:cs="Arial"/>
          <w:sz w:val="28"/>
          <w:szCs w:val="28"/>
        </w:rPr>
        <w:t>10. </w:t>
      </w:r>
      <w:r w:rsidR="006E66AB" w:rsidRPr="003A02B4">
        <w:rPr>
          <w:rFonts w:ascii="Arial" w:hAnsi="Arial" w:cs="Arial"/>
          <w:sz w:val="28"/>
          <w:szCs w:val="28"/>
        </w:rPr>
        <w:t xml:space="preserve">Уполномоченный орган предоставляет эксперту (экспертам, членам рабочей группы) перечень вопросов для проведения экспертизы по объекту. </w:t>
      </w:r>
    </w:p>
    <w:p w:rsidR="0057378C" w:rsidRPr="003A02B4" w:rsidRDefault="00F9323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11. </w:t>
      </w:r>
      <w:r w:rsidR="006E66AB" w:rsidRPr="003A02B4">
        <w:rPr>
          <w:rFonts w:ascii="Arial" w:hAnsi="Arial" w:cs="Arial"/>
          <w:sz w:val="28"/>
          <w:szCs w:val="28"/>
        </w:rPr>
        <w:t xml:space="preserve">При недостаточности материалов по объекту, имеющихся у эксперта (экспертов), уполномоченный орган направляет запросы в заинтересованные религиозные объединения, государственные органы Республики Казахстан, организации и общественные объединения, в международные организации (через Министерство иностранных дел Республики Казахстан) о предоставлении дополнительных материалов и информации. </w:t>
      </w:r>
    </w:p>
    <w:p w:rsidR="0057378C" w:rsidRPr="003A02B4" w:rsidRDefault="00F9323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12. </w:t>
      </w:r>
      <w:r w:rsidR="006E66AB" w:rsidRPr="003A02B4">
        <w:rPr>
          <w:rFonts w:ascii="Arial" w:hAnsi="Arial" w:cs="Arial"/>
          <w:sz w:val="28"/>
          <w:szCs w:val="28"/>
        </w:rPr>
        <w:t xml:space="preserve">В ходе проведения экспертизы эксперт (эксперты, члены экспертной группы): </w:t>
      </w:r>
    </w:p>
    <w:p w:rsidR="002A4443"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1) составляет мотивированное, научно обоснованное, объективное и полное экспертное заключение; </w:t>
      </w:r>
    </w:p>
    <w:p w:rsidR="005F4BD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2) не разглашает, а также воздерживается от публичной оценки сведений об объекте экспертизы, материалах и информации, представленных для проведения экспертизы. </w:t>
      </w:r>
      <w:bookmarkStart w:id="49" w:name="z26"/>
      <w:bookmarkEnd w:id="49"/>
    </w:p>
    <w:p w:rsidR="00CE20C1"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13.</w:t>
      </w:r>
      <w:r w:rsidR="00DC1FF7" w:rsidRPr="003A02B4">
        <w:rPr>
          <w:rFonts w:ascii="Arial" w:hAnsi="Arial" w:cs="Arial"/>
          <w:sz w:val="28"/>
          <w:szCs w:val="28"/>
        </w:rPr>
        <w:t xml:space="preserve"> </w:t>
      </w:r>
      <w:r w:rsidRPr="003A02B4">
        <w:rPr>
          <w:rFonts w:ascii="Arial" w:hAnsi="Arial" w:cs="Arial"/>
          <w:sz w:val="28"/>
          <w:szCs w:val="28"/>
        </w:rPr>
        <w:t>По итогам экспертизы составляется экспертное заключение, имеющее ре</w:t>
      </w:r>
      <w:r w:rsidR="00CE20C1" w:rsidRPr="003A02B4">
        <w:rPr>
          <w:rFonts w:ascii="Arial" w:hAnsi="Arial" w:cs="Arial"/>
          <w:sz w:val="28"/>
          <w:szCs w:val="28"/>
        </w:rPr>
        <w:t>комендательный характер.</w:t>
      </w:r>
    </w:p>
    <w:p w:rsidR="00CE20C1"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В экспертном заключении указываются:</w:t>
      </w:r>
    </w:p>
    <w:p w:rsidR="00CE20C1"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1) лицо (лица), проводившее экспертизу;</w:t>
      </w:r>
    </w:p>
    <w:p w:rsidR="00CE20C1" w:rsidRPr="003A02B4" w:rsidRDefault="00E03B81"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2) </w:t>
      </w:r>
      <w:r w:rsidR="006E66AB" w:rsidRPr="003A02B4">
        <w:rPr>
          <w:rFonts w:ascii="Arial" w:hAnsi="Arial" w:cs="Arial"/>
          <w:sz w:val="28"/>
          <w:szCs w:val="28"/>
        </w:rPr>
        <w:t>данные, указывающие компетентность эксперта (эксперты): специальность, научная степень (при наличии);</w:t>
      </w:r>
    </w:p>
    <w:p w:rsidR="00CE20C1"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3) религиозная принадлежн</w:t>
      </w:r>
      <w:r w:rsidR="00CE20C1" w:rsidRPr="003A02B4">
        <w:rPr>
          <w:rFonts w:ascii="Arial" w:hAnsi="Arial" w:cs="Arial"/>
          <w:sz w:val="28"/>
          <w:szCs w:val="28"/>
        </w:rPr>
        <w:t>ость объекта экспертизы;</w:t>
      </w:r>
    </w:p>
    <w:p w:rsidR="00CE20C1"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4) полное наименов</w:t>
      </w:r>
      <w:r w:rsidR="00CE20C1" w:rsidRPr="003A02B4">
        <w:rPr>
          <w:rFonts w:ascii="Arial" w:hAnsi="Arial" w:cs="Arial"/>
          <w:sz w:val="28"/>
          <w:szCs w:val="28"/>
        </w:rPr>
        <w:t>ание объекта экспертизы;</w:t>
      </w:r>
    </w:p>
    <w:p w:rsidR="00CE20C1" w:rsidRPr="003A02B4" w:rsidRDefault="00F93238"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5) </w:t>
      </w:r>
      <w:r w:rsidR="006E66AB" w:rsidRPr="003A02B4">
        <w:rPr>
          <w:rFonts w:ascii="Arial" w:hAnsi="Arial" w:cs="Arial"/>
          <w:sz w:val="28"/>
          <w:szCs w:val="28"/>
        </w:rPr>
        <w:t xml:space="preserve">выходные данные объекта экспертизы. Если объектом экспертизы является информационный материал религиозного содержания или религиозная литература, то указываются автор, издательство, год издания, количество страниц, язык содержания объекта, если объектом экспертизы являются учредительные документы юридического лица (религиозного объединения) </w:t>
      </w:r>
      <w:r w:rsidR="00137FDB" w:rsidRPr="003A02B4">
        <w:rPr>
          <w:rFonts w:ascii="Arial" w:hAnsi="Arial" w:cs="Arial"/>
          <w:sz w:val="28"/>
          <w:szCs w:val="28"/>
        </w:rPr>
        <w:t>–</w:t>
      </w:r>
      <w:r w:rsidR="006E66AB" w:rsidRPr="003A02B4">
        <w:rPr>
          <w:rFonts w:ascii="Arial" w:hAnsi="Arial" w:cs="Arial"/>
          <w:sz w:val="28"/>
          <w:szCs w:val="28"/>
        </w:rPr>
        <w:t xml:space="preserve"> юридический адрес, дата принятия учредительного документа, количество страниц, язык содержания объекта, если объектом экспертизы являются духовные (религиозные) образовательные программы духовных учебных заведений - количество страниц объекта, </w:t>
      </w:r>
      <w:r w:rsidR="00CE20C1" w:rsidRPr="003A02B4">
        <w:rPr>
          <w:rFonts w:ascii="Arial" w:hAnsi="Arial" w:cs="Arial"/>
          <w:sz w:val="28"/>
          <w:szCs w:val="28"/>
        </w:rPr>
        <w:t>язык содержания объекта;</w:t>
      </w:r>
    </w:p>
    <w:p w:rsidR="00CE20C1"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lastRenderedPageBreak/>
        <w:t>6) мотивированные, научно обоснованные, объективные и полные ответы на поставленные уполном</w:t>
      </w:r>
      <w:r w:rsidR="00CE20C1" w:rsidRPr="003A02B4">
        <w:rPr>
          <w:rFonts w:ascii="Arial" w:hAnsi="Arial" w:cs="Arial"/>
          <w:sz w:val="28"/>
          <w:szCs w:val="28"/>
        </w:rPr>
        <w:t>оченным органом вопросы;</w:t>
      </w:r>
    </w:p>
    <w:p w:rsidR="00CE20C1"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7) вывод эксперта, в котором указывается, рекомендован или не рекомендован объект экспертизы к использованию и распространению на территории Республики Казахстан.</w:t>
      </w:r>
      <w:bookmarkStart w:id="50" w:name="z27"/>
      <w:bookmarkEnd w:id="50"/>
    </w:p>
    <w:p w:rsidR="00CE20C1" w:rsidRPr="003A02B4" w:rsidRDefault="006E66AB" w:rsidP="00F93238">
      <w:pPr>
        <w:pStyle w:val="a3"/>
        <w:spacing w:before="0" w:beforeAutospacing="0" w:after="0" w:afterAutospacing="0"/>
        <w:ind w:firstLine="567"/>
        <w:jc w:val="both"/>
        <w:rPr>
          <w:rFonts w:ascii="Arial" w:hAnsi="Arial" w:cs="Arial"/>
          <w:sz w:val="28"/>
          <w:szCs w:val="28"/>
          <w:lang w:val="kk-KZ"/>
        </w:rPr>
      </w:pPr>
      <w:r w:rsidRPr="003A02B4">
        <w:rPr>
          <w:rFonts w:ascii="Arial" w:hAnsi="Arial" w:cs="Arial"/>
          <w:sz w:val="28"/>
          <w:szCs w:val="28"/>
        </w:rPr>
        <w:t xml:space="preserve">14. Экспертное заключение подписывается экспертом (экспертами, </w:t>
      </w:r>
      <w:r w:rsidR="00CE20C1" w:rsidRPr="003A02B4">
        <w:rPr>
          <w:rFonts w:ascii="Arial" w:hAnsi="Arial" w:cs="Arial"/>
          <w:sz w:val="28"/>
          <w:szCs w:val="28"/>
        </w:rPr>
        <w:t>членами рабочей группы).</w:t>
      </w:r>
      <w:r w:rsidR="00E25BA5" w:rsidRPr="003A02B4">
        <w:rPr>
          <w:rFonts w:ascii="Arial" w:hAnsi="Arial" w:cs="Arial"/>
          <w:sz w:val="28"/>
          <w:szCs w:val="28"/>
          <w:lang w:val="kk-KZ"/>
        </w:rPr>
        <w:t xml:space="preserve"> </w:t>
      </w:r>
    </w:p>
    <w:p w:rsidR="00CE20C1" w:rsidRPr="003A02B4" w:rsidRDefault="00F93238" w:rsidP="00F93238">
      <w:pPr>
        <w:pStyle w:val="a3"/>
        <w:spacing w:before="0" w:beforeAutospacing="0" w:after="0" w:afterAutospacing="0"/>
        <w:ind w:firstLine="567"/>
        <w:jc w:val="both"/>
        <w:rPr>
          <w:rFonts w:ascii="Arial" w:hAnsi="Arial" w:cs="Arial"/>
          <w:sz w:val="28"/>
          <w:szCs w:val="28"/>
          <w:lang w:val="kk-KZ"/>
        </w:rPr>
      </w:pPr>
      <w:r w:rsidRPr="003A02B4">
        <w:rPr>
          <w:rFonts w:ascii="Arial" w:hAnsi="Arial" w:cs="Arial"/>
          <w:sz w:val="28"/>
          <w:szCs w:val="28"/>
        </w:rPr>
        <w:t>15. </w:t>
      </w:r>
      <w:r w:rsidR="006E66AB" w:rsidRPr="003A02B4">
        <w:rPr>
          <w:rFonts w:ascii="Arial" w:hAnsi="Arial" w:cs="Arial"/>
          <w:sz w:val="28"/>
          <w:szCs w:val="28"/>
        </w:rPr>
        <w:t>В срок, указанный в</w:t>
      </w:r>
      <w:r w:rsidR="00E25BA5" w:rsidRPr="003A02B4">
        <w:rPr>
          <w:rFonts w:ascii="Arial" w:hAnsi="Arial" w:cs="Arial"/>
          <w:sz w:val="28"/>
          <w:szCs w:val="28"/>
          <w:lang w:val="kk-KZ"/>
        </w:rPr>
        <w:t xml:space="preserve"> </w:t>
      </w:r>
      <w:hyperlink r:id="rId144" w:anchor="z21" w:history="1">
        <w:r w:rsidR="006E66AB" w:rsidRPr="003A02B4">
          <w:rPr>
            <w:rStyle w:val="a9"/>
            <w:rFonts w:ascii="Arial" w:hAnsi="Arial" w:cs="Arial"/>
            <w:color w:val="auto"/>
            <w:sz w:val="28"/>
            <w:szCs w:val="28"/>
            <w:u w:val="none"/>
          </w:rPr>
          <w:t>пункте 8</w:t>
        </w:r>
      </w:hyperlink>
      <w:r w:rsidR="006E66AB" w:rsidRPr="003A02B4">
        <w:rPr>
          <w:rFonts w:ascii="Arial" w:hAnsi="Arial" w:cs="Arial"/>
          <w:sz w:val="28"/>
          <w:szCs w:val="28"/>
        </w:rPr>
        <w:t xml:space="preserve"> настоящих Правил, уполномоченный орган направляет письмо </w:t>
      </w:r>
      <w:r w:rsidR="00960947" w:rsidRPr="003A02B4">
        <w:rPr>
          <w:rFonts w:ascii="Arial" w:hAnsi="Arial" w:cs="Arial"/>
          <w:sz w:val="28"/>
          <w:szCs w:val="28"/>
        </w:rPr>
        <w:t xml:space="preserve">о заключении экспертизы. </w:t>
      </w:r>
      <w:r w:rsidR="00960947" w:rsidRPr="003A02B4">
        <w:rPr>
          <w:rFonts w:ascii="Arial" w:hAnsi="Arial" w:cs="Arial"/>
          <w:sz w:val="28"/>
          <w:szCs w:val="28"/>
        </w:rPr>
        <w:tab/>
      </w:r>
      <w:r w:rsidRPr="003A02B4">
        <w:rPr>
          <w:rFonts w:ascii="Arial" w:hAnsi="Arial" w:cs="Arial"/>
          <w:sz w:val="28"/>
          <w:szCs w:val="28"/>
        </w:rPr>
        <w:t>16. </w:t>
      </w:r>
      <w:r w:rsidR="006E66AB" w:rsidRPr="003A02B4">
        <w:rPr>
          <w:rFonts w:ascii="Arial" w:hAnsi="Arial" w:cs="Arial"/>
          <w:sz w:val="28"/>
          <w:szCs w:val="28"/>
        </w:rPr>
        <w:t>Результаты экспертизы, получившие положительные экспертные заключения, подлежат опубликованию на официальном сайте</w:t>
      </w:r>
      <w:r w:rsidR="00CE20C1" w:rsidRPr="003A02B4">
        <w:rPr>
          <w:rFonts w:ascii="Arial" w:hAnsi="Arial" w:cs="Arial"/>
          <w:sz w:val="28"/>
          <w:szCs w:val="28"/>
        </w:rPr>
        <w:t xml:space="preserve"> Уполномоченного органа.</w:t>
      </w:r>
      <w:r w:rsidR="00E25BA5" w:rsidRPr="003A02B4">
        <w:rPr>
          <w:rFonts w:ascii="Arial" w:hAnsi="Arial" w:cs="Arial"/>
          <w:sz w:val="28"/>
          <w:szCs w:val="28"/>
          <w:lang w:val="kk-KZ"/>
        </w:rPr>
        <w:t xml:space="preserve"> </w:t>
      </w:r>
    </w:p>
    <w:p w:rsidR="006E66AB" w:rsidRPr="003A02B4" w:rsidRDefault="006E66AB"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17. Финансирование проведения экспертизы осуществляется в соответствии с бюджетным </w:t>
      </w:r>
      <w:hyperlink r:id="rId145" w:anchor="z650" w:history="1">
        <w:r w:rsidRPr="003A02B4">
          <w:rPr>
            <w:rStyle w:val="a9"/>
            <w:rFonts w:ascii="Arial" w:hAnsi="Arial" w:cs="Arial"/>
            <w:color w:val="auto"/>
            <w:sz w:val="28"/>
            <w:szCs w:val="28"/>
            <w:u w:val="none"/>
          </w:rPr>
          <w:t>законодательством</w:t>
        </w:r>
      </w:hyperlink>
      <w:r w:rsidRPr="003A02B4">
        <w:rPr>
          <w:rFonts w:ascii="Arial" w:hAnsi="Arial" w:cs="Arial"/>
          <w:sz w:val="28"/>
          <w:szCs w:val="28"/>
        </w:rPr>
        <w:t xml:space="preserve"> Республики Казахстан.</w:t>
      </w:r>
    </w:p>
    <w:p w:rsidR="00A263E3" w:rsidRPr="003A02B4" w:rsidRDefault="00A263E3" w:rsidP="00F93238">
      <w:pPr>
        <w:spacing w:after="0" w:line="240" w:lineRule="auto"/>
        <w:ind w:firstLine="567"/>
        <w:jc w:val="both"/>
        <w:rPr>
          <w:rFonts w:ascii="Arial" w:hAnsi="Arial" w:cs="Arial"/>
          <w:sz w:val="10"/>
          <w:szCs w:val="10"/>
        </w:rPr>
      </w:pPr>
    </w:p>
    <w:p w:rsidR="005F0BFD" w:rsidRPr="003A02B4" w:rsidRDefault="005F0BFD" w:rsidP="00F93238">
      <w:pPr>
        <w:spacing w:after="0" w:line="240" w:lineRule="auto"/>
        <w:ind w:firstLine="567"/>
        <w:jc w:val="both"/>
        <w:rPr>
          <w:rFonts w:ascii="Arial" w:hAnsi="Arial" w:cs="Arial"/>
          <w:sz w:val="28"/>
          <w:szCs w:val="28"/>
        </w:rPr>
      </w:pPr>
      <w:r w:rsidRPr="003A02B4">
        <w:rPr>
          <w:rFonts w:ascii="Arial" w:hAnsi="Arial" w:cs="Arial"/>
          <w:sz w:val="28"/>
          <w:szCs w:val="28"/>
        </w:rPr>
        <w:t>На основании статьи 6 Закона «</w:t>
      </w:r>
      <w:r w:rsidRPr="003A02B4">
        <w:rPr>
          <w:rFonts w:ascii="Arial" w:hAnsi="Arial" w:cs="Arial"/>
          <w:bCs/>
          <w:sz w:val="28"/>
          <w:szCs w:val="28"/>
        </w:rPr>
        <w:t xml:space="preserve">О религиозной деятельности и религиозных объединениях» и </w:t>
      </w:r>
      <w:r w:rsidR="00CE20C1" w:rsidRPr="003A02B4">
        <w:rPr>
          <w:rFonts w:ascii="Arial" w:hAnsi="Arial" w:cs="Arial"/>
          <w:sz w:val="28"/>
          <w:szCs w:val="28"/>
        </w:rPr>
        <w:t>приказа Министра культуры и спорта Республики Казахстан от 30 декабря 2014 года №162</w:t>
      </w:r>
      <w:r w:rsidRPr="003A02B4">
        <w:rPr>
          <w:rFonts w:ascii="Arial" w:hAnsi="Arial" w:cs="Arial"/>
          <w:sz w:val="28"/>
          <w:szCs w:val="28"/>
        </w:rPr>
        <w:t xml:space="preserve"> «Об утверждении Пра</w:t>
      </w:r>
      <w:r w:rsidR="00CE20C1" w:rsidRPr="003A02B4">
        <w:rPr>
          <w:rFonts w:ascii="Arial" w:hAnsi="Arial" w:cs="Arial"/>
          <w:sz w:val="28"/>
          <w:szCs w:val="28"/>
        </w:rPr>
        <w:t>вил проведения религиоведческой</w:t>
      </w:r>
      <w:r w:rsidRPr="003A02B4">
        <w:rPr>
          <w:rFonts w:ascii="Arial" w:hAnsi="Arial" w:cs="Arial"/>
          <w:sz w:val="28"/>
          <w:szCs w:val="28"/>
        </w:rPr>
        <w:t xml:space="preserve">» </w:t>
      </w:r>
      <w:r w:rsidR="00CE20C1" w:rsidRPr="003A02B4">
        <w:rPr>
          <w:rFonts w:ascii="Arial" w:hAnsi="Arial" w:cs="Arial"/>
          <w:sz w:val="28"/>
          <w:szCs w:val="28"/>
        </w:rPr>
        <w:t xml:space="preserve">Комитетом </w:t>
      </w:r>
      <w:r w:rsidRPr="003A02B4">
        <w:rPr>
          <w:rFonts w:ascii="Arial" w:hAnsi="Arial" w:cs="Arial"/>
          <w:sz w:val="28"/>
          <w:szCs w:val="28"/>
        </w:rPr>
        <w:t xml:space="preserve">разработан </w:t>
      </w:r>
      <w:r w:rsidR="003C0148" w:rsidRPr="003A02B4">
        <w:rPr>
          <w:rFonts w:ascii="Arial" w:hAnsi="Arial" w:cs="Arial"/>
          <w:b/>
          <w:sz w:val="28"/>
          <w:szCs w:val="28"/>
        </w:rPr>
        <w:t>стандарт государственной услуги</w:t>
      </w:r>
      <w:r w:rsidR="00DC1FF7" w:rsidRPr="003A02B4">
        <w:rPr>
          <w:rFonts w:ascii="Arial" w:hAnsi="Arial" w:cs="Arial"/>
          <w:b/>
          <w:sz w:val="28"/>
          <w:szCs w:val="28"/>
        </w:rPr>
        <w:t xml:space="preserve"> </w:t>
      </w:r>
      <w:r w:rsidR="001A68E6" w:rsidRPr="003A02B4">
        <w:rPr>
          <w:rFonts w:ascii="Arial" w:hAnsi="Arial" w:cs="Arial"/>
          <w:sz w:val="28"/>
          <w:szCs w:val="28"/>
        </w:rPr>
        <w:t>и утвержден П</w:t>
      </w:r>
      <w:r w:rsidR="00CE20C1" w:rsidRPr="003A02B4">
        <w:rPr>
          <w:rFonts w:ascii="Arial" w:hAnsi="Arial" w:cs="Arial"/>
          <w:sz w:val="28"/>
          <w:szCs w:val="28"/>
        </w:rPr>
        <w:t xml:space="preserve">риказом Министра культуры и спорта Республики Казахстан от 23 апреля 2015 года №147 </w:t>
      </w:r>
      <w:r w:rsidR="00CE20C1" w:rsidRPr="003A02B4">
        <w:rPr>
          <w:rFonts w:ascii="Arial" w:hAnsi="Arial" w:cs="Arial"/>
          <w:b/>
          <w:i/>
          <w:sz w:val="28"/>
          <w:szCs w:val="28"/>
        </w:rPr>
        <w:t>«Об утверждении стандартов государственных услуг в сфере религиозной деятельности»</w:t>
      </w:r>
    </w:p>
    <w:p w:rsidR="005F0BFD" w:rsidRPr="003A02B4" w:rsidRDefault="005F0BFD" w:rsidP="00F93238">
      <w:pPr>
        <w:spacing w:after="0" w:line="240" w:lineRule="auto"/>
        <w:ind w:firstLine="567"/>
        <w:jc w:val="both"/>
        <w:rPr>
          <w:rFonts w:ascii="Arial" w:hAnsi="Arial" w:cs="Arial"/>
          <w:sz w:val="28"/>
          <w:szCs w:val="28"/>
        </w:rPr>
      </w:pPr>
      <w:r w:rsidRPr="003A02B4">
        <w:rPr>
          <w:rFonts w:ascii="Arial" w:hAnsi="Arial" w:cs="Arial"/>
          <w:sz w:val="28"/>
          <w:szCs w:val="28"/>
        </w:rPr>
        <w:t xml:space="preserve">Услуга оказывается </w:t>
      </w:r>
      <w:r w:rsidR="003C0148" w:rsidRPr="003A02B4">
        <w:rPr>
          <w:rFonts w:ascii="Arial" w:hAnsi="Arial" w:cs="Arial"/>
          <w:sz w:val="28"/>
          <w:szCs w:val="28"/>
        </w:rPr>
        <w:t>Комитетом</w:t>
      </w:r>
      <w:r w:rsidRPr="003A02B4">
        <w:rPr>
          <w:rFonts w:ascii="Arial" w:hAnsi="Arial" w:cs="Arial"/>
          <w:sz w:val="28"/>
          <w:szCs w:val="28"/>
        </w:rPr>
        <w:t xml:space="preserve"> по делам религий</w:t>
      </w:r>
      <w:r w:rsidR="003C0148" w:rsidRPr="003A02B4">
        <w:rPr>
          <w:rFonts w:ascii="Arial" w:hAnsi="Arial" w:cs="Arial"/>
          <w:sz w:val="28"/>
          <w:szCs w:val="28"/>
        </w:rPr>
        <w:t>.</w:t>
      </w:r>
      <w:r w:rsidRPr="003A02B4">
        <w:rPr>
          <w:rFonts w:ascii="Arial" w:hAnsi="Arial" w:cs="Arial"/>
          <w:sz w:val="28"/>
          <w:szCs w:val="28"/>
        </w:rPr>
        <w:t xml:space="preserve"> В результате оказываемой государственной услуги получатель государственной услуги получает экспертное заключение на бумажном носителе, либо письменный мотивированный отказ в предоставлении услуги.</w:t>
      </w:r>
    </w:p>
    <w:p w:rsidR="004F335F" w:rsidRPr="003A02B4" w:rsidRDefault="005F0BFD" w:rsidP="00F93238">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Для получения государственной услуги получатель государственной услуги (либо представитель по нотариально заверенной доверен</w:t>
      </w:r>
      <w:r w:rsidR="008A3958" w:rsidRPr="003A02B4">
        <w:rPr>
          <w:rFonts w:ascii="Arial" w:hAnsi="Arial" w:cs="Arial"/>
          <w:sz w:val="28"/>
          <w:szCs w:val="28"/>
        </w:rPr>
        <w:t xml:space="preserve">ности) предоставляет в Комитет </w:t>
      </w:r>
      <w:r w:rsidRPr="003A02B4">
        <w:rPr>
          <w:rFonts w:ascii="Arial" w:hAnsi="Arial" w:cs="Arial"/>
          <w:sz w:val="28"/>
          <w:szCs w:val="28"/>
        </w:rPr>
        <w:t>следующие документы:</w:t>
      </w:r>
      <w:bookmarkStart w:id="51" w:name="45"/>
      <w:bookmarkEnd w:id="51"/>
    </w:p>
    <w:p w:rsidR="00960947" w:rsidRPr="003A02B4" w:rsidRDefault="004F335F"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1) заявление на регистрацию (перерегистрации) миссионера по форме согласно</w:t>
      </w:r>
      <w:r w:rsidR="00E25BA5" w:rsidRPr="003A02B4">
        <w:rPr>
          <w:rFonts w:ascii="Arial" w:hAnsi="Arial" w:cs="Arial"/>
          <w:sz w:val="28"/>
          <w:lang w:val="kk-KZ"/>
        </w:rPr>
        <w:t xml:space="preserve"> </w:t>
      </w:r>
      <w:hyperlink r:id="rId146" w:anchor="z29" w:history="1">
        <w:r w:rsidRPr="003A02B4">
          <w:rPr>
            <w:rStyle w:val="a9"/>
            <w:rFonts w:ascii="Arial" w:hAnsi="Arial" w:cs="Arial"/>
            <w:color w:val="auto"/>
            <w:sz w:val="28"/>
            <w:u w:val="none"/>
          </w:rPr>
          <w:t>приложению 2</w:t>
        </w:r>
      </w:hyperlink>
      <w:r w:rsidRPr="003A02B4">
        <w:rPr>
          <w:rFonts w:ascii="Arial" w:hAnsi="Arial" w:cs="Arial"/>
          <w:sz w:val="28"/>
        </w:rPr>
        <w:t xml:space="preserve"> согласно стандарту государственной услуги;</w:t>
      </w:r>
      <w:r w:rsidR="00E25BA5" w:rsidRPr="003A02B4">
        <w:rPr>
          <w:rFonts w:ascii="Arial" w:hAnsi="Arial" w:cs="Arial"/>
          <w:sz w:val="28"/>
          <w:lang w:val="kk-KZ"/>
        </w:rPr>
        <w:t xml:space="preserve"> </w:t>
      </w:r>
    </w:p>
    <w:p w:rsidR="004F335F" w:rsidRPr="003A02B4" w:rsidRDefault="004F335F"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2) копия паспорта или удостоверения личности услугополучателя;</w:t>
      </w:r>
    </w:p>
    <w:p w:rsidR="004F335F" w:rsidRPr="003A02B4" w:rsidRDefault="004F335F" w:rsidP="00F93238">
      <w:pPr>
        <w:pStyle w:val="a3"/>
        <w:spacing w:before="0" w:beforeAutospacing="0" w:after="0" w:afterAutospacing="0"/>
        <w:ind w:firstLine="567"/>
        <w:jc w:val="both"/>
        <w:rPr>
          <w:rFonts w:ascii="Arial" w:hAnsi="Arial" w:cs="Arial"/>
          <w:sz w:val="28"/>
          <w:lang w:val="kk-KZ"/>
        </w:rPr>
      </w:pPr>
      <w:r w:rsidRPr="003A02B4">
        <w:rPr>
          <w:rFonts w:ascii="Arial" w:hAnsi="Arial" w:cs="Arial"/>
          <w:sz w:val="28"/>
        </w:rPr>
        <w:t>3) документ, выданный религиозным объединением на право осуществления миссионерской деятельности от имени религиозного объединения;</w:t>
      </w:r>
      <w:r w:rsidR="00E25BA5" w:rsidRPr="003A02B4">
        <w:rPr>
          <w:rFonts w:ascii="Arial" w:hAnsi="Arial" w:cs="Arial"/>
          <w:sz w:val="28"/>
          <w:lang w:val="kk-KZ"/>
        </w:rPr>
        <w:t xml:space="preserve"> </w:t>
      </w:r>
    </w:p>
    <w:p w:rsidR="004F335F" w:rsidRPr="003A02B4" w:rsidRDefault="004F335F"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4) копия свидетельства либо</w:t>
      </w:r>
      <w:r w:rsidR="00E25BA5" w:rsidRPr="003A02B4">
        <w:rPr>
          <w:rFonts w:ascii="Arial" w:hAnsi="Arial" w:cs="Arial"/>
          <w:sz w:val="28"/>
          <w:lang w:val="kk-KZ"/>
        </w:rPr>
        <w:t xml:space="preserve"> </w:t>
      </w:r>
      <w:hyperlink r:id="rId147" w:anchor="z105" w:history="1">
        <w:r w:rsidRPr="003A02B4">
          <w:rPr>
            <w:rStyle w:val="a9"/>
            <w:rFonts w:ascii="Arial" w:hAnsi="Arial" w:cs="Arial"/>
            <w:color w:val="auto"/>
            <w:sz w:val="28"/>
            <w:u w:val="none"/>
          </w:rPr>
          <w:t>справка</w:t>
        </w:r>
      </w:hyperlink>
      <w:r w:rsidRPr="003A02B4">
        <w:rPr>
          <w:rFonts w:ascii="Arial" w:hAnsi="Arial" w:cs="Arial"/>
          <w:sz w:val="28"/>
        </w:rPr>
        <w:t xml:space="preserve"> о государственной регистрации (перерегистрации) и копия устава религиозного объединения, представителем которого является миссионер;</w:t>
      </w:r>
    </w:p>
    <w:p w:rsidR="004F335F" w:rsidRPr="003A02B4" w:rsidRDefault="004F335F"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5) религиозная литература, иные информационные материалы религиозного содержания, предметы религиозного назначения, предназначенные для миссионерской деятельности.</w:t>
      </w:r>
    </w:p>
    <w:p w:rsidR="004F335F" w:rsidRPr="003A02B4" w:rsidRDefault="004F335F"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t>Иностранцы и лица без гражданства в Республике Казахстан для регистрации в качестве миссионера дополнительно представляют следующие документы:</w:t>
      </w:r>
    </w:p>
    <w:p w:rsidR="004F335F" w:rsidRPr="003A02B4" w:rsidRDefault="00F93238" w:rsidP="00F93238">
      <w:pPr>
        <w:pStyle w:val="a3"/>
        <w:spacing w:before="0" w:beforeAutospacing="0" w:after="0" w:afterAutospacing="0"/>
        <w:ind w:firstLine="567"/>
        <w:jc w:val="both"/>
        <w:rPr>
          <w:rFonts w:ascii="Arial" w:hAnsi="Arial" w:cs="Arial"/>
          <w:sz w:val="28"/>
        </w:rPr>
      </w:pPr>
      <w:r w:rsidRPr="003A02B4">
        <w:rPr>
          <w:rFonts w:ascii="Arial" w:hAnsi="Arial" w:cs="Arial"/>
          <w:sz w:val="28"/>
        </w:rPr>
        <w:lastRenderedPageBreak/>
        <w:t>1) </w:t>
      </w:r>
      <w:r w:rsidR="004F335F" w:rsidRPr="003A02B4">
        <w:rPr>
          <w:rFonts w:ascii="Arial" w:hAnsi="Arial" w:cs="Arial"/>
          <w:sz w:val="28"/>
        </w:rPr>
        <w:t>легализованный или апостилированный документ, удостоверяющий, что религиозное объединение, которое представляет миссионер, является официально зарегистрированным по законодательству иностранного государства;</w:t>
      </w:r>
    </w:p>
    <w:p w:rsidR="004F335F" w:rsidRPr="003A02B4" w:rsidRDefault="004F335F" w:rsidP="00F93238">
      <w:pPr>
        <w:pStyle w:val="a3"/>
        <w:spacing w:before="0" w:beforeAutospacing="0" w:after="0" w:afterAutospacing="0"/>
        <w:ind w:firstLine="567"/>
        <w:jc w:val="both"/>
        <w:rPr>
          <w:rFonts w:ascii="Arial" w:hAnsi="Arial" w:cs="Arial"/>
        </w:rPr>
      </w:pPr>
      <w:r w:rsidRPr="003A02B4">
        <w:rPr>
          <w:rFonts w:ascii="Arial" w:hAnsi="Arial" w:cs="Arial"/>
          <w:sz w:val="28"/>
        </w:rPr>
        <w:t>2) приглашение религиозного объединения, зарегистрированного в Республике Казахстан.</w:t>
      </w:r>
    </w:p>
    <w:p w:rsidR="0057378C" w:rsidRPr="003A02B4" w:rsidRDefault="004F335F" w:rsidP="00F93238">
      <w:pPr>
        <w:spacing w:after="0" w:line="240" w:lineRule="auto"/>
        <w:ind w:firstLine="567"/>
        <w:jc w:val="both"/>
        <w:rPr>
          <w:rFonts w:ascii="Arial" w:hAnsi="Arial" w:cs="Arial"/>
          <w:sz w:val="28"/>
          <w:szCs w:val="28"/>
        </w:rPr>
      </w:pPr>
      <w:r w:rsidRPr="003A02B4">
        <w:rPr>
          <w:rFonts w:ascii="Arial" w:hAnsi="Arial" w:cs="Arial"/>
          <w:sz w:val="28"/>
          <w:szCs w:val="28"/>
        </w:rPr>
        <w:t>Комитет</w:t>
      </w:r>
      <w:r w:rsidR="0057378C" w:rsidRPr="003A02B4">
        <w:rPr>
          <w:rFonts w:ascii="Arial" w:hAnsi="Arial" w:cs="Arial"/>
          <w:sz w:val="28"/>
          <w:szCs w:val="28"/>
        </w:rPr>
        <w:t xml:space="preserve"> по делам религий</w:t>
      </w:r>
      <w:r w:rsidR="005F0BFD" w:rsidRPr="003A02B4">
        <w:rPr>
          <w:rFonts w:ascii="Arial" w:hAnsi="Arial" w:cs="Arial"/>
          <w:sz w:val="28"/>
          <w:szCs w:val="28"/>
        </w:rPr>
        <w:t xml:space="preserve"> при предоставлении государственной услуги руководствуются следующими принципами:</w:t>
      </w:r>
      <w:bookmarkStart w:id="52" w:name="63"/>
      <w:bookmarkStart w:id="53" w:name="64"/>
      <w:bookmarkEnd w:id="52"/>
      <w:bookmarkEnd w:id="53"/>
    </w:p>
    <w:p w:rsidR="0057378C" w:rsidRPr="003A02B4" w:rsidRDefault="0057378C" w:rsidP="00F93238">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5F0BFD" w:rsidRPr="003A02B4">
        <w:rPr>
          <w:rFonts w:ascii="Arial" w:hAnsi="Arial" w:cs="Arial"/>
          <w:sz w:val="28"/>
          <w:szCs w:val="28"/>
        </w:rPr>
        <w:t xml:space="preserve">соблюдение конституционных прав и свобод человека, </w:t>
      </w:r>
    </w:p>
    <w:p w:rsidR="0057378C" w:rsidRPr="003A02B4" w:rsidRDefault="0057378C" w:rsidP="00F93238">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5F0BFD" w:rsidRPr="003A02B4">
        <w:rPr>
          <w:rFonts w:ascii="Arial" w:hAnsi="Arial" w:cs="Arial"/>
          <w:sz w:val="28"/>
          <w:szCs w:val="28"/>
        </w:rPr>
        <w:t xml:space="preserve">соблюдение законности, </w:t>
      </w:r>
      <w:bookmarkStart w:id="54" w:name="65"/>
      <w:bookmarkEnd w:id="54"/>
    </w:p>
    <w:p w:rsidR="0057378C" w:rsidRPr="003A02B4" w:rsidRDefault="0057378C" w:rsidP="00F93238">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5F0BFD" w:rsidRPr="003A02B4">
        <w:rPr>
          <w:rFonts w:ascii="Arial" w:hAnsi="Arial" w:cs="Arial"/>
          <w:sz w:val="28"/>
          <w:szCs w:val="28"/>
        </w:rPr>
        <w:t>предоставление исчерпывающей информации об оказываемой услуге</w:t>
      </w:r>
      <w:bookmarkStart w:id="55" w:name="66"/>
      <w:bookmarkEnd w:id="55"/>
      <w:r w:rsidR="005F0BFD" w:rsidRPr="003A02B4">
        <w:rPr>
          <w:rFonts w:ascii="Arial" w:hAnsi="Arial" w:cs="Arial"/>
          <w:sz w:val="28"/>
          <w:szCs w:val="28"/>
        </w:rPr>
        <w:t xml:space="preserve">, </w:t>
      </w:r>
    </w:p>
    <w:p w:rsidR="0057378C" w:rsidRPr="003A02B4" w:rsidRDefault="0057378C" w:rsidP="00F93238">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5F0BFD" w:rsidRPr="003A02B4">
        <w:rPr>
          <w:rFonts w:ascii="Arial" w:hAnsi="Arial" w:cs="Arial"/>
          <w:sz w:val="28"/>
          <w:szCs w:val="28"/>
        </w:rPr>
        <w:t xml:space="preserve">вежливость, </w:t>
      </w:r>
    </w:p>
    <w:p w:rsidR="0057378C" w:rsidRPr="003A02B4" w:rsidRDefault="0057378C" w:rsidP="00F93238">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5F0BFD" w:rsidRPr="003A02B4">
        <w:rPr>
          <w:rFonts w:ascii="Arial" w:hAnsi="Arial" w:cs="Arial"/>
          <w:sz w:val="28"/>
          <w:szCs w:val="28"/>
        </w:rPr>
        <w:t xml:space="preserve">обеспечение сохранности документов, </w:t>
      </w:r>
    </w:p>
    <w:p w:rsidR="005F0BFD" w:rsidRPr="003A02B4" w:rsidRDefault="0057378C" w:rsidP="00F93238">
      <w:pPr>
        <w:spacing w:after="0" w:line="240" w:lineRule="auto"/>
        <w:ind w:firstLine="567"/>
        <w:jc w:val="both"/>
        <w:rPr>
          <w:rFonts w:ascii="Arial" w:hAnsi="Arial" w:cs="Arial"/>
          <w:sz w:val="28"/>
          <w:szCs w:val="28"/>
        </w:rPr>
      </w:pPr>
      <w:r w:rsidRPr="003A02B4">
        <w:rPr>
          <w:rFonts w:ascii="Arial" w:hAnsi="Arial" w:cs="Arial"/>
          <w:sz w:val="28"/>
          <w:szCs w:val="28"/>
        </w:rPr>
        <w:t xml:space="preserve">– </w:t>
      </w:r>
      <w:r w:rsidR="005F0BFD" w:rsidRPr="003A02B4">
        <w:rPr>
          <w:rFonts w:ascii="Arial" w:hAnsi="Arial" w:cs="Arial"/>
          <w:sz w:val="28"/>
          <w:szCs w:val="28"/>
        </w:rPr>
        <w:t>защита и конфиденциальность информации.</w:t>
      </w:r>
    </w:p>
    <w:p w:rsidR="0057378C" w:rsidRPr="003A02B4" w:rsidRDefault="0057378C" w:rsidP="00F93238">
      <w:pPr>
        <w:spacing w:after="0" w:line="240" w:lineRule="auto"/>
        <w:ind w:firstLine="567"/>
        <w:jc w:val="both"/>
        <w:rPr>
          <w:rFonts w:ascii="Arial" w:hAnsi="Arial" w:cs="Arial"/>
          <w:sz w:val="28"/>
          <w:szCs w:val="28"/>
        </w:rPr>
      </w:pPr>
    </w:p>
    <w:p w:rsidR="005F0BFD" w:rsidRPr="003A02B4" w:rsidRDefault="005F0BFD" w:rsidP="00F93238">
      <w:pPr>
        <w:spacing w:after="0" w:line="240" w:lineRule="auto"/>
        <w:ind w:firstLine="567"/>
        <w:jc w:val="both"/>
        <w:rPr>
          <w:rFonts w:ascii="Arial" w:hAnsi="Arial" w:cs="Arial"/>
          <w:sz w:val="28"/>
          <w:szCs w:val="28"/>
        </w:rPr>
      </w:pPr>
    </w:p>
    <w:p w:rsidR="005F0BFD" w:rsidRPr="003A02B4" w:rsidRDefault="005F0BFD"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761F46" w:rsidRPr="003A02B4" w:rsidRDefault="00761F46" w:rsidP="00F93238">
      <w:pPr>
        <w:spacing w:after="0" w:line="240" w:lineRule="auto"/>
        <w:ind w:firstLine="567"/>
        <w:jc w:val="both"/>
        <w:rPr>
          <w:rFonts w:ascii="Arial" w:hAnsi="Arial" w:cs="Arial"/>
          <w:sz w:val="28"/>
          <w:szCs w:val="28"/>
        </w:rPr>
      </w:pPr>
    </w:p>
    <w:p w:rsidR="00EC069B" w:rsidRPr="003A02B4" w:rsidRDefault="00EC069B" w:rsidP="00F93238">
      <w:pPr>
        <w:spacing w:after="0" w:line="240" w:lineRule="auto"/>
        <w:ind w:firstLine="567"/>
        <w:jc w:val="both"/>
        <w:rPr>
          <w:rFonts w:ascii="Arial" w:hAnsi="Arial" w:cs="Arial"/>
          <w:sz w:val="28"/>
          <w:szCs w:val="28"/>
        </w:rPr>
      </w:pPr>
    </w:p>
    <w:p w:rsidR="00EC069B" w:rsidRPr="003A02B4" w:rsidRDefault="00EC069B" w:rsidP="00F93238">
      <w:pPr>
        <w:spacing w:after="0" w:line="240" w:lineRule="auto"/>
        <w:ind w:firstLine="567"/>
        <w:jc w:val="both"/>
        <w:rPr>
          <w:rFonts w:ascii="Arial" w:hAnsi="Arial" w:cs="Arial"/>
          <w:sz w:val="28"/>
          <w:szCs w:val="28"/>
        </w:rPr>
      </w:pPr>
    </w:p>
    <w:p w:rsidR="00EC069B" w:rsidRPr="003A02B4" w:rsidRDefault="00EC069B" w:rsidP="00F93238">
      <w:pPr>
        <w:spacing w:after="0" w:line="240" w:lineRule="auto"/>
        <w:ind w:firstLine="567"/>
        <w:jc w:val="both"/>
        <w:rPr>
          <w:rFonts w:ascii="Arial" w:hAnsi="Arial" w:cs="Arial"/>
          <w:sz w:val="28"/>
          <w:szCs w:val="28"/>
        </w:rPr>
      </w:pPr>
    </w:p>
    <w:p w:rsidR="00EC069B" w:rsidRPr="003A02B4" w:rsidRDefault="00EC069B" w:rsidP="00F93238">
      <w:pPr>
        <w:spacing w:after="0" w:line="240" w:lineRule="auto"/>
        <w:ind w:firstLine="567"/>
        <w:jc w:val="both"/>
        <w:rPr>
          <w:rFonts w:ascii="Arial" w:hAnsi="Arial" w:cs="Arial"/>
          <w:sz w:val="28"/>
          <w:szCs w:val="28"/>
        </w:rPr>
      </w:pPr>
    </w:p>
    <w:p w:rsidR="00EC069B" w:rsidRPr="003A02B4" w:rsidRDefault="00EC069B" w:rsidP="00F93238">
      <w:pPr>
        <w:spacing w:after="0" w:line="240" w:lineRule="auto"/>
        <w:ind w:firstLine="567"/>
        <w:jc w:val="both"/>
        <w:rPr>
          <w:rFonts w:ascii="Arial" w:hAnsi="Arial" w:cs="Arial"/>
          <w:sz w:val="28"/>
          <w:szCs w:val="28"/>
        </w:rPr>
      </w:pPr>
    </w:p>
    <w:p w:rsidR="00EC069B" w:rsidRPr="003A02B4" w:rsidRDefault="00EC069B" w:rsidP="001A683D">
      <w:pPr>
        <w:spacing w:after="0" w:line="240" w:lineRule="auto"/>
        <w:jc w:val="both"/>
        <w:rPr>
          <w:rFonts w:ascii="Arial" w:hAnsi="Arial" w:cs="Arial"/>
          <w:sz w:val="28"/>
          <w:szCs w:val="28"/>
        </w:rPr>
      </w:pPr>
    </w:p>
    <w:p w:rsidR="00AB2A51" w:rsidRPr="003A02B4" w:rsidRDefault="00AB2A51" w:rsidP="001A683D">
      <w:pPr>
        <w:spacing w:after="0" w:line="240" w:lineRule="auto"/>
        <w:jc w:val="both"/>
        <w:rPr>
          <w:rFonts w:ascii="Arial" w:hAnsi="Arial" w:cs="Arial"/>
          <w:sz w:val="28"/>
          <w:szCs w:val="28"/>
        </w:rPr>
      </w:pPr>
    </w:p>
    <w:p w:rsidR="005F4BDB" w:rsidRPr="003A02B4" w:rsidRDefault="005F4BDB" w:rsidP="001A683D">
      <w:pPr>
        <w:spacing w:after="0" w:line="240" w:lineRule="auto"/>
        <w:rPr>
          <w:rFonts w:ascii="Arial" w:hAnsi="Arial" w:cs="Arial"/>
          <w:i/>
          <w:sz w:val="28"/>
          <w:szCs w:val="28"/>
        </w:rPr>
      </w:pPr>
    </w:p>
    <w:p w:rsidR="006E1378" w:rsidRPr="003A02B4" w:rsidRDefault="006E1378" w:rsidP="001A683D">
      <w:pPr>
        <w:spacing w:after="0" w:line="240" w:lineRule="auto"/>
        <w:rPr>
          <w:rFonts w:ascii="Arial" w:hAnsi="Arial" w:cs="Arial"/>
          <w:i/>
          <w:sz w:val="28"/>
          <w:szCs w:val="28"/>
        </w:rPr>
      </w:pPr>
    </w:p>
    <w:p w:rsidR="006E1378" w:rsidRPr="003A02B4" w:rsidRDefault="006E1378" w:rsidP="001A683D">
      <w:pPr>
        <w:spacing w:after="0" w:line="240" w:lineRule="auto"/>
        <w:rPr>
          <w:rFonts w:ascii="Arial" w:hAnsi="Arial" w:cs="Arial"/>
          <w:i/>
          <w:sz w:val="28"/>
          <w:szCs w:val="28"/>
        </w:rPr>
      </w:pPr>
    </w:p>
    <w:p w:rsidR="006E1378" w:rsidRPr="003A02B4" w:rsidRDefault="006E1378" w:rsidP="001A683D">
      <w:pPr>
        <w:spacing w:after="0" w:line="240" w:lineRule="auto"/>
        <w:rPr>
          <w:rFonts w:ascii="Arial" w:hAnsi="Arial" w:cs="Arial"/>
          <w:i/>
          <w:sz w:val="28"/>
          <w:szCs w:val="28"/>
        </w:rPr>
      </w:pPr>
    </w:p>
    <w:p w:rsidR="006E1378" w:rsidRPr="003A02B4" w:rsidRDefault="006E1378" w:rsidP="001A683D">
      <w:pPr>
        <w:spacing w:after="0" w:line="240" w:lineRule="auto"/>
        <w:rPr>
          <w:rFonts w:ascii="Arial" w:hAnsi="Arial" w:cs="Arial"/>
          <w:i/>
          <w:sz w:val="28"/>
          <w:szCs w:val="28"/>
        </w:rPr>
      </w:pPr>
    </w:p>
    <w:p w:rsidR="006E1378" w:rsidRPr="003A02B4" w:rsidRDefault="006E1378" w:rsidP="001A683D">
      <w:pPr>
        <w:spacing w:after="0" w:line="240" w:lineRule="auto"/>
        <w:rPr>
          <w:rFonts w:ascii="Arial" w:hAnsi="Arial" w:cs="Arial"/>
          <w:i/>
          <w:sz w:val="28"/>
          <w:szCs w:val="28"/>
        </w:rPr>
      </w:pPr>
    </w:p>
    <w:p w:rsidR="006E1378" w:rsidRPr="003A02B4" w:rsidRDefault="006E1378" w:rsidP="001A683D">
      <w:pPr>
        <w:spacing w:after="0" w:line="240" w:lineRule="auto"/>
        <w:rPr>
          <w:rFonts w:ascii="Arial" w:hAnsi="Arial" w:cs="Arial"/>
          <w:i/>
          <w:sz w:val="28"/>
          <w:szCs w:val="28"/>
        </w:rPr>
      </w:pPr>
    </w:p>
    <w:p w:rsidR="006E1378" w:rsidRPr="003A02B4" w:rsidRDefault="006E1378" w:rsidP="001A683D">
      <w:pPr>
        <w:spacing w:after="0" w:line="240" w:lineRule="auto"/>
        <w:rPr>
          <w:rFonts w:ascii="Arial" w:hAnsi="Arial" w:cs="Arial"/>
          <w:i/>
          <w:sz w:val="28"/>
          <w:szCs w:val="28"/>
        </w:rPr>
      </w:pPr>
    </w:p>
    <w:p w:rsidR="002E0DC9" w:rsidRPr="003A02B4" w:rsidRDefault="0057378C" w:rsidP="001A683D">
      <w:pPr>
        <w:tabs>
          <w:tab w:val="left" w:pos="360"/>
        </w:tabs>
        <w:spacing w:after="0" w:line="240" w:lineRule="auto"/>
        <w:jc w:val="right"/>
        <w:rPr>
          <w:rFonts w:ascii="Arial" w:hAnsi="Arial" w:cs="Arial"/>
          <w:i/>
          <w:sz w:val="28"/>
          <w:szCs w:val="28"/>
        </w:rPr>
      </w:pPr>
      <w:r w:rsidRPr="003A02B4">
        <w:rPr>
          <w:rFonts w:ascii="Arial" w:hAnsi="Arial" w:cs="Arial"/>
          <w:i/>
          <w:sz w:val="28"/>
          <w:szCs w:val="28"/>
        </w:rPr>
        <w:lastRenderedPageBreak/>
        <w:t xml:space="preserve">Приложение </w:t>
      </w:r>
      <w:r w:rsidR="0013732C" w:rsidRPr="003A02B4">
        <w:rPr>
          <w:rFonts w:ascii="Arial" w:hAnsi="Arial" w:cs="Arial"/>
          <w:i/>
          <w:sz w:val="28"/>
          <w:szCs w:val="28"/>
        </w:rPr>
        <w:t>5</w:t>
      </w:r>
    </w:p>
    <w:p w:rsidR="001B1220" w:rsidRPr="003A02B4" w:rsidRDefault="001B1220" w:rsidP="001A683D">
      <w:pPr>
        <w:pStyle w:val="af7"/>
        <w:jc w:val="center"/>
        <w:rPr>
          <w:rStyle w:val="s1"/>
          <w:rFonts w:ascii="Arial" w:hAnsi="Arial" w:cs="Arial"/>
          <w:caps/>
          <w:color w:val="auto"/>
          <w:sz w:val="28"/>
          <w:szCs w:val="28"/>
        </w:rPr>
      </w:pPr>
    </w:p>
    <w:p w:rsidR="00F37F95" w:rsidRPr="003A02B4" w:rsidRDefault="002E0DC9" w:rsidP="001A683D">
      <w:pPr>
        <w:pStyle w:val="af7"/>
        <w:jc w:val="center"/>
        <w:rPr>
          <w:rStyle w:val="s1"/>
          <w:rFonts w:ascii="Arial" w:hAnsi="Arial" w:cs="Arial"/>
          <w:caps/>
          <w:color w:val="auto"/>
          <w:sz w:val="28"/>
          <w:szCs w:val="28"/>
        </w:rPr>
      </w:pPr>
      <w:r w:rsidRPr="003A02B4">
        <w:rPr>
          <w:rStyle w:val="s1"/>
          <w:rFonts w:ascii="Arial" w:hAnsi="Arial" w:cs="Arial"/>
          <w:caps/>
          <w:color w:val="auto"/>
          <w:sz w:val="28"/>
          <w:szCs w:val="28"/>
        </w:rPr>
        <w:t>Закон</w:t>
      </w:r>
    </w:p>
    <w:p w:rsidR="00F37F95" w:rsidRPr="003A02B4" w:rsidRDefault="007631D4" w:rsidP="001A683D">
      <w:pPr>
        <w:pStyle w:val="af7"/>
        <w:jc w:val="center"/>
        <w:rPr>
          <w:rStyle w:val="s1"/>
          <w:rFonts w:ascii="Arial" w:hAnsi="Arial" w:cs="Arial"/>
          <w:caps/>
          <w:color w:val="auto"/>
          <w:sz w:val="28"/>
          <w:szCs w:val="28"/>
        </w:rPr>
      </w:pPr>
      <w:r w:rsidRPr="003A02B4">
        <w:rPr>
          <w:rStyle w:val="s1"/>
          <w:rFonts w:ascii="Arial" w:hAnsi="Arial" w:cs="Arial"/>
          <w:caps/>
          <w:color w:val="auto"/>
          <w:sz w:val="28"/>
          <w:szCs w:val="28"/>
        </w:rPr>
        <w:t>Республики Казахстан</w:t>
      </w:r>
    </w:p>
    <w:p w:rsidR="00F37F95" w:rsidRPr="003A02B4" w:rsidRDefault="00F37F95" w:rsidP="001A683D">
      <w:pPr>
        <w:pStyle w:val="af7"/>
        <w:jc w:val="center"/>
        <w:rPr>
          <w:rStyle w:val="s1"/>
          <w:rFonts w:ascii="Arial" w:hAnsi="Arial" w:cs="Arial"/>
          <w:color w:val="auto"/>
          <w:sz w:val="28"/>
          <w:szCs w:val="28"/>
        </w:rPr>
      </w:pPr>
    </w:p>
    <w:p w:rsidR="002E0DC9" w:rsidRPr="003A02B4" w:rsidRDefault="00A73312" w:rsidP="001A683D">
      <w:pPr>
        <w:pStyle w:val="af7"/>
        <w:jc w:val="center"/>
        <w:rPr>
          <w:rStyle w:val="s1"/>
          <w:rFonts w:ascii="Arial" w:hAnsi="Arial" w:cs="Arial"/>
          <w:color w:val="auto"/>
          <w:sz w:val="28"/>
          <w:szCs w:val="28"/>
        </w:rPr>
      </w:pPr>
      <w:r w:rsidRPr="003A02B4">
        <w:rPr>
          <w:rStyle w:val="s1"/>
          <w:rFonts w:ascii="Arial" w:hAnsi="Arial" w:cs="Arial"/>
          <w:color w:val="auto"/>
          <w:sz w:val="28"/>
          <w:szCs w:val="28"/>
        </w:rPr>
        <w:t>О РЕЛИГИОЗНОЙ ДЕЯТЕЛЬНОСТИ И РЕЛИГИОЗНЫХ ОБЪЕДИНЕНИЯХ</w:t>
      </w:r>
    </w:p>
    <w:p w:rsidR="00FE2925" w:rsidRPr="003A02B4" w:rsidRDefault="00FE2925" w:rsidP="001A683D">
      <w:pPr>
        <w:pStyle w:val="af7"/>
        <w:jc w:val="center"/>
        <w:rPr>
          <w:rFonts w:ascii="Arial" w:hAnsi="Arial" w:cs="Arial"/>
          <w:sz w:val="28"/>
          <w:szCs w:val="28"/>
        </w:rPr>
      </w:pPr>
    </w:p>
    <w:p w:rsidR="00C163AA" w:rsidRPr="003A02B4" w:rsidRDefault="00C163AA" w:rsidP="001A683D">
      <w:pPr>
        <w:pStyle w:val="af7"/>
        <w:jc w:val="center"/>
        <w:rPr>
          <w:rFonts w:ascii="Arial" w:hAnsi="Arial" w:cs="Arial"/>
          <w:sz w:val="28"/>
          <w:szCs w:val="28"/>
        </w:rPr>
      </w:pPr>
    </w:p>
    <w:tbl>
      <w:tblPr>
        <w:tblW w:w="5155" w:type="pct"/>
        <w:tblLayout w:type="fixed"/>
        <w:tblCellMar>
          <w:left w:w="0" w:type="dxa"/>
          <w:right w:w="0" w:type="dxa"/>
        </w:tblCellMar>
        <w:tblLook w:val="04A0" w:firstRow="1" w:lastRow="0" w:firstColumn="1" w:lastColumn="0" w:noHBand="0" w:noVBand="1"/>
      </w:tblPr>
      <w:tblGrid>
        <w:gridCol w:w="7906"/>
        <w:gridCol w:w="2253"/>
      </w:tblGrid>
      <w:tr w:rsidR="002E0DC9" w:rsidRPr="003A02B4" w:rsidTr="00FE2925">
        <w:trPr>
          <w:trHeight w:val="20"/>
        </w:trPr>
        <w:tc>
          <w:tcPr>
            <w:tcW w:w="3891" w:type="pct"/>
            <w:tcMar>
              <w:top w:w="0" w:type="dxa"/>
              <w:left w:w="108" w:type="dxa"/>
              <w:bottom w:w="0" w:type="dxa"/>
              <w:right w:w="108" w:type="dxa"/>
            </w:tcMar>
            <w:hideMark/>
          </w:tcPr>
          <w:p w:rsidR="009229E0" w:rsidRPr="003A02B4" w:rsidRDefault="007557E5" w:rsidP="001A683D">
            <w:pPr>
              <w:pStyle w:val="af7"/>
              <w:rPr>
                <w:rStyle w:val="a9"/>
                <w:rFonts w:ascii="Arial" w:hAnsi="Arial" w:cs="Arial"/>
                <w:color w:val="auto"/>
                <w:sz w:val="28"/>
                <w:szCs w:val="28"/>
                <w:u w:val="none"/>
              </w:rPr>
            </w:pPr>
            <w:r w:rsidRPr="003A02B4">
              <w:rPr>
                <w:rFonts w:ascii="Arial" w:hAnsi="Arial" w:cs="Arial"/>
              </w:rPr>
              <w:fldChar w:fldCharType="begin"/>
            </w:r>
            <w:r w:rsidR="004F131C" w:rsidRPr="003A02B4">
              <w:rPr>
                <w:rFonts w:ascii="Arial" w:hAnsi="Arial" w:cs="Arial"/>
              </w:rPr>
              <w:instrText>HYPERLINK "file:///C:\\Documents%20and%20Settings\\Пользователь\\Local%20Settings\\Application%20Data\\Opera\\opera\\temporary_downloads\\31067690.doc" \l "sub10000"</w:instrText>
            </w:r>
            <w:r w:rsidRPr="003A02B4">
              <w:rPr>
                <w:rFonts w:ascii="Arial" w:hAnsi="Arial" w:cs="Arial"/>
              </w:rPr>
              <w:fldChar w:fldCharType="separate"/>
            </w:r>
            <w:r w:rsidR="002E0DC9" w:rsidRPr="003A02B4">
              <w:rPr>
                <w:rStyle w:val="a9"/>
                <w:rFonts w:ascii="Arial" w:hAnsi="Arial" w:cs="Arial"/>
                <w:color w:val="auto"/>
                <w:sz w:val="28"/>
                <w:szCs w:val="28"/>
                <w:u w:val="none"/>
              </w:rPr>
              <w:t>Глава 1.</w:t>
            </w:r>
          </w:p>
          <w:p w:rsidR="002E0DC9" w:rsidRPr="003A02B4" w:rsidRDefault="002E0DC9" w:rsidP="00C163AA">
            <w:pPr>
              <w:pStyle w:val="af7"/>
              <w:rPr>
                <w:rFonts w:ascii="Arial" w:hAnsi="Arial" w:cs="Arial"/>
                <w:sz w:val="28"/>
                <w:szCs w:val="28"/>
              </w:rPr>
            </w:pPr>
            <w:r w:rsidRPr="003A02B4">
              <w:rPr>
                <w:rStyle w:val="a9"/>
                <w:rFonts w:ascii="Arial" w:hAnsi="Arial" w:cs="Arial"/>
                <w:color w:val="auto"/>
                <w:sz w:val="28"/>
                <w:szCs w:val="28"/>
                <w:u w:val="none"/>
              </w:rPr>
              <w:t>Общие положения</w:t>
            </w:r>
            <w:r w:rsidR="007557E5" w:rsidRPr="003A02B4">
              <w:rPr>
                <w:rFonts w:ascii="Arial" w:hAnsi="Arial" w:cs="Arial"/>
              </w:rPr>
              <w:fldChar w:fldCharType="end"/>
            </w:r>
            <w:r w:rsidR="00FE2925" w:rsidRPr="003A02B4">
              <w:rPr>
                <w:rFonts w:ascii="Arial" w:hAnsi="Arial" w:cs="Arial"/>
              </w:rPr>
              <w:t>..............................................................................</w:t>
            </w:r>
            <w:r w:rsidR="00C163AA" w:rsidRPr="003A02B4">
              <w:rPr>
                <w:rFonts w:ascii="Arial" w:hAnsi="Arial" w:cs="Arial"/>
              </w:rPr>
              <w:t>........</w:t>
            </w:r>
          </w:p>
        </w:tc>
        <w:tc>
          <w:tcPr>
            <w:tcW w:w="1109" w:type="pct"/>
            <w:tcMar>
              <w:top w:w="0" w:type="dxa"/>
              <w:left w:w="108" w:type="dxa"/>
              <w:bottom w:w="0" w:type="dxa"/>
              <w:right w:w="108" w:type="dxa"/>
            </w:tcMar>
            <w:hideMark/>
          </w:tcPr>
          <w:p w:rsidR="00FE2925" w:rsidRPr="003A02B4" w:rsidRDefault="00FE2925" w:rsidP="001A683D">
            <w:pPr>
              <w:pStyle w:val="af7"/>
              <w:jc w:val="center"/>
              <w:rPr>
                <w:rFonts w:ascii="Arial" w:hAnsi="Arial" w:cs="Arial"/>
              </w:rPr>
            </w:pPr>
          </w:p>
          <w:p w:rsidR="00FE2925" w:rsidRPr="003A02B4" w:rsidRDefault="00AD0535" w:rsidP="001A683D">
            <w:pPr>
              <w:pStyle w:val="af7"/>
              <w:jc w:val="center"/>
              <w:rPr>
                <w:rFonts w:ascii="Arial" w:hAnsi="Arial" w:cs="Arial"/>
              </w:rPr>
            </w:pPr>
            <w:hyperlink r:id="rId148" w:anchor="sub10000" w:history="1">
              <w:r w:rsidR="00C163AA" w:rsidRPr="003A02B4">
                <w:rPr>
                  <w:rStyle w:val="a9"/>
                  <w:rFonts w:ascii="Arial" w:hAnsi="Arial" w:cs="Arial"/>
                  <w:color w:val="auto"/>
                  <w:sz w:val="28"/>
                  <w:szCs w:val="28"/>
                  <w:u w:val="none"/>
                </w:rPr>
                <w:t>(статьи 1-3)</w:t>
              </w:r>
            </w:hyperlink>
          </w:p>
          <w:p w:rsidR="002E0DC9" w:rsidRPr="003A02B4" w:rsidRDefault="002E0DC9" w:rsidP="00FE2925">
            <w:pPr>
              <w:pStyle w:val="af7"/>
              <w:ind w:left="-251" w:hanging="425"/>
              <w:jc w:val="center"/>
              <w:rPr>
                <w:rFonts w:ascii="Arial" w:hAnsi="Arial" w:cs="Arial"/>
                <w:sz w:val="28"/>
                <w:szCs w:val="28"/>
              </w:rPr>
            </w:pPr>
          </w:p>
        </w:tc>
      </w:tr>
      <w:tr w:rsidR="002E0DC9" w:rsidRPr="003A02B4" w:rsidTr="00FE2925">
        <w:trPr>
          <w:trHeight w:val="1026"/>
        </w:trPr>
        <w:tc>
          <w:tcPr>
            <w:tcW w:w="3891" w:type="pct"/>
            <w:tcMar>
              <w:top w:w="0" w:type="dxa"/>
              <w:left w:w="108" w:type="dxa"/>
              <w:bottom w:w="0" w:type="dxa"/>
              <w:right w:w="108" w:type="dxa"/>
            </w:tcMar>
            <w:hideMark/>
          </w:tcPr>
          <w:p w:rsidR="00FE2925" w:rsidRPr="003A02B4" w:rsidRDefault="00FE2925" w:rsidP="001A683D">
            <w:pPr>
              <w:pStyle w:val="af7"/>
              <w:rPr>
                <w:rFonts w:ascii="Arial" w:hAnsi="Arial" w:cs="Arial"/>
                <w:sz w:val="20"/>
                <w:szCs w:val="20"/>
              </w:rPr>
            </w:pPr>
          </w:p>
          <w:p w:rsidR="009229E0" w:rsidRPr="003A02B4" w:rsidRDefault="007557E5" w:rsidP="001A683D">
            <w:pPr>
              <w:pStyle w:val="af7"/>
              <w:rPr>
                <w:rStyle w:val="a9"/>
                <w:rFonts w:ascii="Arial" w:hAnsi="Arial" w:cs="Arial"/>
                <w:color w:val="auto"/>
                <w:sz w:val="28"/>
                <w:szCs w:val="28"/>
                <w:u w:val="none"/>
              </w:rPr>
            </w:pPr>
            <w:r w:rsidRPr="003A02B4">
              <w:rPr>
                <w:rFonts w:ascii="Arial" w:hAnsi="Arial" w:cs="Arial"/>
              </w:rPr>
              <w:fldChar w:fldCharType="begin"/>
            </w:r>
            <w:r w:rsidR="004F131C" w:rsidRPr="003A02B4">
              <w:rPr>
                <w:rFonts w:ascii="Arial" w:hAnsi="Arial" w:cs="Arial"/>
              </w:rPr>
              <w:instrText>HYPERLINK "file:///C:\\Documents%20and%20Settings\\Пользователь\\Local%20Settings\\Application%20Data\\Opera\\opera\\temporary_downloads\\31067690.doc" \l "sub40000"</w:instrText>
            </w:r>
            <w:r w:rsidRPr="003A02B4">
              <w:rPr>
                <w:rFonts w:ascii="Arial" w:hAnsi="Arial" w:cs="Arial"/>
              </w:rPr>
              <w:fldChar w:fldCharType="separate"/>
            </w:r>
            <w:r w:rsidR="002E0DC9" w:rsidRPr="003A02B4">
              <w:rPr>
                <w:rStyle w:val="a9"/>
                <w:rFonts w:ascii="Arial" w:hAnsi="Arial" w:cs="Arial"/>
                <w:color w:val="auto"/>
                <w:sz w:val="28"/>
                <w:szCs w:val="28"/>
                <w:u w:val="none"/>
              </w:rPr>
              <w:t xml:space="preserve">Глава 2. </w:t>
            </w:r>
          </w:p>
          <w:p w:rsidR="002E0DC9" w:rsidRPr="003A02B4" w:rsidRDefault="002E0DC9" w:rsidP="00E03B81">
            <w:pPr>
              <w:pStyle w:val="af7"/>
              <w:rPr>
                <w:rFonts w:ascii="Arial" w:hAnsi="Arial" w:cs="Arial"/>
                <w:sz w:val="28"/>
                <w:szCs w:val="28"/>
              </w:rPr>
            </w:pPr>
            <w:r w:rsidRPr="003A02B4">
              <w:rPr>
                <w:rStyle w:val="a9"/>
                <w:rFonts w:ascii="Arial" w:hAnsi="Arial" w:cs="Arial"/>
                <w:color w:val="auto"/>
                <w:sz w:val="28"/>
                <w:szCs w:val="28"/>
                <w:u w:val="none"/>
              </w:rPr>
              <w:t>Государственное регулирование в сфере религиозной деятельности</w:t>
            </w:r>
            <w:r w:rsidR="007557E5" w:rsidRPr="003A02B4">
              <w:rPr>
                <w:rFonts w:ascii="Arial" w:hAnsi="Arial" w:cs="Arial"/>
              </w:rPr>
              <w:fldChar w:fldCharType="end"/>
            </w:r>
            <w:r w:rsidR="00E03B81" w:rsidRPr="003A02B4">
              <w:rPr>
                <w:rFonts w:ascii="Arial" w:hAnsi="Arial" w:cs="Arial"/>
              </w:rPr>
              <w:t>……………………………………………………………………..</w:t>
            </w:r>
          </w:p>
        </w:tc>
        <w:tc>
          <w:tcPr>
            <w:tcW w:w="1109" w:type="pct"/>
            <w:tcMar>
              <w:top w:w="0" w:type="dxa"/>
              <w:left w:w="108" w:type="dxa"/>
              <w:bottom w:w="0" w:type="dxa"/>
              <w:right w:w="108" w:type="dxa"/>
            </w:tcMar>
            <w:hideMark/>
          </w:tcPr>
          <w:p w:rsidR="00FE2925" w:rsidRPr="003A02B4" w:rsidRDefault="00FE2925" w:rsidP="001A683D">
            <w:pPr>
              <w:pStyle w:val="af7"/>
              <w:jc w:val="center"/>
              <w:rPr>
                <w:rFonts w:ascii="Arial" w:hAnsi="Arial" w:cs="Arial"/>
              </w:rPr>
            </w:pPr>
          </w:p>
          <w:p w:rsidR="00FE2925" w:rsidRPr="003A02B4" w:rsidRDefault="00FE2925" w:rsidP="001A683D">
            <w:pPr>
              <w:pStyle w:val="af7"/>
              <w:jc w:val="center"/>
              <w:rPr>
                <w:rFonts w:ascii="Arial" w:hAnsi="Arial" w:cs="Arial"/>
              </w:rPr>
            </w:pPr>
          </w:p>
          <w:p w:rsidR="00FE2925" w:rsidRPr="003A02B4" w:rsidRDefault="00FE2925" w:rsidP="001A683D">
            <w:pPr>
              <w:pStyle w:val="af7"/>
              <w:jc w:val="center"/>
              <w:rPr>
                <w:rFonts w:ascii="Arial" w:hAnsi="Arial" w:cs="Arial"/>
              </w:rPr>
            </w:pPr>
          </w:p>
          <w:p w:rsidR="002E0DC9" w:rsidRPr="003A02B4" w:rsidRDefault="00AD0535" w:rsidP="00FE2925">
            <w:pPr>
              <w:pStyle w:val="af7"/>
              <w:ind w:left="-392"/>
              <w:jc w:val="center"/>
              <w:rPr>
                <w:rFonts w:ascii="Arial" w:hAnsi="Arial" w:cs="Arial"/>
                <w:sz w:val="28"/>
                <w:szCs w:val="28"/>
              </w:rPr>
            </w:pPr>
            <w:hyperlink r:id="rId149" w:anchor="sub40000" w:history="1">
              <w:r w:rsidR="009229E0" w:rsidRPr="003A02B4">
                <w:rPr>
                  <w:rStyle w:val="a9"/>
                  <w:rFonts w:ascii="Arial" w:hAnsi="Arial" w:cs="Arial"/>
                  <w:color w:val="auto"/>
                  <w:sz w:val="28"/>
                  <w:szCs w:val="28"/>
                  <w:u w:val="none"/>
                </w:rPr>
                <w:t>(статьи 4-</w:t>
              </w:r>
              <w:r w:rsidR="002E0DC9" w:rsidRPr="003A02B4">
                <w:rPr>
                  <w:rStyle w:val="a9"/>
                  <w:rFonts w:ascii="Arial" w:hAnsi="Arial" w:cs="Arial"/>
                  <w:color w:val="auto"/>
                  <w:sz w:val="28"/>
                  <w:szCs w:val="28"/>
                  <w:u w:val="none"/>
                </w:rPr>
                <w:t>6)</w:t>
              </w:r>
            </w:hyperlink>
          </w:p>
        </w:tc>
      </w:tr>
      <w:tr w:rsidR="002E0DC9" w:rsidRPr="003A02B4" w:rsidTr="00FE2925">
        <w:trPr>
          <w:trHeight w:val="20"/>
        </w:trPr>
        <w:tc>
          <w:tcPr>
            <w:tcW w:w="3891" w:type="pct"/>
            <w:tcMar>
              <w:top w:w="0" w:type="dxa"/>
              <w:left w:w="108" w:type="dxa"/>
              <w:bottom w:w="0" w:type="dxa"/>
              <w:right w:w="108" w:type="dxa"/>
            </w:tcMar>
            <w:hideMark/>
          </w:tcPr>
          <w:p w:rsidR="00FE2925" w:rsidRPr="003A02B4" w:rsidRDefault="00FE2925" w:rsidP="001A683D">
            <w:pPr>
              <w:pStyle w:val="af7"/>
              <w:rPr>
                <w:rFonts w:ascii="Arial" w:hAnsi="Arial" w:cs="Arial"/>
                <w:sz w:val="20"/>
                <w:szCs w:val="20"/>
              </w:rPr>
            </w:pPr>
          </w:p>
          <w:p w:rsidR="009229E0" w:rsidRPr="003A02B4" w:rsidRDefault="007557E5" w:rsidP="001A683D">
            <w:pPr>
              <w:pStyle w:val="af7"/>
              <w:rPr>
                <w:rStyle w:val="a9"/>
                <w:rFonts w:ascii="Arial" w:hAnsi="Arial" w:cs="Arial"/>
                <w:color w:val="auto"/>
                <w:sz w:val="28"/>
                <w:szCs w:val="28"/>
                <w:u w:val="none"/>
              </w:rPr>
            </w:pPr>
            <w:r w:rsidRPr="003A02B4">
              <w:rPr>
                <w:rFonts w:ascii="Arial" w:hAnsi="Arial" w:cs="Arial"/>
              </w:rPr>
              <w:fldChar w:fldCharType="begin"/>
            </w:r>
            <w:r w:rsidR="004F131C" w:rsidRPr="003A02B4">
              <w:rPr>
                <w:rFonts w:ascii="Arial" w:hAnsi="Arial" w:cs="Arial"/>
              </w:rPr>
              <w:instrText>HYPERLINK "file:///C:\\Documents%20and%20Settings\\Пользователь\\Local%20Settings\\Application%20Data\\Opera\\opera\\temporary_downloads\\31067690.doc" \l "sub70000"</w:instrText>
            </w:r>
            <w:r w:rsidRPr="003A02B4">
              <w:rPr>
                <w:rFonts w:ascii="Arial" w:hAnsi="Arial" w:cs="Arial"/>
              </w:rPr>
              <w:fldChar w:fldCharType="separate"/>
            </w:r>
            <w:r w:rsidR="002E0DC9" w:rsidRPr="003A02B4">
              <w:rPr>
                <w:rStyle w:val="a9"/>
                <w:rFonts w:ascii="Arial" w:hAnsi="Arial" w:cs="Arial"/>
                <w:color w:val="auto"/>
                <w:sz w:val="28"/>
                <w:szCs w:val="28"/>
                <w:u w:val="none"/>
              </w:rPr>
              <w:t xml:space="preserve">Глава 3. </w:t>
            </w:r>
          </w:p>
          <w:p w:rsidR="002E0DC9" w:rsidRPr="003A02B4" w:rsidRDefault="002E0DC9" w:rsidP="001A683D">
            <w:pPr>
              <w:pStyle w:val="af7"/>
              <w:rPr>
                <w:rFonts w:ascii="Arial" w:hAnsi="Arial" w:cs="Arial"/>
                <w:sz w:val="28"/>
                <w:szCs w:val="28"/>
              </w:rPr>
            </w:pPr>
            <w:r w:rsidRPr="003A02B4">
              <w:rPr>
                <w:rStyle w:val="a9"/>
                <w:rFonts w:ascii="Arial" w:hAnsi="Arial" w:cs="Arial"/>
                <w:color w:val="auto"/>
                <w:sz w:val="28"/>
                <w:szCs w:val="28"/>
                <w:u w:val="none"/>
              </w:rPr>
              <w:t>Религиозная деятельность в Республике Казахстан</w:t>
            </w:r>
            <w:r w:rsidR="007557E5" w:rsidRPr="003A02B4">
              <w:rPr>
                <w:rFonts w:ascii="Arial" w:hAnsi="Arial" w:cs="Arial"/>
              </w:rPr>
              <w:fldChar w:fldCharType="end"/>
            </w:r>
            <w:r w:rsidR="00FE2925" w:rsidRPr="003A02B4">
              <w:rPr>
                <w:rFonts w:ascii="Arial" w:hAnsi="Arial" w:cs="Arial"/>
              </w:rPr>
              <w:t>………...</w:t>
            </w:r>
          </w:p>
        </w:tc>
        <w:tc>
          <w:tcPr>
            <w:tcW w:w="1109" w:type="pct"/>
            <w:tcMar>
              <w:top w:w="0" w:type="dxa"/>
              <w:left w:w="108" w:type="dxa"/>
              <w:bottom w:w="0" w:type="dxa"/>
              <w:right w:w="108" w:type="dxa"/>
            </w:tcMar>
            <w:hideMark/>
          </w:tcPr>
          <w:p w:rsidR="00FE2925" w:rsidRPr="003A02B4" w:rsidRDefault="00FE2925" w:rsidP="001A683D">
            <w:pPr>
              <w:pStyle w:val="af7"/>
              <w:jc w:val="center"/>
              <w:rPr>
                <w:rFonts w:ascii="Arial" w:hAnsi="Arial" w:cs="Arial"/>
              </w:rPr>
            </w:pPr>
          </w:p>
          <w:p w:rsidR="00FE2925" w:rsidRPr="003A02B4" w:rsidRDefault="00FE2925" w:rsidP="001A683D">
            <w:pPr>
              <w:pStyle w:val="af7"/>
              <w:jc w:val="center"/>
              <w:rPr>
                <w:rFonts w:ascii="Arial" w:hAnsi="Arial" w:cs="Arial"/>
              </w:rPr>
            </w:pPr>
          </w:p>
          <w:p w:rsidR="002E0DC9" w:rsidRPr="003A02B4" w:rsidRDefault="00AD0535" w:rsidP="001A683D">
            <w:pPr>
              <w:pStyle w:val="af7"/>
              <w:jc w:val="center"/>
              <w:rPr>
                <w:rFonts w:ascii="Arial" w:hAnsi="Arial" w:cs="Arial"/>
                <w:sz w:val="28"/>
                <w:szCs w:val="28"/>
              </w:rPr>
            </w:pPr>
            <w:hyperlink r:id="rId150" w:anchor="sub70000" w:history="1">
              <w:r w:rsidR="002E0DC9" w:rsidRPr="003A02B4">
                <w:rPr>
                  <w:rStyle w:val="a9"/>
                  <w:rFonts w:ascii="Arial" w:hAnsi="Arial" w:cs="Arial"/>
                  <w:color w:val="auto"/>
                  <w:sz w:val="28"/>
                  <w:szCs w:val="28"/>
                  <w:u w:val="none"/>
                </w:rPr>
                <w:t>(статьи</w:t>
              </w:r>
              <w:r w:rsidR="009229E0" w:rsidRPr="003A02B4">
                <w:rPr>
                  <w:rStyle w:val="a9"/>
                  <w:rFonts w:ascii="Arial" w:hAnsi="Arial" w:cs="Arial"/>
                  <w:color w:val="auto"/>
                  <w:sz w:val="28"/>
                  <w:szCs w:val="28"/>
                  <w:u w:val="none"/>
                </w:rPr>
                <w:t xml:space="preserve"> 7-</w:t>
              </w:r>
              <w:r w:rsidR="002E0DC9" w:rsidRPr="003A02B4">
                <w:rPr>
                  <w:rStyle w:val="a9"/>
                  <w:rFonts w:ascii="Arial" w:hAnsi="Arial" w:cs="Arial"/>
                  <w:color w:val="auto"/>
                  <w:sz w:val="28"/>
                  <w:szCs w:val="28"/>
                  <w:u w:val="none"/>
                </w:rPr>
                <w:t>11)</w:t>
              </w:r>
            </w:hyperlink>
          </w:p>
        </w:tc>
      </w:tr>
      <w:tr w:rsidR="002E0DC9" w:rsidRPr="003A02B4" w:rsidTr="00FE2925">
        <w:trPr>
          <w:trHeight w:val="20"/>
        </w:trPr>
        <w:tc>
          <w:tcPr>
            <w:tcW w:w="3891" w:type="pct"/>
            <w:tcMar>
              <w:top w:w="0" w:type="dxa"/>
              <w:left w:w="108" w:type="dxa"/>
              <w:bottom w:w="0" w:type="dxa"/>
              <w:right w:w="108" w:type="dxa"/>
            </w:tcMar>
            <w:hideMark/>
          </w:tcPr>
          <w:p w:rsidR="00FE2925" w:rsidRPr="003A02B4" w:rsidRDefault="00FE2925" w:rsidP="001A683D">
            <w:pPr>
              <w:pStyle w:val="af7"/>
              <w:rPr>
                <w:rFonts w:ascii="Arial" w:hAnsi="Arial" w:cs="Arial"/>
                <w:sz w:val="20"/>
                <w:szCs w:val="20"/>
              </w:rPr>
            </w:pPr>
          </w:p>
          <w:p w:rsidR="009229E0" w:rsidRPr="003A02B4" w:rsidRDefault="007557E5" w:rsidP="001A683D">
            <w:pPr>
              <w:pStyle w:val="af7"/>
              <w:rPr>
                <w:rStyle w:val="a9"/>
                <w:rFonts w:ascii="Arial" w:hAnsi="Arial" w:cs="Arial"/>
                <w:color w:val="auto"/>
                <w:sz w:val="28"/>
                <w:szCs w:val="28"/>
                <w:u w:val="none"/>
              </w:rPr>
            </w:pPr>
            <w:r w:rsidRPr="003A02B4">
              <w:rPr>
                <w:rFonts w:ascii="Arial" w:hAnsi="Arial" w:cs="Arial"/>
              </w:rPr>
              <w:fldChar w:fldCharType="begin"/>
            </w:r>
            <w:r w:rsidR="004F131C" w:rsidRPr="003A02B4">
              <w:rPr>
                <w:rFonts w:ascii="Arial" w:hAnsi="Arial" w:cs="Arial"/>
              </w:rPr>
              <w:instrText>HYPERLINK "file:///C:\\Documents%20and%20Settings\\Пользователь\\Local%20Settings\\Application%20Data\\Opera\\opera\\temporary_downloads\\31067690.doc" \l "sub120000"</w:instrText>
            </w:r>
            <w:r w:rsidRPr="003A02B4">
              <w:rPr>
                <w:rFonts w:ascii="Arial" w:hAnsi="Arial" w:cs="Arial"/>
              </w:rPr>
              <w:fldChar w:fldCharType="separate"/>
            </w:r>
            <w:r w:rsidR="002E0DC9" w:rsidRPr="003A02B4">
              <w:rPr>
                <w:rStyle w:val="a9"/>
                <w:rFonts w:ascii="Arial" w:hAnsi="Arial" w:cs="Arial"/>
                <w:color w:val="auto"/>
                <w:sz w:val="28"/>
                <w:szCs w:val="28"/>
                <w:u w:val="none"/>
              </w:rPr>
              <w:t xml:space="preserve">Глава 4. </w:t>
            </w:r>
          </w:p>
          <w:p w:rsidR="002E0DC9" w:rsidRPr="003A02B4" w:rsidRDefault="002E0DC9" w:rsidP="00FE2925">
            <w:pPr>
              <w:pStyle w:val="af7"/>
              <w:rPr>
                <w:rFonts w:ascii="Arial" w:hAnsi="Arial" w:cs="Arial"/>
                <w:sz w:val="28"/>
                <w:szCs w:val="28"/>
              </w:rPr>
            </w:pPr>
            <w:r w:rsidRPr="003A02B4">
              <w:rPr>
                <w:rStyle w:val="a9"/>
                <w:rFonts w:ascii="Arial" w:hAnsi="Arial" w:cs="Arial"/>
                <w:color w:val="auto"/>
                <w:sz w:val="28"/>
                <w:szCs w:val="28"/>
                <w:u w:val="none"/>
              </w:rPr>
              <w:t xml:space="preserve">Создание, государственная регистрация, реорганизация ликвидация религиозных </w:t>
            </w:r>
            <w:r w:rsidR="007557E5" w:rsidRPr="003A02B4">
              <w:rPr>
                <w:rFonts w:ascii="Arial" w:hAnsi="Arial" w:cs="Arial"/>
              </w:rPr>
              <w:fldChar w:fldCharType="end"/>
            </w:r>
            <w:hyperlink r:id="rId151" w:anchor="sub120000" w:history="1">
              <w:r w:rsidRPr="003A02B4">
                <w:rPr>
                  <w:rStyle w:val="a9"/>
                  <w:rFonts w:ascii="Arial" w:hAnsi="Arial" w:cs="Arial"/>
                  <w:color w:val="auto"/>
                  <w:sz w:val="28"/>
                  <w:szCs w:val="28"/>
                  <w:u w:val="none"/>
                </w:rPr>
                <w:t>объединений</w:t>
              </w:r>
              <w:r w:rsidR="00FE2925" w:rsidRPr="003A02B4">
                <w:rPr>
                  <w:rStyle w:val="a9"/>
                  <w:rFonts w:ascii="Arial" w:hAnsi="Arial" w:cs="Arial"/>
                  <w:color w:val="auto"/>
                  <w:sz w:val="28"/>
                  <w:szCs w:val="28"/>
                  <w:u w:val="none"/>
                </w:rPr>
                <w:t>................................</w:t>
              </w:r>
            </w:hyperlink>
          </w:p>
        </w:tc>
        <w:tc>
          <w:tcPr>
            <w:tcW w:w="1109" w:type="pct"/>
            <w:tcMar>
              <w:top w:w="0" w:type="dxa"/>
              <w:left w:w="108" w:type="dxa"/>
              <w:bottom w:w="0" w:type="dxa"/>
              <w:right w:w="108" w:type="dxa"/>
            </w:tcMar>
            <w:hideMark/>
          </w:tcPr>
          <w:p w:rsidR="00FE2925" w:rsidRPr="003A02B4" w:rsidRDefault="00FE2925" w:rsidP="001A683D">
            <w:pPr>
              <w:pStyle w:val="af7"/>
              <w:jc w:val="center"/>
              <w:rPr>
                <w:rFonts w:ascii="Arial" w:hAnsi="Arial" w:cs="Arial"/>
              </w:rPr>
            </w:pPr>
          </w:p>
          <w:p w:rsidR="00FE2925" w:rsidRPr="003A02B4" w:rsidRDefault="00FE2925" w:rsidP="001A683D">
            <w:pPr>
              <w:pStyle w:val="af7"/>
              <w:jc w:val="center"/>
              <w:rPr>
                <w:rFonts w:ascii="Arial" w:hAnsi="Arial" w:cs="Arial"/>
              </w:rPr>
            </w:pPr>
          </w:p>
          <w:p w:rsidR="00FE2925" w:rsidRPr="003A02B4" w:rsidRDefault="00FE2925" w:rsidP="001A683D">
            <w:pPr>
              <w:pStyle w:val="af7"/>
              <w:jc w:val="center"/>
              <w:rPr>
                <w:rFonts w:ascii="Arial" w:hAnsi="Arial" w:cs="Arial"/>
              </w:rPr>
            </w:pPr>
          </w:p>
          <w:p w:rsidR="002E0DC9" w:rsidRPr="003A02B4" w:rsidRDefault="00AD0535" w:rsidP="001A683D">
            <w:pPr>
              <w:pStyle w:val="af7"/>
              <w:jc w:val="center"/>
              <w:rPr>
                <w:rFonts w:ascii="Arial" w:hAnsi="Arial" w:cs="Arial"/>
                <w:sz w:val="28"/>
                <w:szCs w:val="28"/>
              </w:rPr>
            </w:pPr>
            <w:hyperlink r:id="rId152" w:anchor="sub120000" w:history="1">
              <w:r w:rsidR="009229E0" w:rsidRPr="003A02B4">
                <w:rPr>
                  <w:rStyle w:val="a9"/>
                  <w:rFonts w:ascii="Arial" w:hAnsi="Arial" w:cs="Arial"/>
                  <w:color w:val="auto"/>
                  <w:sz w:val="28"/>
                  <w:szCs w:val="28"/>
                  <w:u w:val="none"/>
                </w:rPr>
                <w:t>(статьи 12-</w:t>
              </w:r>
              <w:r w:rsidR="002E0DC9" w:rsidRPr="003A02B4">
                <w:rPr>
                  <w:rStyle w:val="a9"/>
                  <w:rFonts w:ascii="Arial" w:hAnsi="Arial" w:cs="Arial"/>
                  <w:color w:val="auto"/>
                  <w:sz w:val="28"/>
                  <w:szCs w:val="28"/>
                  <w:u w:val="none"/>
                </w:rPr>
                <w:t>19)</w:t>
              </w:r>
            </w:hyperlink>
          </w:p>
        </w:tc>
      </w:tr>
      <w:tr w:rsidR="002E0DC9" w:rsidRPr="003A02B4" w:rsidTr="00FE2925">
        <w:trPr>
          <w:trHeight w:val="20"/>
        </w:trPr>
        <w:tc>
          <w:tcPr>
            <w:tcW w:w="3891" w:type="pct"/>
            <w:tcMar>
              <w:top w:w="0" w:type="dxa"/>
              <w:left w:w="108" w:type="dxa"/>
              <w:bottom w:w="0" w:type="dxa"/>
              <w:right w:w="108" w:type="dxa"/>
            </w:tcMar>
            <w:hideMark/>
          </w:tcPr>
          <w:p w:rsidR="00FE2925" w:rsidRPr="003A02B4" w:rsidRDefault="00FE2925" w:rsidP="001A683D">
            <w:pPr>
              <w:pStyle w:val="af7"/>
              <w:rPr>
                <w:rFonts w:ascii="Arial" w:hAnsi="Arial" w:cs="Arial"/>
                <w:sz w:val="20"/>
                <w:szCs w:val="20"/>
              </w:rPr>
            </w:pPr>
          </w:p>
          <w:p w:rsidR="009229E0" w:rsidRPr="003A02B4" w:rsidRDefault="007557E5" w:rsidP="001A683D">
            <w:pPr>
              <w:pStyle w:val="af7"/>
              <w:rPr>
                <w:rStyle w:val="a9"/>
                <w:rFonts w:ascii="Arial" w:hAnsi="Arial" w:cs="Arial"/>
                <w:color w:val="auto"/>
                <w:sz w:val="28"/>
                <w:szCs w:val="28"/>
                <w:u w:val="none"/>
              </w:rPr>
            </w:pPr>
            <w:r w:rsidRPr="003A02B4">
              <w:rPr>
                <w:rFonts w:ascii="Arial" w:hAnsi="Arial" w:cs="Arial"/>
              </w:rPr>
              <w:fldChar w:fldCharType="begin"/>
            </w:r>
            <w:r w:rsidR="004F131C" w:rsidRPr="003A02B4">
              <w:rPr>
                <w:rFonts w:ascii="Arial" w:hAnsi="Arial" w:cs="Arial"/>
              </w:rPr>
              <w:instrText>HYPERLINK "file:///C:\\Documents%20and%20Settings\\Пользователь\\Local%20Settings\\Application%20Data\\Opera\\opera\\temporary_downloads\\31067690.doc" \l "sub200000"</w:instrText>
            </w:r>
            <w:r w:rsidRPr="003A02B4">
              <w:rPr>
                <w:rFonts w:ascii="Arial" w:hAnsi="Arial" w:cs="Arial"/>
              </w:rPr>
              <w:fldChar w:fldCharType="separate"/>
            </w:r>
            <w:r w:rsidR="002E0DC9" w:rsidRPr="003A02B4">
              <w:rPr>
                <w:rStyle w:val="a9"/>
                <w:rFonts w:ascii="Arial" w:hAnsi="Arial" w:cs="Arial"/>
                <w:color w:val="auto"/>
                <w:sz w:val="28"/>
                <w:szCs w:val="28"/>
                <w:u w:val="none"/>
              </w:rPr>
              <w:t xml:space="preserve">Глава 5. </w:t>
            </w:r>
          </w:p>
          <w:p w:rsidR="002E0DC9" w:rsidRPr="003A02B4" w:rsidRDefault="002E0DC9" w:rsidP="00FE2925">
            <w:pPr>
              <w:pStyle w:val="af7"/>
              <w:rPr>
                <w:rFonts w:ascii="Arial" w:hAnsi="Arial" w:cs="Arial"/>
                <w:sz w:val="28"/>
                <w:szCs w:val="28"/>
              </w:rPr>
            </w:pPr>
            <w:r w:rsidRPr="003A02B4">
              <w:rPr>
                <w:rStyle w:val="a9"/>
                <w:rFonts w:ascii="Arial" w:hAnsi="Arial" w:cs="Arial"/>
                <w:color w:val="auto"/>
                <w:sz w:val="28"/>
                <w:szCs w:val="28"/>
                <w:u w:val="none"/>
              </w:rPr>
              <w:t>Существенные правоотношения религиозных объединений</w:t>
            </w:r>
            <w:r w:rsidR="007557E5" w:rsidRPr="003A02B4">
              <w:rPr>
                <w:rFonts w:ascii="Arial" w:hAnsi="Arial" w:cs="Arial"/>
              </w:rPr>
              <w:fldChar w:fldCharType="end"/>
            </w:r>
            <w:r w:rsidR="00FE2925" w:rsidRPr="003A02B4">
              <w:rPr>
                <w:rFonts w:ascii="Arial" w:hAnsi="Arial" w:cs="Arial"/>
              </w:rPr>
              <w:t>………………………………………………………………………</w:t>
            </w:r>
          </w:p>
        </w:tc>
        <w:tc>
          <w:tcPr>
            <w:tcW w:w="1109" w:type="pct"/>
            <w:tcMar>
              <w:top w:w="0" w:type="dxa"/>
              <w:left w:w="108" w:type="dxa"/>
              <w:bottom w:w="0" w:type="dxa"/>
              <w:right w:w="108" w:type="dxa"/>
            </w:tcMar>
            <w:hideMark/>
          </w:tcPr>
          <w:p w:rsidR="00FE2925" w:rsidRPr="003A02B4" w:rsidRDefault="00FE2925" w:rsidP="001A683D">
            <w:pPr>
              <w:pStyle w:val="af7"/>
              <w:jc w:val="center"/>
              <w:rPr>
                <w:rFonts w:ascii="Arial" w:hAnsi="Arial" w:cs="Arial"/>
              </w:rPr>
            </w:pPr>
          </w:p>
          <w:p w:rsidR="00FE2925" w:rsidRPr="003A02B4" w:rsidRDefault="00FE2925" w:rsidP="001A683D">
            <w:pPr>
              <w:pStyle w:val="af7"/>
              <w:jc w:val="center"/>
              <w:rPr>
                <w:rFonts w:ascii="Arial" w:hAnsi="Arial" w:cs="Arial"/>
              </w:rPr>
            </w:pPr>
          </w:p>
          <w:p w:rsidR="00FE2925" w:rsidRPr="003A02B4" w:rsidRDefault="00FE2925" w:rsidP="001A683D">
            <w:pPr>
              <w:pStyle w:val="af7"/>
              <w:jc w:val="center"/>
              <w:rPr>
                <w:rFonts w:ascii="Arial" w:hAnsi="Arial" w:cs="Arial"/>
              </w:rPr>
            </w:pPr>
          </w:p>
          <w:p w:rsidR="002E0DC9" w:rsidRPr="003A02B4" w:rsidRDefault="00AD0535" w:rsidP="001A683D">
            <w:pPr>
              <w:pStyle w:val="af7"/>
              <w:jc w:val="center"/>
              <w:rPr>
                <w:rFonts w:ascii="Arial" w:hAnsi="Arial" w:cs="Arial"/>
                <w:sz w:val="28"/>
                <w:szCs w:val="28"/>
              </w:rPr>
            </w:pPr>
            <w:hyperlink r:id="rId153" w:anchor="sub200000" w:history="1">
              <w:r w:rsidR="009229E0" w:rsidRPr="003A02B4">
                <w:rPr>
                  <w:rStyle w:val="a9"/>
                  <w:rFonts w:ascii="Arial" w:hAnsi="Arial" w:cs="Arial"/>
                  <w:color w:val="auto"/>
                  <w:sz w:val="28"/>
                  <w:szCs w:val="28"/>
                  <w:u w:val="none"/>
                </w:rPr>
                <w:t>(статьи 20-</w:t>
              </w:r>
              <w:r w:rsidR="002E0DC9" w:rsidRPr="003A02B4">
                <w:rPr>
                  <w:rStyle w:val="a9"/>
                  <w:rFonts w:ascii="Arial" w:hAnsi="Arial" w:cs="Arial"/>
                  <w:color w:val="auto"/>
                  <w:sz w:val="28"/>
                  <w:szCs w:val="28"/>
                  <w:u w:val="none"/>
                </w:rPr>
                <w:t>22)</w:t>
              </w:r>
            </w:hyperlink>
          </w:p>
        </w:tc>
      </w:tr>
      <w:tr w:rsidR="002E0DC9" w:rsidRPr="003A02B4" w:rsidTr="00FE2925">
        <w:trPr>
          <w:trHeight w:val="20"/>
        </w:trPr>
        <w:tc>
          <w:tcPr>
            <w:tcW w:w="3891" w:type="pct"/>
            <w:tcMar>
              <w:top w:w="0" w:type="dxa"/>
              <w:left w:w="108" w:type="dxa"/>
              <w:bottom w:w="0" w:type="dxa"/>
              <w:right w:w="108" w:type="dxa"/>
            </w:tcMar>
            <w:hideMark/>
          </w:tcPr>
          <w:p w:rsidR="00FE2925" w:rsidRPr="003A02B4" w:rsidRDefault="00FE2925" w:rsidP="001A683D">
            <w:pPr>
              <w:pStyle w:val="af7"/>
              <w:rPr>
                <w:rFonts w:ascii="Arial" w:hAnsi="Arial" w:cs="Arial"/>
                <w:sz w:val="20"/>
                <w:szCs w:val="20"/>
              </w:rPr>
            </w:pPr>
          </w:p>
          <w:p w:rsidR="009229E0" w:rsidRPr="003A02B4" w:rsidRDefault="007557E5" w:rsidP="001A683D">
            <w:pPr>
              <w:pStyle w:val="af7"/>
              <w:rPr>
                <w:rStyle w:val="a9"/>
                <w:rFonts w:ascii="Arial" w:hAnsi="Arial" w:cs="Arial"/>
                <w:color w:val="auto"/>
                <w:sz w:val="28"/>
                <w:szCs w:val="28"/>
                <w:u w:val="none"/>
              </w:rPr>
            </w:pPr>
            <w:r w:rsidRPr="003A02B4">
              <w:rPr>
                <w:rFonts w:ascii="Arial" w:hAnsi="Arial" w:cs="Arial"/>
              </w:rPr>
              <w:fldChar w:fldCharType="begin"/>
            </w:r>
            <w:r w:rsidR="004F131C" w:rsidRPr="003A02B4">
              <w:rPr>
                <w:rFonts w:ascii="Arial" w:hAnsi="Arial" w:cs="Arial"/>
              </w:rPr>
              <w:instrText>HYPERLINK "file:///C:\\Documents%20and%20Settings\\Пользователь\\Local%20Settings\\Application%20Data\\Opera\\opera\\temporary_downloads\\31067690.doc" \l "sub230000"</w:instrText>
            </w:r>
            <w:r w:rsidRPr="003A02B4">
              <w:rPr>
                <w:rFonts w:ascii="Arial" w:hAnsi="Arial" w:cs="Arial"/>
              </w:rPr>
              <w:fldChar w:fldCharType="separate"/>
            </w:r>
            <w:r w:rsidR="002E0DC9" w:rsidRPr="003A02B4">
              <w:rPr>
                <w:rStyle w:val="a9"/>
                <w:rFonts w:ascii="Arial" w:hAnsi="Arial" w:cs="Arial"/>
                <w:color w:val="auto"/>
                <w:sz w:val="28"/>
                <w:szCs w:val="28"/>
                <w:u w:val="none"/>
              </w:rPr>
              <w:t xml:space="preserve">Глава 6. </w:t>
            </w:r>
          </w:p>
          <w:p w:rsidR="002E0DC9" w:rsidRPr="003A02B4" w:rsidRDefault="002E0DC9" w:rsidP="001A683D">
            <w:pPr>
              <w:pStyle w:val="af7"/>
              <w:rPr>
                <w:rFonts w:ascii="Arial" w:hAnsi="Arial" w:cs="Arial"/>
                <w:sz w:val="28"/>
                <w:szCs w:val="28"/>
              </w:rPr>
            </w:pPr>
            <w:r w:rsidRPr="003A02B4">
              <w:rPr>
                <w:rStyle w:val="a9"/>
                <w:rFonts w:ascii="Arial" w:hAnsi="Arial" w:cs="Arial"/>
                <w:color w:val="auto"/>
                <w:sz w:val="28"/>
                <w:szCs w:val="28"/>
                <w:u w:val="none"/>
              </w:rPr>
              <w:t>Заключительные положения</w:t>
            </w:r>
            <w:r w:rsidR="007557E5" w:rsidRPr="003A02B4">
              <w:rPr>
                <w:rFonts w:ascii="Arial" w:hAnsi="Arial" w:cs="Arial"/>
              </w:rPr>
              <w:fldChar w:fldCharType="end"/>
            </w:r>
            <w:r w:rsidR="00C163AA" w:rsidRPr="003A02B4">
              <w:rPr>
                <w:rFonts w:ascii="Arial" w:hAnsi="Arial" w:cs="Arial"/>
              </w:rPr>
              <w:t>……………………………………………...</w:t>
            </w:r>
          </w:p>
        </w:tc>
        <w:tc>
          <w:tcPr>
            <w:tcW w:w="1109" w:type="pct"/>
            <w:tcMar>
              <w:top w:w="0" w:type="dxa"/>
              <w:left w:w="108" w:type="dxa"/>
              <w:bottom w:w="0" w:type="dxa"/>
              <w:right w:w="108" w:type="dxa"/>
            </w:tcMar>
            <w:hideMark/>
          </w:tcPr>
          <w:p w:rsidR="00FE2925" w:rsidRPr="003A02B4" w:rsidRDefault="00FE2925" w:rsidP="001A683D">
            <w:pPr>
              <w:pStyle w:val="af7"/>
              <w:jc w:val="center"/>
              <w:rPr>
                <w:rFonts w:ascii="Arial" w:hAnsi="Arial" w:cs="Arial"/>
              </w:rPr>
            </w:pPr>
          </w:p>
          <w:p w:rsidR="00FE2925" w:rsidRPr="003A02B4" w:rsidRDefault="00FE2925" w:rsidP="001A683D">
            <w:pPr>
              <w:pStyle w:val="af7"/>
              <w:jc w:val="center"/>
              <w:rPr>
                <w:rFonts w:ascii="Arial" w:hAnsi="Arial" w:cs="Arial"/>
              </w:rPr>
            </w:pPr>
          </w:p>
          <w:p w:rsidR="00FE2925" w:rsidRPr="003A02B4" w:rsidRDefault="00AD0535" w:rsidP="001A683D">
            <w:pPr>
              <w:pStyle w:val="af7"/>
              <w:jc w:val="center"/>
              <w:rPr>
                <w:rFonts w:ascii="Arial" w:hAnsi="Arial" w:cs="Arial"/>
              </w:rPr>
            </w:pPr>
            <w:hyperlink r:id="rId154" w:anchor="sub230000" w:history="1">
              <w:r w:rsidR="00C163AA" w:rsidRPr="003A02B4">
                <w:rPr>
                  <w:rStyle w:val="a9"/>
                  <w:rFonts w:ascii="Arial" w:hAnsi="Arial" w:cs="Arial"/>
                  <w:color w:val="auto"/>
                  <w:sz w:val="28"/>
                  <w:szCs w:val="28"/>
                  <w:u w:val="none"/>
                </w:rPr>
                <w:t>(статьи 23-25)</w:t>
              </w:r>
            </w:hyperlink>
          </w:p>
          <w:p w:rsidR="002E0DC9" w:rsidRPr="003A02B4" w:rsidRDefault="002E0DC9" w:rsidP="00FE2925">
            <w:pPr>
              <w:pStyle w:val="af7"/>
              <w:ind w:left="-392" w:firstLine="162"/>
              <w:jc w:val="center"/>
              <w:rPr>
                <w:rFonts w:ascii="Arial" w:hAnsi="Arial" w:cs="Arial"/>
                <w:sz w:val="28"/>
                <w:szCs w:val="28"/>
              </w:rPr>
            </w:pPr>
          </w:p>
        </w:tc>
      </w:tr>
    </w:tbl>
    <w:p w:rsidR="00E03B81" w:rsidRPr="003A02B4" w:rsidRDefault="002E0DC9" w:rsidP="001A683D">
      <w:pPr>
        <w:spacing w:after="0" w:line="240" w:lineRule="auto"/>
        <w:rPr>
          <w:rFonts w:ascii="Arial" w:hAnsi="Arial" w:cs="Arial"/>
          <w:sz w:val="28"/>
          <w:szCs w:val="28"/>
        </w:rPr>
      </w:pPr>
      <w:r w:rsidRPr="003A02B4">
        <w:rPr>
          <w:rFonts w:ascii="Arial" w:hAnsi="Arial" w:cs="Arial"/>
          <w:sz w:val="28"/>
          <w:szCs w:val="28"/>
        </w:rPr>
        <w:t> </w:t>
      </w:r>
    </w:p>
    <w:p w:rsidR="002E0DC9" w:rsidRPr="003A02B4" w:rsidRDefault="002E0DC9" w:rsidP="00C163AA">
      <w:pPr>
        <w:spacing w:after="0" w:line="240" w:lineRule="auto"/>
        <w:ind w:firstLine="567"/>
        <w:jc w:val="both"/>
        <w:rPr>
          <w:rFonts w:ascii="Arial" w:hAnsi="Arial" w:cs="Arial"/>
          <w:sz w:val="28"/>
          <w:szCs w:val="28"/>
        </w:rPr>
      </w:pPr>
      <w:r w:rsidRPr="003A02B4">
        <w:rPr>
          <w:rStyle w:val="s0"/>
          <w:rFonts w:ascii="Arial" w:hAnsi="Arial" w:cs="Arial"/>
          <w:sz w:val="28"/>
          <w:szCs w:val="28"/>
        </w:rPr>
        <w:t>Настоящий Закон основывается на том, что Республика Казахстан утверждает себя демократическим, светским государством, подтверждает право каждого на свободу совести, гарантирует равноправие каждого независимо от его религиозного убеждения, признает историческую роль ислама ханафитского направления и православного христианства в развитии культуры и духовной жизни народа, уважает другие религии, сочетающиеся с духовным наследием народа Казахстана, признает важность межконфессионального согласия, религиозной толерантности и уважения религиозных убеждений граждан.</w:t>
      </w:r>
    </w:p>
    <w:p w:rsidR="00E06904" w:rsidRPr="003A02B4" w:rsidRDefault="002E0DC9" w:rsidP="001A683D">
      <w:pPr>
        <w:spacing w:after="0" w:line="240" w:lineRule="auto"/>
        <w:jc w:val="both"/>
        <w:rPr>
          <w:rFonts w:ascii="Arial" w:hAnsi="Arial" w:cs="Arial"/>
          <w:sz w:val="28"/>
          <w:szCs w:val="28"/>
        </w:rPr>
      </w:pPr>
      <w:r w:rsidRPr="003A02B4">
        <w:rPr>
          <w:rStyle w:val="s0"/>
          <w:rFonts w:ascii="Arial" w:hAnsi="Arial" w:cs="Arial"/>
          <w:sz w:val="28"/>
          <w:szCs w:val="28"/>
        </w:rPr>
        <w:t> </w:t>
      </w:r>
    </w:p>
    <w:p w:rsidR="00E03B81" w:rsidRPr="003A02B4" w:rsidRDefault="00E03B81" w:rsidP="001A683D">
      <w:pPr>
        <w:spacing w:after="0" w:line="240" w:lineRule="auto"/>
        <w:jc w:val="center"/>
        <w:rPr>
          <w:rStyle w:val="s1"/>
          <w:rFonts w:ascii="Arial" w:hAnsi="Arial" w:cs="Arial"/>
          <w:color w:val="auto"/>
          <w:sz w:val="28"/>
          <w:szCs w:val="28"/>
        </w:rPr>
      </w:pPr>
      <w:bookmarkStart w:id="56" w:name="SUB10000"/>
      <w:bookmarkEnd w:id="56"/>
    </w:p>
    <w:p w:rsidR="00C163AA" w:rsidRPr="003A02B4" w:rsidRDefault="00C163AA" w:rsidP="001A683D">
      <w:pPr>
        <w:spacing w:after="0" w:line="240" w:lineRule="auto"/>
        <w:jc w:val="center"/>
        <w:rPr>
          <w:rStyle w:val="s1"/>
          <w:rFonts w:ascii="Arial" w:hAnsi="Arial" w:cs="Arial"/>
          <w:color w:val="auto"/>
          <w:sz w:val="28"/>
          <w:szCs w:val="28"/>
        </w:rPr>
      </w:pPr>
    </w:p>
    <w:p w:rsidR="001B1220" w:rsidRPr="003A02B4" w:rsidRDefault="001B1220" w:rsidP="001A683D">
      <w:pPr>
        <w:spacing w:after="0" w:line="240" w:lineRule="auto"/>
        <w:jc w:val="center"/>
        <w:rPr>
          <w:rStyle w:val="s1"/>
          <w:rFonts w:ascii="Arial" w:hAnsi="Arial" w:cs="Arial"/>
          <w:color w:val="auto"/>
          <w:sz w:val="28"/>
          <w:szCs w:val="28"/>
        </w:rPr>
      </w:pPr>
    </w:p>
    <w:p w:rsidR="00C163AA" w:rsidRPr="003A02B4" w:rsidRDefault="00C163AA" w:rsidP="001A683D">
      <w:pPr>
        <w:spacing w:after="0" w:line="240" w:lineRule="auto"/>
        <w:jc w:val="center"/>
        <w:rPr>
          <w:rStyle w:val="s1"/>
          <w:rFonts w:ascii="Arial" w:hAnsi="Arial" w:cs="Arial"/>
          <w:color w:val="auto"/>
          <w:sz w:val="28"/>
          <w:szCs w:val="28"/>
        </w:rPr>
      </w:pPr>
    </w:p>
    <w:p w:rsidR="00FD12E8" w:rsidRPr="003A02B4" w:rsidRDefault="002E0DC9" w:rsidP="001A683D">
      <w:pPr>
        <w:spacing w:after="0" w:line="240" w:lineRule="auto"/>
        <w:jc w:val="center"/>
        <w:rPr>
          <w:rStyle w:val="s1"/>
          <w:rFonts w:ascii="Arial" w:hAnsi="Arial" w:cs="Arial"/>
          <w:color w:val="auto"/>
          <w:sz w:val="28"/>
          <w:szCs w:val="28"/>
        </w:rPr>
      </w:pPr>
      <w:r w:rsidRPr="003A02B4">
        <w:rPr>
          <w:rStyle w:val="s1"/>
          <w:rFonts w:ascii="Arial" w:hAnsi="Arial" w:cs="Arial"/>
          <w:color w:val="auto"/>
          <w:sz w:val="28"/>
          <w:szCs w:val="28"/>
        </w:rPr>
        <w:lastRenderedPageBreak/>
        <w:t xml:space="preserve">Глава 1. </w:t>
      </w:r>
    </w:p>
    <w:p w:rsidR="002E0DC9" w:rsidRPr="003A02B4" w:rsidRDefault="002E0DC9" w:rsidP="001A683D">
      <w:pPr>
        <w:spacing w:after="0" w:line="240" w:lineRule="auto"/>
        <w:jc w:val="center"/>
        <w:rPr>
          <w:rStyle w:val="s1"/>
          <w:rFonts w:ascii="Arial" w:hAnsi="Arial" w:cs="Arial"/>
          <w:color w:val="auto"/>
          <w:sz w:val="28"/>
          <w:szCs w:val="28"/>
        </w:rPr>
      </w:pPr>
      <w:r w:rsidRPr="003A02B4">
        <w:rPr>
          <w:rStyle w:val="s1"/>
          <w:rFonts w:ascii="Arial" w:hAnsi="Arial" w:cs="Arial"/>
          <w:color w:val="auto"/>
          <w:sz w:val="28"/>
          <w:szCs w:val="28"/>
        </w:rPr>
        <w:t>ОБЩИЕ ПОЛОЖЕНИЯ</w:t>
      </w:r>
    </w:p>
    <w:p w:rsidR="008A7B41" w:rsidRPr="003A02B4" w:rsidRDefault="008A7B41" w:rsidP="001A683D">
      <w:pPr>
        <w:spacing w:after="0" w:line="240" w:lineRule="auto"/>
        <w:jc w:val="center"/>
        <w:rPr>
          <w:rFonts w:ascii="Arial" w:hAnsi="Arial" w:cs="Arial"/>
          <w:sz w:val="28"/>
          <w:szCs w:val="28"/>
        </w:rPr>
      </w:pPr>
    </w:p>
    <w:p w:rsidR="002E0DC9" w:rsidRDefault="002E0DC9" w:rsidP="00E03B81">
      <w:pPr>
        <w:spacing w:after="0" w:line="240" w:lineRule="auto"/>
        <w:ind w:firstLine="567"/>
        <w:jc w:val="both"/>
        <w:rPr>
          <w:rStyle w:val="s1"/>
          <w:rFonts w:ascii="Arial" w:hAnsi="Arial" w:cs="Arial"/>
          <w:color w:val="auto"/>
          <w:sz w:val="28"/>
          <w:szCs w:val="28"/>
        </w:rPr>
      </w:pPr>
      <w:r w:rsidRPr="003A02B4">
        <w:rPr>
          <w:rStyle w:val="s1"/>
          <w:rFonts w:ascii="Arial" w:hAnsi="Arial" w:cs="Arial"/>
          <w:color w:val="auto"/>
          <w:sz w:val="28"/>
          <w:szCs w:val="28"/>
        </w:rPr>
        <w:t>Статья 1. Основные понятия, используемые в настоящем Законе</w:t>
      </w:r>
    </w:p>
    <w:p w:rsidR="004906DA" w:rsidRPr="004906DA" w:rsidRDefault="004906DA" w:rsidP="00E03B81">
      <w:pPr>
        <w:spacing w:after="0" w:line="240" w:lineRule="auto"/>
        <w:ind w:firstLine="567"/>
        <w:jc w:val="both"/>
        <w:rPr>
          <w:rFonts w:ascii="Arial" w:hAnsi="Arial" w:cs="Arial"/>
          <w:sz w:val="16"/>
          <w:szCs w:val="16"/>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В настоящем Законе используются следующие основные понятия:</w:t>
      </w:r>
    </w:p>
    <w:p w:rsidR="002E0DC9" w:rsidRPr="003A02B4" w:rsidRDefault="002E0DC9" w:rsidP="00E03B81">
      <w:pPr>
        <w:spacing w:after="0" w:line="240" w:lineRule="auto"/>
        <w:ind w:firstLine="567"/>
        <w:jc w:val="both"/>
        <w:rPr>
          <w:rFonts w:ascii="Arial" w:hAnsi="Arial" w:cs="Arial"/>
          <w:sz w:val="28"/>
          <w:szCs w:val="28"/>
        </w:rPr>
      </w:pPr>
      <w:bookmarkStart w:id="57" w:name="SUB10001"/>
      <w:bookmarkEnd w:id="57"/>
      <w:r w:rsidRPr="003A02B4">
        <w:rPr>
          <w:rStyle w:val="s0"/>
          <w:rFonts w:ascii="Arial" w:hAnsi="Arial" w:cs="Arial"/>
          <w:sz w:val="28"/>
          <w:szCs w:val="28"/>
        </w:rPr>
        <w:t>1) культовое здание (сооружение) - место, предназначенное для богослужений, молитвенных и религиозных собраний, религиозного почитания (паломничества);</w:t>
      </w:r>
    </w:p>
    <w:p w:rsidR="002E0DC9" w:rsidRPr="003A02B4" w:rsidRDefault="002E0DC9" w:rsidP="00E03B81">
      <w:pPr>
        <w:spacing w:after="0" w:line="240" w:lineRule="auto"/>
        <w:ind w:firstLine="567"/>
        <w:jc w:val="both"/>
        <w:rPr>
          <w:rFonts w:ascii="Arial" w:hAnsi="Arial" w:cs="Arial"/>
          <w:sz w:val="28"/>
          <w:szCs w:val="28"/>
        </w:rPr>
      </w:pPr>
      <w:bookmarkStart w:id="58" w:name="SUB10002"/>
      <w:bookmarkEnd w:id="58"/>
      <w:r w:rsidRPr="003A02B4">
        <w:rPr>
          <w:rStyle w:val="s0"/>
          <w:rFonts w:ascii="Arial" w:hAnsi="Arial" w:cs="Arial"/>
          <w:sz w:val="28"/>
          <w:szCs w:val="28"/>
        </w:rPr>
        <w:t>2) религиозная деятельность - деятельность, направленная на удовлетворение религиозных потребностей верующих;</w:t>
      </w:r>
    </w:p>
    <w:p w:rsidR="002E0DC9" w:rsidRPr="003A02B4" w:rsidRDefault="002E0DC9" w:rsidP="00E03B81">
      <w:pPr>
        <w:spacing w:after="0" w:line="240" w:lineRule="auto"/>
        <w:ind w:firstLine="567"/>
        <w:jc w:val="both"/>
        <w:rPr>
          <w:rFonts w:ascii="Arial" w:hAnsi="Arial" w:cs="Arial"/>
          <w:sz w:val="28"/>
          <w:szCs w:val="28"/>
        </w:rPr>
      </w:pPr>
      <w:bookmarkStart w:id="59" w:name="SUB10003"/>
      <w:bookmarkEnd w:id="59"/>
      <w:r w:rsidRPr="003A02B4">
        <w:rPr>
          <w:rStyle w:val="s0"/>
          <w:rFonts w:ascii="Arial" w:hAnsi="Arial" w:cs="Arial"/>
          <w:sz w:val="28"/>
          <w:szCs w:val="28"/>
        </w:rPr>
        <w:t>3) священнослужитель - лицо, уполномоченное соответствующим религиозным объединением на духовное, проповедническое служение;</w:t>
      </w:r>
    </w:p>
    <w:p w:rsidR="002E0DC9" w:rsidRPr="003A02B4" w:rsidRDefault="002E0DC9" w:rsidP="00E03B81">
      <w:pPr>
        <w:spacing w:after="0" w:line="240" w:lineRule="auto"/>
        <w:ind w:firstLine="567"/>
        <w:jc w:val="both"/>
        <w:rPr>
          <w:rFonts w:ascii="Arial" w:hAnsi="Arial" w:cs="Arial"/>
          <w:sz w:val="28"/>
          <w:szCs w:val="28"/>
        </w:rPr>
      </w:pPr>
      <w:bookmarkStart w:id="60" w:name="SUB10004"/>
      <w:bookmarkEnd w:id="60"/>
      <w:r w:rsidRPr="003A02B4">
        <w:rPr>
          <w:rStyle w:val="s0"/>
          <w:rFonts w:ascii="Arial" w:hAnsi="Arial" w:cs="Arial"/>
          <w:sz w:val="28"/>
          <w:szCs w:val="28"/>
        </w:rPr>
        <w:t>4) религиозное объединение - добровольное объединение граждан Республики Казахстан, иностранцев и лиц без гражданства, в установленном законодательными актами Республики Казахстан порядке объединившихся на основе общности их интересов для удовлетворения духовных потребностей;</w:t>
      </w:r>
    </w:p>
    <w:p w:rsidR="002E0DC9" w:rsidRPr="003A02B4" w:rsidRDefault="002E0DC9" w:rsidP="00E03B81">
      <w:pPr>
        <w:spacing w:after="0" w:line="240" w:lineRule="auto"/>
        <w:ind w:firstLine="567"/>
        <w:jc w:val="both"/>
        <w:rPr>
          <w:rFonts w:ascii="Arial" w:hAnsi="Arial" w:cs="Arial"/>
          <w:sz w:val="28"/>
          <w:szCs w:val="28"/>
        </w:rPr>
      </w:pPr>
      <w:bookmarkStart w:id="61" w:name="SUB10005"/>
      <w:bookmarkEnd w:id="61"/>
      <w:r w:rsidRPr="003A02B4">
        <w:rPr>
          <w:rStyle w:val="s0"/>
          <w:rFonts w:ascii="Arial" w:hAnsi="Arial" w:cs="Arial"/>
          <w:sz w:val="28"/>
          <w:szCs w:val="28"/>
        </w:rPr>
        <w:t>5) миссионерская деятельность - деятельность граждан Республики Казахстан, иностранцев, лиц без гражданства от имени религиозных объединений, зарегистрированных в Республике Казахстан, направленная на распространение вероучения на территории Республики Казахстан;</w:t>
      </w:r>
    </w:p>
    <w:p w:rsidR="002E0DC9" w:rsidRPr="003A02B4" w:rsidRDefault="002E0DC9" w:rsidP="00E03B81">
      <w:pPr>
        <w:spacing w:after="0" w:line="240" w:lineRule="auto"/>
        <w:ind w:firstLine="567"/>
        <w:jc w:val="both"/>
        <w:rPr>
          <w:rFonts w:ascii="Arial" w:hAnsi="Arial" w:cs="Arial"/>
          <w:sz w:val="28"/>
          <w:szCs w:val="28"/>
        </w:rPr>
      </w:pPr>
      <w:bookmarkStart w:id="62" w:name="SUB10006"/>
      <w:bookmarkEnd w:id="62"/>
      <w:r w:rsidRPr="003A02B4">
        <w:rPr>
          <w:rStyle w:val="s0"/>
          <w:rFonts w:ascii="Arial" w:hAnsi="Arial" w:cs="Arial"/>
          <w:sz w:val="28"/>
          <w:szCs w:val="28"/>
        </w:rPr>
        <w:t xml:space="preserve">6) уполномоченный орган - </w:t>
      </w:r>
      <w:hyperlink r:id="rId155" w:anchor="sub40000" w:history="1">
        <w:r w:rsidRPr="003A02B4">
          <w:rPr>
            <w:rStyle w:val="a9"/>
            <w:rFonts w:ascii="Arial" w:hAnsi="Arial" w:cs="Arial"/>
            <w:color w:val="auto"/>
            <w:sz w:val="28"/>
            <w:szCs w:val="28"/>
            <w:u w:val="none"/>
          </w:rPr>
          <w:t>государственный орган</w:t>
        </w:r>
      </w:hyperlink>
      <w:r w:rsidRPr="003A02B4">
        <w:rPr>
          <w:rStyle w:val="s0"/>
          <w:rFonts w:ascii="Arial" w:hAnsi="Arial" w:cs="Arial"/>
          <w:sz w:val="28"/>
          <w:szCs w:val="28"/>
        </w:rPr>
        <w:t>, осуществляющий государственное регулирование в сфере религиозной деятельности.</w:t>
      </w:r>
    </w:p>
    <w:p w:rsidR="005273D1" w:rsidRPr="003A02B4" w:rsidRDefault="005273D1" w:rsidP="00E03B81">
      <w:pPr>
        <w:spacing w:after="0" w:line="240" w:lineRule="auto"/>
        <w:ind w:firstLine="567"/>
        <w:jc w:val="both"/>
        <w:rPr>
          <w:rStyle w:val="s1"/>
          <w:rFonts w:ascii="Arial" w:hAnsi="Arial" w:cs="Arial"/>
          <w:color w:val="auto"/>
          <w:sz w:val="16"/>
          <w:szCs w:val="16"/>
        </w:rPr>
      </w:pPr>
      <w:bookmarkStart w:id="63" w:name="SUB20000"/>
      <w:bookmarkEnd w:id="63"/>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2. Законодательство Республики Казахстан о религиозной деятельности и религиозных объединениях</w:t>
      </w:r>
    </w:p>
    <w:p w:rsidR="00E25BA5" w:rsidRPr="003A02B4" w:rsidRDefault="00E25BA5" w:rsidP="00E03B81">
      <w:pPr>
        <w:spacing w:after="0" w:line="240" w:lineRule="auto"/>
        <w:ind w:firstLine="567"/>
        <w:jc w:val="both"/>
        <w:rPr>
          <w:rFonts w:ascii="Arial" w:hAnsi="Arial" w:cs="Arial"/>
          <w:sz w:val="16"/>
          <w:szCs w:val="16"/>
          <w:lang w:val="kk-KZ"/>
        </w:rPr>
      </w:pPr>
    </w:p>
    <w:p w:rsidR="002E0DC9" w:rsidRPr="003A02B4" w:rsidRDefault="00E03B81" w:rsidP="00E03B81">
      <w:pPr>
        <w:spacing w:after="0" w:line="240" w:lineRule="auto"/>
        <w:ind w:firstLine="567"/>
        <w:jc w:val="both"/>
        <w:rPr>
          <w:rFonts w:ascii="Arial" w:hAnsi="Arial" w:cs="Arial"/>
          <w:sz w:val="28"/>
          <w:szCs w:val="28"/>
        </w:rPr>
      </w:pPr>
      <w:bookmarkStart w:id="64" w:name="SUB20100"/>
      <w:bookmarkEnd w:id="64"/>
      <w:r w:rsidRPr="003A02B4">
        <w:rPr>
          <w:rStyle w:val="s0"/>
          <w:rFonts w:ascii="Arial" w:hAnsi="Arial" w:cs="Arial"/>
          <w:sz w:val="28"/>
          <w:szCs w:val="28"/>
        </w:rPr>
        <w:t>1. </w:t>
      </w:r>
      <w:r w:rsidR="002E0DC9" w:rsidRPr="003A02B4">
        <w:rPr>
          <w:rStyle w:val="s0"/>
          <w:rFonts w:ascii="Arial" w:hAnsi="Arial" w:cs="Arial"/>
          <w:sz w:val="28"/>
          <w:szCs w:val="28"/>
        </w:rPr>
        <w:t xml:space="preserve">Законодательство Республики Казахстан о религиозной деятельности и религиозных объединениях основывается на </w:t>
      </w:r>
      <w:hyperlink r:id="rId156" w:history="1">
        <w:r w:rsidR="002E0DC9" w:rsidRPr="003A02B4">
          <w:rPr>
            <w:rStyle w:val="a9"/>
            <w:rFonts w:ascii="Arial" w:hAnsi="Arial" w:cs="Arial"/>
            <w:color w:val="auto"/>
            <w:sz w:val="28"/>
            <w:szCs w:val="28"/>
            <w:u w:val="none"/>
          </w:rPr>
          <w:t>Конституции</w:t>
        </w:r>
      </w:hyperlink>
      <w:r w:rsidR="002E0DC9" w:rsidRPr="003A02B4">
        <w:rPr>
          <w:rStyle w:val="s0"/>
          <w:rFonts w:ascii="Arial" w:hAnsi="Arial" w:cs="Arial"/>
          <w:sz w:val="28"/>
          <w:szCs w:val="28"/>
        </w:rPr>
        <w:t xml:space="preserve"> Республики Казахстан и состоит из настоящего Закона и </w:t>
      </w:r>
      <w:hyperlink r:id="rId157" w:history="1">
        <w:r w:rsidR="002E0DC9" w:rsidRPr="003A02B4">
          <w:rPr>
            <w:rStyle w:val="a9"/>
            <w:rFonts w:ascii="Arial" w:hAnsi="Arial" w:cs="Arial"/>
            <w:color w:val="auto"/>
            <w:sz w:val="28"/>
            <w:szCs w:val="28"/>
            <w:u w:val="none"/>
          </w:rPr>
          <w:t>иных нормативных правовых актов</w:t>
        </w:r>
      </w:hyperlink>
      <w:r w:rsidR="002E0DC9" w:rsidRPr="003A02B4">
        <w:rPr>
          <w:rStyle w:val="s0"/>
          <w:rFonts w:ascii="Arial" w:hAnsi="Arial" w:cs="Arial"/>
          <w:sz w:val="28"/>
          <w:szCs w:val="28"/>
        </w:rPr>
        <w:t xml:space="preserve"> Республики Казахстан.</w:t>
      </w:r>
    </w:p>
    <w:p w:rsidR="002E0DC9" w:rsidRPr="003A02B4" w:rsidRDefault="00E03B81" w:rsidP="00E03B81">
      <w:pPr>
        <w:spacing w:after="0" w:line="240" w:lineRule="auto"/>
        <w:ind w:firstLine="567"/>
        <w:jc w:val="both"/>
        <w:rPr>
          <w:rFonts w:ascii="Arial" w:hAnsi="Arial" w:cs="Arial"/>
          <w:sz w:val="28"/>
          <w:szCs w:val="28"/>
        </w:rPr>
      </w:pPr>
      <w:bookmarkStart w:id="65" w:name="SUB20200"/>
      <w:bookmarkEnd w:id="65"/>
      <w:r w:rsidRPr="003A02B4">
        <w:rPr>
          <w:rStyle w:val="s0"/>
          <w:rFonts w:ascii="Arial" w:hAnsi="Arial" w:cs="Arial"/>
          <w:sz w:val="28"/>
          <w:szCs w:val="28"/>
        </w:rPr>
        <w:t>2. </w:t>
      </w:r>
      <w:r w:rsidR="002E0DC9" w:rsidRPr="003A02B4">
        <w:rPr>
          <w:rStyle w:val="s0"/>
          <w:rFonts w:ascii="Arial" w:hAnsi="Arial" w:cs="Arial"/>
          <w:sz w:val="28"/>
          <w:szCs w:val="28"/>
        </w:rPr>
        <w:t>Если международным договором, ратифицированным Республикой Казахстан, установлены иные правила, чем те, которые предусмотрены в настоящем Законе, то применяются нормы международного договора.</w:t>
      </w:r>
    </w:p>
    <w:p w:rsidR="005273D1" w:rsidRPr="003A02B4" w:rsidRDefault="005273D1" w:rsidP="00E03B81">
      <w:pPr>
        <w:spacing w:after="0" w:line="240" w:lineRule="auto"/>
        <w:ind w:firstLine="567"/>
        <w:jc w:val="both"/>
        <w:rPr>
          <w:rStyle w:val="s1"/>
          <w:rFonts w:ascii="Arial" w:hAnsi="Arial" w:cs="Arial"/>
          <w:b w:val="0"/>
          <w:color w:val="auto"/>
          <w:sz w:val="16"/>
          <w:szCs w:val="16"/>
        </w:rPr>
      </w:pPr>
      <w:bookmarkStart w:id="66" w:name="SUB30000"/>
      <w:bookmarkEnd w:id="66"/>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3. Государство и религия</w:t>
      </w:r>
    </w:p>
    <w:p w:rsidR="00E25BA5" w:rsidRPr="003A02B4" w:rsidRDefault="00E25BA5"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bookmarkStart w:id="67" w:name="SUB30100"/>
      <w:bookmarkEnd w:id="67"/>
      <w:r w:rsidRPr="003A02B4">
        <w:rPr>
          <w:rStyle w:val="s0"/>
          <w:rFonts w:ascii="Arial" w:hAnsi="Arial" w:cs="Arial"/>
          <w:sz w:val="28"/>
          <w:szCs w:val="28"/>
        </w:rPr>
        <w:t>1. Государство отделено от религии и религиозных объединений.</w:t>
      </w:r>
    </w:p>
    <w:p w:rsidR="002E0DC9" w:rsidRPr="003A02B4" w:rsidRDefault="00E03B81" w:rsidP="00E03B81">
      <w:pPr>
        <w:spacing w:after="0" w:line="240" w:lineRule="auto"/>
        <w:ind w:firstLine="567"/>
        <w:jc w:val="both"/>
        <w:rPr>
          <w:rFonts w:ascii="Arial" w:hAnsi="Arial" w:cs="Arial"/>
          <w:sz w:val="28"/>
          <w:szCs w:val="28"/>
        </w:rPr>
      </w:pPr>
      <w:bookmarkStart w:id="68" w:name="SUB30200"/>
      <w:bookmarkEnd w:id="68"/>
      <w:r w:rsidRPr="003A02B4">
        <w:rPr>
          <w:rStyle w:val="s0"/>
          <w:rFonts w:ascii="Arial" w:hAnsi="Arial" w:cs="Arial"/>
          <w:sz w:val="28"/>
          <w:szCs w:val="28"/>
        </w:rPr>
        <w:t>2. </w:t>
      </w:r>
      <w:r w:rsidR="002E0DC9" w:rsidRPr="003A02B4">
        <w:rPr>
          <w:rStyle w:val="s0"/>
          <w:rFonts w:ascii="Arial" w:hAnsi="Arial" w:cs="Arial"/>
          <w:sz w:val="28"/>
          <w:szCs w:val="28"/>
        </w:rPr>
        <w:t>Религиозные объединения и граждане Республики Казахстан, иностранцы и лица без гражданства независимо от отношения к религии равны перед законом.</w:t>
      </w:r>
    </w:p>
    <w:p w:rsidR="002E0DC9" w:rsidRPr="003A02B4" w:rsidRDefault="00E03B81" w:rsidP="00E03B81">
      <w:pPr>
        <w:spacing w:after="0" w:line="240" w:lineRule="auto"/>
        <w:ind w:firstLine="567"/>
        <w:jc w:val="both"/>
        <w:rPr>
          <w:rFonts w:ascii="Arial" w:hAnsi="Arial" w:cs="Arial"/>
          <w:sz w:val="28"/>
          <w:szCs w:val="28"/>
        </w:rPr>
      </w:pPr>
      <w:bookmarkStart w:id="69" w:name="SUB30300"/>
      <w:bookmarkEnd w:id="69"/>
      <w:r w:rsidRPr="003A02B4">
        <w:rPr>
          <w:rStyle w:val="s0"/>
          <w:rFonts w:ascii="Arial" w:hAnsi="Arial" w:cs="Arial"/>
          <w:sz w:val="28"/>
          <w:szCs w:val="28"/>
        </w:rPr>
        <w:lastRenderedPageBreak/>
        <w:t>3. </w:t>
      </w:r>
      <w:r w:rsidR="002E0DC9" w:rsidRPr="003A02B4">
        <w:rPr>
          <w:rStyle w:val="s0"/>
          <w:rFonts w:ascii="Arial" w:hAnsi="Arial" w:cs="Arial"/>
          <w:sz w:val="28"/>
          <w:szCs w:val="28"/>
        </w:rPr>
        <w:t>Никакая религия не может устанавливаться в качестве государственной или обязательной.</w:t>
      </w:r>
    </w:p>
    <w:p w:rsidR="002E0DC9" w:rsidRPr="003A02B4" w:rsidRDefault="002E0DC9" w:rsidP="00E03B81">
      <w:pPr>
        <w:spacing w:after="0" w:line="240" w:lineRule="auto"/>
        <w:ind w:firstLine="567"/>
        <w:jc w:val="both"/>
        <w:rPr>
          <w:rFonts w:ascii="Arial" w:hAnsi="Arial" w:cs="Arial"/>
          <w:sz w:val="28"/>
          <w:szCs w:val="28"/>
        </w:rPr>
      </w:pPr>
      <w:bookmarkStart w:id="70" w:name="SUB30400"/>
      <w:bookmarkEnd w:id="70"/>
      <w:r w:rsidRPr="003A02B4">
        <w:rPr>
          <w:rStyle w:val="s0"/>
          <w:rFonts w:ascii="Arial" w:hAnsi="Arial" w:cs="Arial"/>
          <w:sz w:val="28"/>
          <w:szCs w:val="28"/>
        </w:rPr>
        <w:t>4. Система образования и воспитания в Республике Казахстан, за исключением духовных (религиозных) организаций образования, отделена от религии и религиозных объединений и носит светский характер.</w:t>
      </w:r>
    </w:p>
    <w:p w:rsidR="002E0DC9" w:rsidRPr="003A02B4" w:rsidRDefault="00E03B81" w:rsidP="00E03B81">
      <w:pPr>
        <w:spacing w:after="0" w:line="240" w:lineRule="auto"/>
        <w:ind w:firstLine="567"/>
        <w:jc w:val="both"/>
        <w:rPr>
          <w:rFonts w:ascii="Arial" w:hAnsi="Arial" w:cs="Arial"/>
          <w:sz w:val="28"/>
          <w:szCs w:val="28"/>
        </w:rPr>
      </w:pPr>
      <w:bookmarkStart w:id="71" w:name="SUB30500"/>
      <w:bookmarkEnd w:id="71"/>
      <w:r w:rsidRPr="003A02B4">
        <w:rPr>
          <w:rStyle w:val="s0"/>
          <w:rFonts w:ascii="Arial" w:hAnsi="Arial" w:cs="Arial"/>
          <w:sz w:val="28"/>
          <w:szCs w:val="28"/>
        </w:rPr>
        <w:t>5. </w:t>
      </w:r>
      <w:r w:rsidR="002E0DC9" w:rsidRPr="003A02B4">
        <w:rPr>
          <w:rStyle w:val="s0"/>
          <w:rFonts w:ascii="Arial" w:hAnsi="Arial" w:cs="Arial"/>
          <w:sz w:val="28"/>
          <w:szCs w:val="28"/>
        </w:rPr>
        <w:t>Воспрепятствование законной религиозной деятельности, нарушение гражданских прав физических лиц по мотивам отношения к религии или оскорбление их религиозных чувств, осквернение почитаемых последователями той или иной религии предметов, строений и мест не допускаются.</w:t>
      </w:r>
    </w:p>
    <w:p w:rsidR="002E0DC9" w:rsidRPr="003A02B4" w:rsidRDefault="00E03B81" w:rsidP="00E03B81">
      <w:pPr>
        <w:spacing w:after="0" w:line="240" w:lineRule="auto"/>
        <w:ind w:firstLine="567"/>
        <w:jc w:val="both"/>
        <w:rPr>
          <w:rFonts w:ascii="Arial" w:hAnsi="Arial" w:cs="Arial"/>
          <w:sz w:val="28"/>
          <w:szCs w:val="28"/>
        </w:rPr>
      </w:pPr>
      <w:bookmarkStart w:id="72" w:name="SUB30600"/>
      <w:bookmarkEnd w:id="72"/>
      <w:r w:rsidRPr="003A02B4">
        <w:rPr>
          <w:rStyle w:val="s0"/>
          <w:rFonts w:ascii="Arial" w:hAnsi="Arial" w:cs="Arial"/>
          <w:sz w:val="28"/>
          <w:szCs w:val="28"/>
        </w:rPr>
        <w:t>6. </w:t>
      </w:r>
      <w:r w:rsidR="002E0DC9" w:rsidRPr="003A02B4">
        <w:rPr>
          <w:rStyle w:val="s0"/>
          <w:rFonts w:ascii="Arial" w:hAnsi="Arial" w:cs="Arial"/>
          <w:sz w:val="28"/>
          <w:szCs w:val="28"/>
        </w:rPr>
        <w:t>Каждый вправе придерживаться религиозных или иных убеждений, распространять их, участвовать в деятельности религиозных объединений и заниматься миссионерской деятельностью в соответствии с законодательством Республики Казахстан.</w:t>
      </w:r>
    </w:p>
    <w:p w:rsidR="002E0DC9" w:rsidRPr="003A02B4" w:rsidRDefault="002E0DC9" w:rsidP="00E03B81">
      <w:pPr>
        <w:spacing w:after="0" w:line="240" w:lineRule="auto"/>
        <w:ind w:firstLine="567"/>
        <w:jc w:val="both"/>
        <w:rPr>
          <w:rFonts w:ascii="Arial" w:hAnsi="Arial" w:cs="Arial"/>
          <w:sz w:val="28"/>
          <w:szCs w:val="28"/>
        </w:rPr>
      </w:pPr>
      <w:bookmarkStart w:id="73" w:name="SUB30700"/>
      <w:bookmarkEnd w:id="73"/>
      <w:r w:rsidRPr="003A02B4">
        <w:rPr>
          <w:rStyle w:val="s0"/>
          <w:rFonts w:ascii="Arial" w:hAnsi="Arial" w:cs="Arial"/>
          <w:sz w:val="28"/>
          <w:szCs w:val="28"/>
        </w:rPr>
        <w:t xml:space="preserve">7. Никто не имеет права по мотивам своих религиозных убеждений отказываться от исполнения обязанностей, предусмотренных </w:t>
      </w:r>
      <w:hyperlink r:id="rId158" w:history="1">
        <w:r w:rsidRPr="003A02B4">
          <w:rPr>
            <w:rStyle w:val="a9"/>
            <w:rFonts w:ascii="Arial" w:hAnsi="Arial" w:cs="Arial"/>
            <w:color w:val="auto"/>
            <w:sz w:val="28"/>
            <w:szCs w:val="28"/>
            <w:u w:val="none"/>
          </w:rPr>
          <w:t>Конституцией</w:t>
        </w:r>
      </w:hyperlink>
      <w:r w:rsidRPr="003A02B4">
        <w:rPr>
          <w:rStyle w:val="s0"/>
          <w:rFonts w:ascii="Arial" w:hAnsi="Arial" w:cs="Arial"/>
          <w:sz w:val="28"/>
          <w:szCs w:val="28"/>
        </w:rPr>
        <w:t xml:space="preserve"> и законами Республики Казахстан.</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Граждане Республики Казахстан, являющиеся священнослужителями, миссионерами, руководителями или участниками (членами) религиозных объединений, могут участвовать в политической жизни наравне со всеми гражданами Республики Казахстан только от своего имени.</w:t>
      </w:r>
    </w:p>
    <w:p w:rsidR="002E0DC9" w:rsidRPr="003A02B4" w:rsidRDefault="002E0DC9" w:rsidP="00E03B81">
      <w:pPr>
        <w:spacing w:after="0" w:line="240" w:lineRule="auto"/>
        <w:ind w:firstLine="567"/>
        <w:jc w:val="both"/>
        <w:rPr>
          <w:rFonts w:ascii="Arial" w:hAnsi="Arial" w:cs="Arial"/>
          <w:sz w:val="28"/>
          <w:szCs w:val="28"/>
        </w:rPr>
      </w:pPr>
      <w:bookmarkStart w:id="74" w:name="SUB30800"/>
      <w:bookmarkEnd w:id="74"/>
      <w:r w:rsidRPr="003A02B4">
        <w:rPr>
          <w:rStyle w:val="s0"/>
          <w:rFonts w:ascii="Arial" w:hAnsi="Arial" w:cs="Arial"/>
          <w:sz w:val="28"/>
          <w:szCs w:val="28"/>
        </w:rPr>
        <w:t>8. В соответствии с принципом отделения религии и религиозных объединений от государства государство:</w:t>
      </w:r>
    </w:p>
    <w:p w:rsidR="002E0DC9" w:rsidRPr="003A02B4" w:rsidRDefault="00E03B81" w:rsidP="00E03B81">
      <w:pPr>
        <w:spacing w:after="0" w:line="240" w:lineRule="auto"/>
        <w:ind w:firstLine="567"/>
        <w:jc w:val="both"/>
        <w:rPr>
          <w:rFonts w:ascii="Arial" w:hAnsi="Arial" w:cs="Arial"/>
          <w:sz w:val="28"/>
          <w:szCs w:val="28"/>
        </w:rPr>
      </w:pPr>
      <w:bookmarkStart w:id="75" w:name="SUB30801"/>
      <w:bookmarkEnd w:id="75"/>
      <w:r w:rsidRPr="003A02B4">
        <w:rPr>
          <w:rStyle w:val="s0"/>
          <w:rFonts w:ascii="Arial" w:hAnsi="Arial" w:cs="Arial"/>
          <w:sz w:val="28"/>
          <w:szCs w:val="28"/>
        </w:rPr>
        <w:t>1) </w:t>
      </w:r>
      <w:r w:rsidR="002E0DC9" w:rsidRPr="003A02B4">
        <w:rPr>
          <w:rStyle w:val="s0"/>
          <w:rFonts w:ascii="Arial" w:hAnsi="Arial" w:cs="Arial"/>
          <w:sz w:val="28"/>
          <w:szCs w:val="28"/>
        </w:rPr>
        <w:t>не вмешивается в определение гражданином Республики Казахстан, иностранцем и лицом без гражданства своего отношения к религии и религиозной принадлежности, в воспитание детей родителями или иными их законными представителями согласно своим убеждениям, за исключением случаев, когда такое воспитание угрожает жизни и здоровью ребенка, ущемляет его права и ограничивает ответственность, а также направлено против конституционного строя, суверенитета и территориальной целостности Республики Казахстан;</w:t>
      </w:r>
    </w:p>
    <w:p w:rsidR="002E0DC9" w:rsidRPr="003A02B4" w:rsidRDefault="002E0DC9" w:rsidP="00E03B81">
      <w:pPr>
        <w:spacing w:after="0" w:line="240" w:lineRule="auto"/>
        <w:ind w:firstLine="567"/>
        <w:jc w:val="both"/>
        <w:rPr>
          <w:rFonts w:ascii="Arial" w:hAnsi="Arial" w:cs="Arial"/>
          <w:sz w:val="28"/>
          <w:szCs w:val="28"/>
        </w:rPr>
      </w:pPr>
      <w:bookmarkStart w:id="76" w:name="SUB30802"/>
      <w:bookmarkEnd w:id="76"/>
      <w:r w:rsidRPr="003A02B4">
        <w:rPr>
          <w:rStyle w:val="s0"/>
          <w:rFonts w:ascii="Arial" w:hAnsi="Arial" w:cs="Arial"/>
          <w:sz w:val="28"/>
          <w:szCs w:val="28"/>
        </w:rPr>
        <w:t>2) не возлагает на религиозные объединения выполнение функций государственных органов;</w:t>
      </w:r>
    </w:p>
    <w:p w:rsidR="002E0DC9" w:rsidRPr="003A02B4" w:rsidRDefault="002E0DC9" w:rsidP="00E03B81">
      <w:pPr>
        <w:spacing w:after="0" w:line="240" w:lineRule="auto"/>
        <w:ind w:firstLine="567"/>
        <w:jc w:val="both"/>
        <w:rPr>
          <w:rFonts w:ascii="Arial" w:hAnsi="Arial" w:cs="Arial"/>
          <w:sz w:val="28"/>
          <w:szCs w:val="28"/>
        </w:rPr>
      </w:pPr>
      <w:bookmarkStart w:id="77" w:name="SUB30803"/>
      <w:bookmarkEnd w:id="77"/>
      <w:r w:rsidRPr="003A02B4">
        <w:rPr>
          <w:rStyle w:val="s0"/>
          <w:rFonts w:ascii="Arial" w:hAnsi="Arial" w:cs="Arial"/>
          <w:sz w:val="28"/>
          <w:szCs w:val="28"/>
        </w:rPr>
        <w:t>3) не вмешивается в деятельность религиозных объединений, если деятельность религиозных объединений не противоречит законам Республики Казахстан;</w:t>
      </w:r>
    </w:p>
    <w:p w:rsidR="002E0DC9" w:rsidRPr="003A02B4" w:rsidRDefault="002E0DC9" w:rsidP="00E03B81">
      <w:pPr>
        <w:spacing w:after="0" w:line="240" w:lineRule="auto"/>
        <w:ind w:firstLine="567"/>
        <w:jc w:val="both"/>
        <w:rPr>
          <w:rFonts w:ascii="Arial" w:hAnsi="Arial" w:cs="Arial"/>
          <w:sz w:val="28"/>
          <w:szCs w:val="28"/>
        </w:rPr>
      </w:pPr>
      <w:bookmarkStart w:id="78" w:name="SUB30804"/>
      <w:bookmarkEnd w:id="78"/>
      <w:r w:rsidRPr="003A02B4">
        <w:rPr>
          <w:rStyle w:val="s0"/>
          <w:rFonts w:ascii="Arial" w:hAnsi="Arial" w:cs="Arial"/>
          <w:sz w:val="28"/>
          <w:szCs w:val="28"/>
        </w:rPr>
        <w:t>4) способствует установлению отношений взаимной терпимости и уважения между гражданами Республики Казахстан, иностранцами и лицами без гражданства, исповедующими религию и не исповедующими ее, а также между различными религиозными объединениями.</w:t>
      </w:r>
    </w:p>
    <w:p w:rsidR="002E0DC9" w:rsidRPr="003A02B4" w:rsidRDefault="002E0DC9" w:rsidP="00E03B81">
      <w:pPr>
        <w:spacing w:after="0" w:line="240" w:lineRule="auto"/>
        <w:ind w:firstLine="567"/>
        <w:jc w:val="both"/>
        <w:rPr>
          <w:rFonts w:ascii="Arial" w:hAnsi="Arial" w:cs="Arial"/>
          <w:sz w:val="28"/>
          <w:szCs w:val="28"/>
        </w:rPr>
      </w:pPr>
      <w:bookmarkStart w:id="79" w:name="SUB30900"/>
      <w:bookmarkEnd w:id="79"/>
      <w:r w:rsidRPr="003A02B4">
        <w:rPr>
          <w:rStyle w:val="s0"/>
          <w:rFonts w:ascii="Arial" w:hAnsi="Arial" w:cs="Arial"/>
          <w:sz w:val="28"/>
          <w:szCs w:val="28"/>
        </w:rPr>
        <w:t>9. В соответствии с принципом отделения религии и религиозных объединений от государства религиозные объединения:</w:t>
      </w:r>
    </w:p>
    <w:p w:rsidR="002E0DC9" w:rsidRPr="003A02B4" w:rsidRDefault="00E03B81" w:rsidP="00E03B81">
      <w:pPr>
        <w:spacing w:after="0" w:line="240" w:lineRule="auto"/>
        <w:ind w:firstLine="567"/>
        <w:jc w:val="both"/>
        <w:rPr>
          <w:rFonts w:ascii="Arial" w:hAnsi="Arial" w:cs="Arial"/>
          <w:sz w:val="28"/>
          <w:szCs w:val="28"/>
        </w:rPr>
      </w:pPr>
      <w:bookmarkStart w:id="80" w:name="SUB30901"/>
      <w:bookmarkEnd w:id="80"/>
      <w:r w:rsidRPr="003A02B4">
        <w:rPr>
          <w:rStyle w:val="s0"/>
          <w:rFonts w:ascii="Arial" w:hAnsi="Arial" w:cs="Arial"/>
          <w:sz w:val="28"/>
          <w:szCs w:val="28"/>
        </w:rPr>
        <w:lastRenderedPageBreak/>
        <w:t>1) </w:t>
      </w:r>
      <w:r w:rsidR="002E0DC9" w:rsidRPr="003A02B4">
        <w:rPr>
          <w:rStyle w:val="s0"/>
          <w:rFonts w:ascii="Arial" w:hAnsi="Arial" w:cs="Arial"/>
          <w:sz w:val="28"/>
          <w:szCs w:val="28"/>
        </w:rPr>
        <w:t>не выполняют функции государственных органов и не вмешиваются в их деятельность;</w:t>
      </w:r>
    </w:p>
    <w:p w:rsidR="002E0DC9" w:rsidRPr="003A02B4" w:rsidRDefault="002E0DC9" w:rsidP="00E03B81">
      <w:pPr>
        <w:spacing w:after="0" w:line="240" w:lineRule="auto"/>
        <w:ind w:firstLine="567"/>
        <w:jc w:val="both"/>
        <w:rPr>
          <w:rFonts w:ascii="Arial" w:hAnsi="Arial" w:cs="Arial"/>
          <w:sz w:val="28"/>
          <w:szCs w:val="28"/>
        </w:rPr>
      </w:pPr>
      <w:bookmarkStart w:id="81" w:name="SUB30902"/>
      <w:bookmarkEnd w:id="81"/>
      <w:r w:rsidRPr="003A02B4">
        <w:rPr>
          <w:rStyle w:val="s0"/>
          <w:rFonts w:ascii="Arial" w:hAnsi="Arial" w:cs="Arial"/>
          <w:sz w:val="28"/>
          <w:szCs w:val="28"/>
        </w:rPr>
        <w:t>2) не участвуют в деятельности политических партий, не оказывают им финансовую поддержку, не занимаются политической деятельностью;</w:t>
      </w:r>
    </w:p>
    <w:p w:rsidR="002E0DC9" w:rsidRPr="003A02B4" w:rsidRDefault="002E0DC9" w:rsidP="00E03B81">
      <w:pPr>
        <w:spacing w:after="0" w:line="240" w:lineRule="auto"/>
        <w:ind w:firstLine="567"/>
        <w:jc w:val="both"/>
        <w:rPr>
          <w:rFonts w:ascii="Arial" w:hAnsi="Arial" w:cs="Arial"/>
          <w:sz w:val="28"/>
          <w:szCs w:val="28"/>
          <w:lang w:val="kk-KZ"/>
        </w:rPr>
      </w:pPr>
      <w:bookmarkStart w:id="82" w:name="SUB30903"/>
      <w:bookmarkEnd w:id="82"/>
      <w:r w:rsidRPr="003A02B4">
        <w:rPr>
          <w:rStyle w:val="s0"/>
          <w:rFonts w:ascii="Arial" w:hAnsi="Arial" w:cs="Arial"/>
          <w:sz w:val="28"/>
          <w:szCs w:val="28"/>
        </w:rPr>
        <w:t>3) обязаны соблюдать требования законодательства Республики Казахстан.</w:t>
      </w:r>
      <w:r w:rsidR="00E25BA5" w:rsidRPr="003A02B4">
        <w:rPr>
          <w:rStyle w:val="s0"/>
          <w:rFonts w:ascii="Arial" w:hAnsi="Arial" w:cs="Arial"/>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rPr>
      </w:pPr>
      <w:bookmarkStart w:id="83" w:name="SUB31000"/>
      <w:bookmarkEnd w:id="83"/>
      <w:r w:rsidRPr="003A02B4">
        <w:rPr>
          <w:rStyle w:val="s0"/>
          <w:rFonts w:ascii="Arial" w:hAnsi="Arial" w:cs="Arial"/>
          <w:sz w:val="28"/>
          <w:szCs w:val="28"/>
        </w:rPr>
        <w:t>10. </w:t>
      </w:r>
      <w:r w:rsidR="002E0DC9" w:rsidRPr="003A02B4">
        <w:rPr>
          <w:rStyle w:val="s0"/>
          <w:rFonts w:ascii="Arial" w:hAnsi="Arial" w:cs="Arial"/>
          <w:sz w:val="28"/>
          <w:szCs w:val="28"/>
        </w:rPr>
        <w:t>Запрещаются деятельность партий на религиозной основе, создание и деятельность религиозных объединений, цели и действия которых направлены на утверждение в государстве верховенства одной религии, разжигание религиозной вражды или розни, в том числе связанных с насилием или призывами к насилию и иными противоправными действиями.</w:t>
      </w:r>
    </w:p>
    <w:p w:rsidR="002E0DC9" w:rsidRPr="003A02B4" w:rsidRDefault="002E0DC9" w:rsidP="00E03B81">
      <w:pPr>
        <w:spacing w:after="0" w:line="240" w:lineRule="auto"/>
        <w:ind w:firstLine="567"/>
        <w:jc w:val="both"/>
        <w:rPr>
          <w:rFonts w:ascii="Arial" w:hAnsi="Arial" w:cs="Arial"/>
          <w:sz w:val="28"/>
          <w:szCs w:val="28"/>
        </w:rPr>
      </w:pPr>
      <w:bookmarkStart w:id="84" w:name="SUB31100"/>
      <w:bookmarkEnd w:id="84"/>
      <w:r w:rsidRPr="003A02B4">
        <w:rPr>
          <w:rStyle w:val="s0"/>
          <w:rFonts w:ascii="Arial" w:hAnsi="Arial" w:cs="Arial"/>
          <w:sz w:val="28"/>
          <w:szCs w:val="28"/>
        </w:rPr>
        <w:t>11. Деятельность не зарегистрированных в установленном законами Республики Казахстан порядке религиозных объединений, а равно какое-либо принуждение граждан Республики Казахстан, иностранцев и лиц без гражданства в определении отношения к религии, к участию или неучастию в деятельности религиозных объединений, в религиозных обрядах и (или) в обучении религии не допускаются.</w:t>
      </w:r>
    </w:p>
    <w:p w:rsidR="002E0DC9" w:rsidRPr="003A02B4" w:rsidRDefault="00E03B81" w:rsidP="00E03B81">
      <w:pPr>
        <w:spacing w:after="0" w:line="240" w:lineRule="auto"/>
        <w:ind w:firstLine="567"/>
        <w:jc w:val="both"/>
        <w:rPr>
          <w:rFonts w:ascii="Arial" w:hAnsi="Arial" w:cs="Arial"/>
          <w:sz w:val="28"/>
          <w:szCs w:val="28"/>
        </w:rPr>
      </w:pPr>
      <w:bookmarkStart w:id="85" w:name="SUB31200"/>
      <w:bookmarkEnd w:id="85"/>
      <w:r w:rsidRPr="003A02B4">
        <w:rPr>
          <w:rStyle w:val="s0"/>
          <w:rFonts w:ascii="Arial" w:hAnsi="Arial" w:cs="Arial"/>
          <w:sz w:val="28"/>
          <w:szCs w:val="28"/>
        </w:rPr>
        <w:t>12. </w:t>
      </w:r>
      <w:r w:rsidR="002E0DC9" w:rsidRPr="003A02B4">
        <w:rPr>
          <w:rStyle w:val="s0"/>
          <w:rFonts w:ascii="Arial" w:hAnsi="Arial" w:cs="Arial"/>
          <w:sz w:val="28"/>
          <w:szCs w:val="28"/>
        </w:rPr>
        <w:t xml:space="preserve">Не допускается деятельность религиозных объединений, сопряженная с насилием над гражданами Республики Казахстан, иностранцами и лицами без гражданства или иным причинением вреда их здоровью либо с расторжением брака между супругами (распадом семьи) или прекращением родственных отношений, нанесением ущерба нравственности, нарушением прав и свобод человека и гражданина, побуждением граждан к отказу от исполнения обязанностей, предусмотренных </w:t>
      </w:r>
      <w:hyperlink r:id="rId159" w:history="1">
        <w:r w:rsidR="002E0DC9" w:rsidRPr="003A02B4">
          <w:rPr>
            <w:rStyle w:val="a9"/>
            <w:rFonts w:ascii="Arial" w:hAnsi="Arial" w:cs="Arial"/>
            <w:color w:val="auto"/>
            <w:sz w:val="28"/>
            <w:szCs w:val="28"/>
            <w:u w:val="none"/>
          </w:rPr>
          <w:t>Конституцией</w:t>
        </w:r>
      </w:hyperlink>
      <w:r w:rsidR="002E0DC9" w:rsidRPr="003A02B4">
        <w:rPr>
          <w:rStyle w:val="s0"/>
          <w:rFonts w:ascii="Arial" w:hAnsi="Arial" w:cs="Arial"/>
          <w:sz w:val="28"/>
          <w:szCs w:val="28"/>
        </w:rPr>
        <w:t xml:space="preserve"> и законами Республики Казахстан, и иным нарушением законодательства Республики Казахстан.</w:t>
      </w:r>
    </w:p>
    <w:p w:rsidR="002E0DC9" w:rsidRPr="003A02B4" w:rsidRDefault="00E03B81" w:rsidP="00E03B81">
      <w:pPr>
        <w:spacing w:after="0" w:line="240" w:lineRule="auto"/>
        <w:ind w:firstLine="567"/>
        <w:jc w:val="both"/>
        <w:rPr>
          <w:rFonts w:ascii="Arial" w:hAnsi="Arial" w:cs="Arial"/>
          <w:sz w:val="28"/>
          <w:szCs w:val="28"/>
        </w:rPr>
      </w:pPr>
      <w:bookmarkStart w:id="86" w:name="SUB31300"/>
      <w:bookmarkEnd w:id="86"/>
      <w:r w:rsidRPr="003A02B4">
        <w:rPr>
          <w:rStyle w:val="s0"/>
          <w:rFonts w:ascii="Arial" w:hAnsi="Arial" w:cs="Arial"/>
          <w:sz w:val="28"/>
          <w:szCs w:val="28"/>
        </w:rPr>
        <w:t>13. </w:t>
      </w:r>
      <w:r w:rsidR="002E0DC9" w:rsidRPr="003A02B4">
        <w:rPr>
          <w:rStyle w:val="s0"/>
          <w:rFonts w:ascii="Arial" w:hAnsi="Arial" w:cs="Arial"/>
          <w:sz w:val="28"/>
          <w:szCs w:val="28"/>
        </w:rPr>
        <w:t xml:space="preserve">Не допускается деятельность религиозных объединений, принудительно вовлекающих в свою деятельность граждан Республики Казахстан, иностранцев и лиц без гражданства, в том числе посредством </w:t>
      </w:r>
      <w:hyperlink r:id="rId160" w:anchor="sub100000" w:history="1">
        <w:r w:rsidR="002E0DC9" w:rsidRPr="003A02B4">
          <w:rPr>
            <w:rStyle w:val="a9"/>
            <w:rFonts w:ascii="Arial" w:hAnsi="Arial" w:cs="Arial"/>
            <w:color w:val="auto"/>
            <w:sz w:val="28"/>
            <w:szCs w:val="28"/>
            <w:u w:val="none"/>
          </w:rPr>
          <w:t>благотворительной деятельности</w:t>
        </w:r>
      </w:hyperlink>
      <w:r w:rsidR="002E0DC9" w:rsidRPr="003A02B4">
        <w:rPr>
          <w:rStyle w:val="s0"/>
          <w:rFonts w:ascii="Arial" w:hAnsi="Arial" w:cs="Arial"/>
          <w:sz w:val="28"/>
          <w:szCs w:val="28"/>
        </w:rPr>
        <w:t>, и (или) препятствующих выходу из религиозного объединения, в том числе путем применения шантажа, насилия или угрозы его применения, с использованием материальной или иной зависимости граждан Республики Казахстан, иностранцев и лиц без гражданства либо путем обмана.</w:t>
      </w:r>
    </w:p>
    <w:p w:rsidR="002E0DC9" w:rsidRPr="003A02B4" w:rsidRDefault="002E0DC9" w:rsidP="00E03B81">
      <w:pPr>
        <w:spacing w:after="0" w:line="240" w:lineRule="auto"/>
        <w:ind w:firstLine="567"/>
        <w:jc w:val="both"/>
        <w:rPr>
          <w:rFonts w:ascii="Arial" w:hAnsi="Arial" w:cs="Arial"/>
          <w:sz w:val="28"/>
          <w:szCs w:val="28"/>
        </w:rPr>
      </w:pPr>
      <w:bookmarkStart w:id="87" w:name="SUB31400"/>
      <w:bookmarkEnd w:id="87"/>
      <w:r w:rsidRPr="003A02B4">
        <w:rPr>
          <w:rStyle w:val="s0"/>
          <w:rFonts w:ascii="Arial" w:hAnsi="Arial" w:cs="Arial"/>
          <w:sz w:val="28"/>
          <w:szCs w:val="28"/>
        </w:rPr>
        <w:t>14. Не допускается принуждение участников (членов) религиозного объединения и религиозных последователей к отчуждению принадлежащего им имущества в пользу религиозного объединения, его руководителей и других участников (членов).</w:t>
      </w:r>
    </w:p>
    <w:p w:rsidR="002E0DC9" w:rsidRPr="003A02B4" w:rsidRDefault="002E0DC9" w:rsidP="00E03B81">
      <w:pPr>
        <w:spacing w:after="0" w:line="240" w:lineRule="auto"/>
        <w:ind w:firstLine="567"/>
        <w:jc w:val="both"/>
        <w:rPr>
          <w:rFonts w:ascii="Arial" w:hAnsi="Arial" w:cs="Arial"/>
          <w:sz w:val="28"/>
          <w:szCs w:val="28"/>
        </w:rPr>
      </w:pPr>
      <w:bookmarkStart w:id="88" w:name="SUB31500"/>
      <w:bookmarkEnd w:id="88"/>
      <w:r w:rsidRPr="003A02B4">
        <w:rPr>
          <w:rStyle w:val="s0"/>
          <w:rFonts w:ascii="Arial" w:hAnsi="Arial" w:cs="Arial"/>
          <w:sz w:val="28"/>
          <w:szCs w:val="28"/>
        </w:rPr>
        <w:t>15. Не допускается принятие решений и совершение действий с использованием религии и религиозных воззрений, заведомо способных дезорганизовать деятельность государственных органов, нарушить их бесперебойное функционирование, снизить степень управляемости в стране.</w:t>
      </w:r>
    </w:p>
    <w:p w:rsidR="002E0DC9" w:rsidRPr="003A02B4" w:rsidRDefault="002E0DC9" w:rsidP="00E03B81">
      <w:pPr>
        <w:spacing w:after="0" w:line="240" w:lineRule="auto"/>
        <w:ind w:firstLine="567"/>
        <w:jc w:val="both"/>
        <w:rPr>
          <w:rStyle w:val="s0"/>
          <w:rFonts w:ascii="Arial" w:hAnsi="Arial" w:cs="Arial"/>
          <w:sz w:val="28"/>
          <w:szCs w:val="28"/>
        </w:rPr>
      </w:pPr>
      <w:bookmarkStart w:id="89" w:name="SUB31600"/>
      <w:bookmarkEnd w:id="89"/>
      <w:r w:rsidRPr="003A02B4">
        <w:rPr>
          <w:rStyle w:val="s0"/>
          <w:rFonts w:ascii="Arial" w:hAnsi="Arial" w:cs="Arial"/>
          <w:sz w:val="28"/>
          <w:szCs w:val="28"/>
        </w:rPr>
        <w:lastRenderedPageBreak/>
        <w:t>16. Руководитель религиозного объединения обязан принять меры к недопущению вовлечения и (или) участия несовершеннолетних в деятельности религиозного объединения при возражении одного из родителей несовершеннолетнего или иных его законных представителей.</w:t>
      </w:r>
    </w:p>
    <w:p w:rsidR="00FD12E8" w:rsidRPr="003A02B4" w:rsidRDefault="00FD12E8" w:rsidP="00E03B81">
      <w:pPr>
        <w:spacing w:after="0" w:line="240" w:lineRule="auto"/>
        <w:ind w:firstLine="567"/>
        <w:jc w:val="both"/>
        <w:rPr>
          <w:rStyle w:val="s0"/>
          <w:rFonts w:ascii="Arial" w:hAnsi="Arial" w:cs="Arial"/>
          <w:sz w:val="28"/>
          <w:szCs w:val="28"/>
        </w:rPr>
      </w:pPr>
    </w:p>
    <w:p w:rsidR="008A7B41" w:rsidRPr="003A02B4" w:rsidRDefault="008A7B41" w:rsidP="001A683D">
      <w:pPr>
        <w:spacing w:after="0" w:line="240" w:lineRule="auto"/>
        <w:jc w:val="center"/>
        <w:rPr>
          <w:rStyle w:val="s1"/>
          <w:rFonts w:ascii="Arial" w:hAnsi="Arial" w:cs="Arial"/>
          <w:color w:val="auto"/>
          <w:sz w:val="12"/>
          <w:szCs w:val="12"/>
        </w:rPr>
      </w:pPr>
    </w:p>
    <w:p w:rsidR="00FD12E8" w:rsidRPr="003A02B4" w:rsidRDefault="002E0DC9" w:rsidP="001A683D">
      <w:pPr>
        <w:spacing w:after="0" w:line="240" w:lineRule="auto"/>
        <w:jc w:val="center"/>
        <w:rPr>
          <w:rStyle w:val="s1"/>
          <w:rFonts w:ascii="Arial" w:hAnsi="Arial" w:cs="Arial"/>
          <w:color w:val="auto"/>
          <w:sz w:val="28"/>
          <w:szCs w:val="28"/>
        </w:rPr>
      </w:pPr>
      <w:r w:rsidRPr="003A02B4">
        <w:rPr>
          <w:rStyle w:val="s1"/>
          <w:rFonts w:ascii="Arial" w:hAnsi="Arial" w:cs="Arial"/>
          <w:color w:val="auto"/>
          <w:sz w:val="28"/>
          <w:szCs w:val="28"/>
        </w:rPr>
        <w:t xml:space="preserve">Глава 2. </w:t>
      </w:r>
    </w:p>
    <w:p w:rsidR="00FD12E8" w:rsidRPr="003A02B4" w:rsidRDefault="002E0DC9" w:rsidP="001A683D">
      <w:pPr>
        <w:spacing w:after="0" w:line="240" w:lineRule="auto"/>
        <w:jc w:val="center"/>
        <w:rPr>
          <w:rStyle w:val="s1"/>
          <w:rFonts w:ascii="Arial" w:hAnsi="Arial" w:cs="Arial"/>
          <w:color w:val="auto"/>
          <w:sz w:val="28"/>
          <w:szCs w:val="28"/>
        </w:rPr>
      </w:pPr>
      <w:r w:rsidRPr="003A02B4">
        <w:rPr>
          <w:rStyle w:val="s1"/>
          <w:rFonts w:ascii="Arial" w:hAnsi="Arial" w:cs="Arial"/>
          <w:color w:val="auto"/>
          <w:sz w:val="28"/>
          <w:szCs w:val="28"/>
        </w:rPr>
        <w:t>ГОСУДАРСТВЕННОЕ РЕГУЛИРОВАНИЕ</w:t>
      </w:r>
      <w:r w:rsidR="00FD12E8" w:rsidRPr="003A02B4">
        <w:rPr>
          <w:rStyle w:val="s1"/>
          <w:rFonts w:ascii="Arial" w:hAnsi="Arial" w:cs="Arial"/>
          <w:color w:val="auto"/>
          <w:sz w:val="28"/>
          <w:szCs w:val="28"/>
        </w:rPr>
        <w:t>В СФЕРЕ</w:t>
      </w:r>
    </w:p>
    <w:p w:rsidR="002E0DC9" w:rsidRPr="003A02B4" w:rsidRDefault="002E0DC9" w:rsidP="001A683D">
      <w:pPr>
        <w:spacing w:after="0" w:line="240" w:lineRule="auto"/>
        <w:jc w:val="center"/>
        <w:rPr>
          <w:rFonts w:ascii="Arial" w:hAnsi="Arial" w:cs="Arial"/>
          <w:sz w:val="28"/>
          <w:szCs w:val="28"/>
        </w:rPr>
      </w:pPr>
      <w:r w:rsidRPr="003A02B4">
        <w:rPr>
          <w:rStyle w:val="s1"/>
          <w:rFonts w:ascii="Arial" w:hAnsi="Arial" w:cs="Arial"/>
          <w:color w:val="auto"/>
          <w:sz w:val="28"/>
          <w:szCs w:val="28"/>
        </w:rPr>
        <w:t>РЕЛИГИОЗНОЙ ДЕЯТЕЛЬНОСТИ</w:t>
      </w:r>
    </w:p>
    <w:p w:rsidR="00284DEA" w:rsidRPr="003A02B4" w:rsidRDefault="00284DEA" w:rsidP="001A683D">
      <w:pPr>
        <w:spacing w:after="0" w:line="240" w:lineRule="auto"/>
        <w:jc w:val="both"/>
        <w:rPr>
          <w:rStyle w:val="s3"/>
          <w:rFonts w:ascii="Arial" w:hAnsi="Arial" w:cs="Arial"/>
          <w:color w:val="auto"/>
          <w:sz w:val="16"/>
          <w:szCs w:val="16"/>
          <w:lang w:val="kk-KZ"/>
        </w:rPr>
      </w:pPr>
    </w:p>
    <w:p w:rsidR="002E0DC9" w:rsidRPr="003A02B4" w:rsidRDefault="00284DEA" w:rsidP="00E03B81">
      <w:pPr>
        <w:spacing w:after="0" w:line="240" w:lineRule="auto"/>
        <w:ind w:firstLine="567"/>
        <w:jc w:val="both"/>
        <w:rPr>
          <w:rFonts w:ascii="Arial" w:hAnsi="Arial" w:cs="Arial"/>
          <w:sz w:val="28"/>
          <w:szCs w:val="28"/>
          <w:lang w:val="kk-KZ"/>
        </w:rPr>
      </w:pPr>
      <w:r w:rsidRPr="003A02B4">
        <w:rPr>
          <w:rStyle w:val="s3"/>
          <w:rFonts w:ascii="Arial" w:hAnsi="Arial" w:cs="Arial"/>
          <w:color w:val="auto"/>
          <w:sz w:val="28"/>
          <w:szCs w:val="28"/>
        </w:rPr>
        <w:t>(</w:t>
      </w:r>
      <w:r w:rsidR="002E0DC9" w:rsidRPr="003A02B4">
        <w:rPr>
          <w:rStyle w:val="s3"/>
          <w:rFonts w:ascii="Arial" w:hAnsi="Arial" w:cs="Arial"/>
          <w:color w:val="auto"/>
          <w:sz w:val="28"/>
          <w:szCs w:val="28"/>
        </w:rPr>
        <w:t xml:space="preserve">Статья 4 изложена в редакции </w:t>
      </w:r>
      <w:hyperlink r:id="rId161" w:history="1">
        <w:r w:rsidR="002E0DC9" w:rsidRPr="003A02B4">
          <w:rPr>
            <w:rStyle w:val="a9"/>
            <w:rFonts w:ascii="Arial" w:hAnsi="Arial" w:cs="Arial"/>
            <w:i/>
            <w:iCs/>
            <w:color w:val="auto"/>
            <w:sz w:val="28"/>
            <w:szCs w:val="28"/>
            <w:u w:val="none"/>
          </w:rPr>
          <w:t>Закона</w:t>
        </w:r>
      </w:hyperlink>
      <w:r w:rsidR="002E0DC9" w:rsidRPr="003A02B4">
        <w:rPr>
          <w:rStyle w:val="s3"/>
          <w:rFonts w:ascii="Arial" w:hAnsi="Arial" w:cs="Arial"/>
          <w:color w:val="auto"/>
          <w:sz w:val="28"/>
          <w:szCs w:val="28"/>
        </w:rPr>
        <w:t xml:space="preserve"> РК от 13.06.13 г. № 102-V (</w:t>
      </w:r>
      <w:hyperlink r:id="rId162" w:history="1">
        <w:r w:rsidR="002E0DC9" w:rsidRPr="003A02B4">
          <w:rPr>
            <w:rStyle w:val="a9"/>
            <w:rFonts w:ascii="Arial" w:hAnsi="Arial" w:cs="Arial"/>
            <w:i/>
            <w:iCs/>
            <w:color w:val="auto"/>
            <w:sz w:val="28"/>
            <w:szCs w:val="28"/>
            <w:u w:val="none"/>
          </w:rPr>
          <w:t>см. стар. ред.</w:t>
        </w:r>
      </w:hyperlink>
      <w:r w:rsidR="002E0DC9" w:rsidRPr="003A02B4">
        <w:rPr>
          <w:rStyle w:val="s3"/>
          <w:rFonts w:ascii="Arial" w:hAnsi="Arial" w:cs="Arial"/>
          <w:color w:val="auto"/>
          <w:sz w:val="28"/>
          <w:szCs w:val="28"/>
        </w:rPr>
        <w:t>)</w:t>
      </w:r>
      <w:r w:rsidR="00E25BA5" w:rsidRPr="003A02B4">
        <w:rPr>
          <w:rStyle w:val="s3"/>
          <w:rFonts w:ascii="Arial" w:hAnsi="Arial" w:cs="Arial"/>
          <w:color w:val="auto"/>
          <w:sz w:val="28"/>
          <w:szCs w:val="28"/>
          <w:lang w:val="kk-KZ"/>
        </w:rPr>
        <w:t xml:space="preserve"> </w:t>
      </w:r>
    </w:p>
    <w:p w:rsidR="005273D1" w:rsidRPr="003A02B4" w:rsidRDefault="005273D1" w:rsidP="00E03B81">
      <w:pPr>
        <w:spacing w:after="0" w:line="240" w:lineRule="auto"/>
        <w:ind w:firstLine="567"/>
        <w:jc w:val="both"/>
        <w:rPr>
          <w:rStyle w:val="s1"/>
          <w:rFonts w:ascii="Arial" w:hAnsi="Arial" w:cs="Arial"/>
          <w:color w:val="auto"/>
          <w:sz w:val="16"/>
          <w:szCs w:val="16"/>
        </w:rPr>
      </w:pPr>
    </w:p>
    <w:p w:rsidR="00FD12E8" w:rsidRPr="003A02B4" w:rsidRDefault="00FD12E8" w:rsidP="00E03B81">
      <w:pPr>
        <w:spacing w:after="0" w:line="240" w:lineRule="auto"/>
        <w:ind w:firstLine="567"/>
        <w:jc w:val="both"/>
        <w:rPr>
          <w:rStyle w:val="s1"/>
          <w:rFonts w:ascii="Arial" w:hAnsi="Arial" w:cs="Arial"/>
          <w:color w:val="auto"/>
          <w:sz w:val="16"/>
          <w:szCs w:val="16"/>
        </w:rPr>
      </w:pPr>
    </w:p>
    <w:p w:rsidR="002E0DC9" w:rsidRDefault="002E0DC9" w:rsidP="00E03B81">
      <w:pPr>
        <w:spacing w:after="0" w:line="240" w:lineRule="auto"/>
        <w:ind w:firstLine="567"/>
        <w:jc w:val="both"/>
        <w:rPr>
          <w:rStyle w:val="s1"/>
          <w:rFonts w:ascii="Arial" w:hAnsi="Arial" w:cs="Arial"/>
          <w:color w:val="auto"/>
          <w:sz w:val="28"/>
          <w:szCs w:val="28"/>
        </w:rPr>
      </w:pPr>
      <w:r w:rsidRPr="003A02B4">
        <w:rPr>
          <w:rStyle w:val="s1"/>
          <w:rFonts w:ascii="Arial" w:hAnsi="Arial" w:cs="Arial"/>
          <w:color w:val="auto"/>
          <w:sz w:val="28"/>
          <w:szCs w:val="28"/>
        </w:rPr>
        <w:t>Статья 4. Компетенция уполномоченного органа</w:t>
      </w:r>
    </w:p>
    <w:p w:rsidR="004C6628" w:rsidRPr="004C6628" w:rsidRDefault="004C6628" w:rsidP="00E03B81">
      <w:pPr>
        <w:spacing w:after="0" w:line="240" w:lineRule="auto"/>
        <w:ind w:firstLine="567"/>
        <w:jc w:val="both"/>
        <w:rPr>
          <w:rFonts w:ascii="Arial" w:hAnsi="Arial" w:cs="Arial"/>
          <w:sz w:val="16"/>
          <w:szCs w:val="16"/>
        </w:rPr>
      </w:pPr>
    </w:p>
    <w:p w:rsidR="002E0DC9" w:rsidRPr="003A02B4" w:rsidRDefault="00AD0535" w:rsidP="00E03B81">
      <w:pPr>
        <w:spacing w:after="0" w:line="240" w:lineRule="auto"/>
        <w:ind w:firstLine="567"/>
        <w:jc w:val="both"/>
        <w:rPr>
          <w:rFonts w:ascii="Arial" w:hAnsi="Arial" w:cs="Arial"/>
          <w:sz w:val="28"/>
          <w:szCs w:val="28"/>
          <w:lang w:val="kk-KZ"/>
        </w:rPr>
      </w:pPr>
      <w:hyperlink r:id="rId163" w:history="1">
        <w:r w:rsidR="002E0DC9" w:rsidRPr="003A02B4">
          <w:rPr>
            <w:rStyle w:val="a9"/>
            <w:rFonts w:ascii="Arial" w:hAnsi="Arial" w:cs="Arial"/>
            <w:color w:val="auto"/>
            <w:sz w:val="28"/>
            <w:szCs w:val="28"/>
            <w:u w:val="none"/>
          </w:rPr>
          <w:t>Уполномоченный орган</w:t>
        </w:r>
      </w:hyperlink>
      <w:r w:rsidR="002E0DC9" w:rsidRPr="003A02B4">
        <w:rPr>
          <w:rStyle w:val="s0"/>
          <w:rFonts w:ascii="Arial" w:hAnsi="Arial" w:cs="Arial"/>
          <w:sz w:val="28"/>
          <w:szCs w:val="28"/>
        </w:rPr>
        <w:t>:</w:t>
      </w:r>
      <w:r w:rsidR="00E25BA5"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lang w:val="kk-KZ"/>
        </w:rPr>
      </w:pPr>
      <w:bookmarkStart w:id="90" w:name="SUB40001"/>
      <w:bookmarkEnd w:id="90"/>
      <w:r w:rsidRPr="003A02B4">
        <w:rPr>
          <w:rStyle w:val="s0"/>
          <w:rFonts w:ascii="Arial" w:hAnsi="Arial" w:cs="Arial"/>
          <w:sz w:val="28"/>
          <w:szCs w:val="28"/>
        </w:rPr>
        <w:t>1) участвует в формировании и реализации основных направлений государственной политики в области взаимодействия с религиозными объединениями;</w:t>
      </w:r>
      <w:r w:rsidR="00E25BA5"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lang w:val="kk-KZ"/>
        </w:rPr>
      </w:pPr>
      <w:bookmarkStart w:id="91" w:name="SUB400101"/>
      <w:bookmarkEnd w:id="91"/>
      <w:r w:rsidRPr="003A02B4">
        <w:rPr>
          <w:rStyle w:val="s3"/>
          <w:rFonts w:ascii="Arial" w:hAnsi="Arial" w:cs="Arial"/>
          <w:color w:val="auto"/>
          <w:sz w:val="28"/>
          <w:szCs w:val="28"/>
        </w:rPr>
        <w:t xml:space="preserve">Статья дополнена подпунктом 1-1 в соответствии с </w:t>
      </w:r>
      <w:hyperlink r:id="rId164" w:history="1">
        <w:r w:rsidRPr="003A02B4">
          <w:rPr>
            <w:rStyle w:val="a9"/>
            <w:rFonts w:ascii="Arial" w:hAnsi="Arial" w:cs="Arial"/>
            <w:i/>
            <w:iCs/>
            <w:color w:val="auto"/>
            <w:sz w:val="28"/>
            <w:szCs w:val="28"/>
            <w:u w:val="none"/>
            <w:bdr w:val="none" w:sz="0" w:space="0" w:color="auto" w:frame="1"/>
          </w:rPr>
          <w:t>Законом</w:t>
        </w:r>
      </w:hyperlink>
      <w:r w:rsidRPr="003A02B4">
        <w:rPr>
          <w:rStyle w:val="s3"/>
          <w:rFonts w:ascii="Arial" w:hAnsi="Arial" w:cs="Arial"/>
          <w:color w:val="auto"/>
          <w:sz w:val="28"/>
          <w:szCs w:val="28"/>
        </w:rPr>
        <w:t xml:space="preserve"> РК от 29.09.14 г. № 239-V</w:t>
      </w:r>
      <w:r w:rsidR="00E25BA5" w:rsidRPr="003A02B4">
        <w:rPr>
          <w:rStyle w:val="s3"/>
          <w:rFonts w:ascii="Arial" w:hAnsi="Arial" w:cs="Arial"/>
          <w:color w:val="auto"/>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lang w:val="kk-KZ"/>
        </w:rPr>
      </w:pPr>
      <w:r w:rsidRPr="003A02B4">
        <w:rPr>
          <w:rStyle w:val="s0"/>
          <w:rFonts w:ascii="Arial" w:hAnsi="Arial" w:cs="Arial"/>
          <w:sz w:val="28"/>
          <w:szCs w:val="28"/>
        </w:rPr>
        <w:t>1-1) </w:t>
      </w:r>
      <w:r w:rsidR="002E0DC9" w:rsidRPr="003A02B4">
        <w:rPr>
          <w:rStyle w:val="s0"/>
          <w:rFonts w:ascii="Arial" w:hAnsi="Arial" w:cs="Arial"/>
          <w:sz w:val="28"/>
          <w:szCs w:val="28"/>
        </w:rPr>
        <w:t>проводит изучение и анализ религиозной ситуации в республике;</w:t>
      </w:r>
      <w:r w:rsidR="00E25BA5" w:rsidRPr="003A02B4">
        <w:rPr>
          <w:rStyle w:val="s0"/>
          <w:rFonts w:ascii="Arial" w:hAnsi="Arial" w:cs="Arial"/>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rPr>
      </w:pPr>
      <w:bookmarkStart w:id="92" w:name="SUB40002"/>
      <w:bookmarkEnd w:id="92"/>
      <w:r w:rsidRPr="003A02B4">
        <w:rPr>
          <w:rStyle w:val="s0"/>
          <w:rFonts w:ascii="Arial" w:hAnsi="Arial" w:cs="Arial"/>
          <w:sz w:val="28"/>
          <w:szCs w:val="28"/>
        </w:rPr>
        <w:t>2) </w:t>
      </w:r>
      <w:r w:rsidR="002E0DC9" w:rsidRPr="003A02B4">
        <w:rPr>
          <w:rStyle w:val="s0"/>
          <w:rFonts w:ascii="Arial" w:hAnsi="Arial" w:cs="Arial"/>
          <w:sz w:val="28"/>
          <w:szCs w:val="28"/>
        </w:rPr>
        <w:t>проводит изучение и анализ деятельности созданных на территории Республики Казахстан религиозных объединений, миссионеров, духовных (религиозных) организаций образования;</w:t>
      </w:r>
    </w:p>
    <w:p w:rsidR="002E0DC9" w:rsidRPr="003A02B4" w:rsidRDefault="00E03B81" w:rsidP="00E03B81">
      <w:pPr>
        <w:spacing w:after="0" w:line="240" w:lineRule="auto"/>
        <w:ind w:firstLine="567"/>
        <w:jc w:val="both"/>
        <w:rPr>
          <w:rFonts w:ascii="Arial" w:hAnsi="Arial" w:cs="Arial"/>
          <w:sz w:val="28"/>
          <w:szCs w:val="28"/>
        </w:rPr>
      </w:pPr>
      <w:bookmarkStart w:id="93" w:name="SUB40003"/>
      <w:bookmarkEnd w:id="93"/>
      <w:r w:rsidRPr="003A02B4">
        <w:rPr>
          <w:rStyle w:val="s0"/>
          <w:rFonts w:ascii="Arial" w:hAnsi="Arial" w:cs="Arial"/>
          <w:sz w:val="28"/>
          <w:szCs w:val="28"/>
        </w:rPr>
        <w:t>3) </w:t>
      </w:r>
      <w:r w:rsidR="002E0DC9" w:rsidRPr="003A02B4">
        <w:rPr>
          <w:rStyle w:val="s0"/>
          <w:rFonts w:ascii="Arial" w:hAnsi="Arial" w:cs="Arial"/>
          <w:sz w:val="28"/>
          <w:szCs w:val="28"/>
        </w:rPr>
        <w:t>обеспечивает осуществление разъяснительной работы по вопросам, относящимся к его компетенции;</w:t>
      </w:r>
    </w:p>
    <w:p w:rsidR="002E0DC9" w:rsidRPr="003A02B4" w:rsidRDefault="00E03B81" w:rsidP="00E03B81">
      <w:pPr>
        <w:spacing w:after="0" w:line="240" w:lineRule="auto"/>
        <w:ind w:firstLine="567"/>
        <w:jc w:val="both"/>
        <w:rPr>
          <w:rFonts w:ascii="Arial" w:hAnsi="Arial" w:cs="Arial"/>
          <w:sz w:val="28"/>
          <w:szCs w:val="28"/>
        </w:rPr>
      </w:pPr>
      <w:bookmarkStart w:id="94" w:name="SUB40004"/>
      <w:bookmarkEnd w:id="94"/>
      <w:r w:rsidRPr="003A02B4">
        <w:rPr>
          <w:rStyle w:val="s0"/>
          <w:rFonts w:ascii="Arial" w:hAnsi="Arial" w:cs="Arial"/>
          <w:sz w:val="28"/>
          <w:szCs w:val="28"/>
        </w:rPr>
        <w:t>4) </w:t>
      </w:r>
      <w:r w:rsidR="002E0DC9" w:rsidRPr="003A02B4">
        <w:rPr>
          <w:rStyle w:val="s0"/>
          <w:rFonts w:ascii="Arial" w:hAnsi="Arial" w:cs="Arial"/>
          <w:sz w:val="28"/>
          <w:szCs w:val="28"/>
        </w:rPr>
        <w:t>осуществляет методическое руководство местных исполнительных органов в сфере религиозной деятельности;</w:t>
      </w:r>
    </w:p>
    <w:p w:rsidR="002E0DC9" w:rsidRPr="003A02B4" w:rsidRDefault="002E0DC9" w:rsidP="00E03B81">
      <w:pPr>
        <w:spacing w:after="0" w:line="240" w:lineRule="auto"/>
        <w:ind w:firstLine="567"/>
        <w:jc w:val="both"/>
        <w:rPr>
          <w:rFonts w:ascii="Arial" w:hAnsi="Arial" w:cs="Arial"/>
          <w:sz w:val="28"/>
          <w:szCs w:val="28"/>
        </w:rPr>
      </w:pPr>
      <w:bookmarkStart w:id="95" w:name="SUB40005"/>
      <w:bookmarkEnd w:id="95"/>
      <w:r w:rsidRPr="003A02B4">
        <w:rPr>
          <w:rStyle w:val="s0"/>
          <w:rFonts w:ascii="Arial" w:hAnsi="Arial" w:cs="Arial"/>
          <w:sz w:val="28"/>
          <w:szCs w:val="28"/>
        </w:rPr>
        <w:t>5) осуществляет информационно-пропагандистские мероприятия по вопросам, относящимся к его компетенции;</w:t>
      </w:r>
    </w:p>
    <w:p w:rsidR="002E0DC9" w:rsidRPr="003A02B4" w:rsidRDefault="002E0DC9" w:rsidP="00E03B81">
      <w:pPr>
        <w:spacing w:after="0" w:line="240" w:lineRule="auto"/>
        <w:ind w:firstLine="567"/>
        <w:jc w:val="both"/>
        <w:rPr>
          <w:rFonts w:ascii="Arial" w:hAnsi="Arial" w:cs="Arial"/>
          <w:sz w:val="28"/>
          <w:szCs w:val="28"/>
        </w:rPr>
      </w:pPr>
      <w:bookmarkStart w:id="96" w:name="SUB40006"/>
      <w:bookmarkEnd w:id="96"/>
      <w:r w:rsidRPr="003A02B4">
        <w:rPr>
          <w:rStyle w:val="s0"/>
          <w:rFonts w:ascii="Arial" w:hAnsi="Arial" w:cs="Arial"/>
          <w:sz w:val="28"/>
          <w:szCs w:val="28"/>
        </w:rPr>
        <w:t>6) обеспечивает проведение религиоведческих экспертиз;</w:t>
      </w:r>
    </w:p>
    <w:p w:rsidR="002E0DC9" w:rsidRPr="003A02B4" w:rsidRDefault="002E0DC9" w:rsidP="00E03B81">
      <w:pPr>
        <w:spacing w:after="0" w:line="240" w:lineRule="auto"/>
        <w:ind w:firstLine="567"/>
        <w:jc w:val="both"/>
        <w:rPr>
          <w:rFonts w:ascii="Arial" w:hAnsi="Arial" w:cs="Arial"/>
          <w:sz w:val="28"/>
          <w:szCs w:val="28"/>
        </w:rPr>
      </w:pPr>
      <w:bookmarkStart w:id="97" w:name="SUB40007"/>
      <w:bookmarkEnd w:id="97"/>
      <w:r w:rsidRPr="003A02B4">
        <w:rPr>
          <w:rStyle w:val="s0"/>
          <w:rFonts w:ascii="Arial" w:hAnsi="Arial" w:cs="Arial"/>
          <w:sz w:val="28"/>
          <w:szCs w:val="28"/>
        </w:rPr>
        <w:t>7) организует и осуществляет сотрудничество с уполномоченными органами иностранных государств в сфере религиозной деятельности;</w:t>
      </w:r>
    </w:p>
    <w:p w:rsidR="002E0DC9" w:rsidRPr="003A02B4" w:rsidRDefault="00E03B81" w:rsidP="00E03B81">
      <w:pPr>
        <w:spacing w:after="0" w:line="240" w:lineRule="auto"/>
        <w:ind w:firstLine="567"/>
        <w:jc w:val="both"/>
        <w:rPr>
          <w:rFonts w:ascii="Arial" w:hAnsi="Arial" w:cs="Arial"/>
          <w:sz w:val="28"/>
          <w:szCs w:val="28"/>
        </w:rPr>
      </w:pPr>
      <w:bookmarkStart w:id="98" w:name="SUB40008"/>
      <w:bookmarkEnd w:id="98"/>
      <w:r w:rsidRPr="003A02B4">
        <w:rPr>
          <w:rStyle w:val="s0"/>
          <w:rFonts w:ascii="Arial" w:hAnsi="Arial" w:cs="Arial"/>
          <w:sz w:val="28"/>
          <w:szCs w:val="28"/>
        </w:rPr>
        <w:t>8) </w:t>
      </w:r>
      <w:r w:rsidR="002E0DC9" w:rsidRPr="003A02B4">
        <w:rPr>
          <w:rStyle w:val="s0"/>
          <w:rFonts w:ascii="Arial" w:hAnsi="Arial" w:cs="Arial"/>
          <w:sz w:val="28"/>
          <w:szCs w:val="28"/>
        </w:rPr>
        <w:t>согласовывает деятельность иностранных религиозных объединений на территории республики, назначение иностранными религиозными центрами руководителей религиозных объединений в Республике Казахстан;</w:t>
      </w:r>
    </w:p>
    <w:p w:rsidR="002E0DC9" w:rsidRPr="003A02B4" w:rsidRDefault="002E0DC9" w:rsidP="00E03B81">
      <w:pPr>
        <w:spacing w:after="0" w:line="240" w:lineRule="auto"/>
        <w:ind w:firstLine="567"/>
        <w:jc w:val="both"/>
        <w:rPr>
          <w:rFonts w:ascii="Arial" w:hAnsi="Arial" w:cs="Arial"/>
          <w:sz w:val="28"/>
          <w:szCs w:val="28"/>
        </w:rPr>
      </w:pPr>
      <w:bookmarkStart w:id="99" w:name="SUB40009"/>
      <w:bookmarkEnd w:id="99"/>
      <w:r w:rsidRPr="003A02B4">
        <w:rPr>
          <w:rStyle w:val="s0"/>
          <w:rFonts w:ascii="Arial" w:hAnsi="Arial" w:cs="Arial"/>
          <w:sz w:val="28"/>
          <w:szCs w:val="28"/>
        </w:rPr>
        <w:t>9) координирует деятельность местных исполнительных органов областей, городов республиканского значения и столицы по вопросам религиозной деятельности и взаимодействия с религиозными объединениями;</w:t>
      </w:r>
    </w:p>
    <w:p w:rsidR="002E0DC9" w:rsidRPr="003A02B4" w:rsidRDefault="002E0DC9" w:rsidP="00E03B81">
      <w:pPr>
        <w:spacing w:after="0" w:line="240" w:lineRule="auto"/>
        <w:ind w:firstLine="567"/>
        <w:jc w:val="both"/>
        <w:rPr>
          <w:rFonts w:ascii="Arial" w:hAnsi="Arial" w:cs="Arial"/>
          <w:sz w:val="28"/>
          <w:szCs w:val="28"/>
        </w:rPr>
      </w:pPr>
      <w:bookmarkStart w:id="100" w:name="SUB40010"/>
      <w:bookmarkEnd w:id="100"/>
      <w:r w:rsidRPr="003A02B4">
        <w:rPr>
          <w:rStyle w:val="s0"/>
          <w:rFonts w:ascii="Arial" w:hAnsi="Arial" w:cs="Arial"/>
          <w:sz w:val="28"/>
          <w:szCs w:val="28"/>
        </w:rPr>
        <w:lastRenderedPageBreak/>
        <w:t>10) разрабатывает и утверждает нормативные правовые акты в сфере религиозной деятельности и религиозных объединений в пределах компетенции;</w:t>
      </w:r>
    </w:p>
    <w:p w:rsidR="002E0DC9" w:rsidRPr="003A02B4" w:rsidRDefault="002E0DC9" w:rsidP="00E03B81">
      <w:pPr>
        <w:spacing w:after="0" w:line="240" w:lineRule="auto"/>
        <w:ind w:firstLine="567"/>
        <w:jc w:val="both"/>
        <w:rPr>
          <w:rFonts w:ascii="Arial" w:hAnsi="Arial" w:cs="Arial"/>
          <w:sz w:val="28"/>
          <w:szCs w:val="28"/>
        </w:rPr>
      </w:pPr>
      <w:bookmarkStart w:id="101" w:name="SUB40101"/>
      <w:bookmarkEnd w:id="101"/>
      <w:r w:rsidRPr="003A02B4">
        <w:rPr>
          <w:rStyle w:val="s3"/>
          <w:rFonts w:ascii="Arial" w:hAnsi="Arial" w:cs="Arial"/>
          <w:color w:val="auto"/>
          <w:sz w:val="28"/>
          <w:szCs w:val="28"/>
        </w:rPr>
        <w:t xml:space="preserve">Статья дополнена подпунктом 10-1 в соответствии с </w:t>
      </w:r>
      <w:hyperlink r:id="rId165" w:history="1">
        <w:r w:rsidRPr="003A02B4">
          <w:rPr>
            <w:rStyle w:val="a9"/>
            <w:rFonts w:ascii="Arial" w:hAnsi="Arial" w:cs="Arial"/>
            <w:i/>
            <w:iCs/>
            <w:color w:val="auto"/>
            <w:sz w:val="28"/>
            <w:szCs w:val="28"/>
            <w:u w:val="none"/>
            <w:bdr w:val="none" w:sz="0" w:space="0" w:color="auto" w:frame="1"/>
          </w:rPr>
          <w:t>Законом</w:t>
        </w:r>
      </w:hyperlink>
      <w:r w:rsidRPr="003A02B4">
        <w:rPr>
          <w:rStyle w:val="s3"/>
          <w:rFonts w:ascii="Arial" w:hAnsi="Arial" w:cs="Arial"/>
          <w:color w:val="auto"/>
          <w:sz w:val="28"/>
          <w:szCs w:val="28"/>
        </w:rPr>
        <w:t xml:space="preserve"> РК от 29.09.14 г. № 239-V</w:t>
      </w:r>
    </w:p>
    <w:p w:rsidR="002E0DC9" w:rsidRPr="003A02B4" w:rsidRDefault="002E0DC9" w:rsidP="00E03B81">
      <w:pPr>
        <w:spacing w:after="0" w:line="240" w:lineRule="auto"/>
        <w:ind w:firstLine="567"/>
        <w:jc w:val="both"/>
        <w:rPr>
          <w:rFonts w:ascii="Arial" w:hAnsi="Arial" w:cs="Arial"/>
          <w:sz w:val="28"/>
          <w:szCs w:val="28"/>
          <w:lang w:val="kk-KZ"/>
        </w:rPr>
      </w:pPr>
      <w:r w:rsidRPr="003A02B4">
        <w:rPr>
          <w:rStyle w:val="s0"/>
          <w:rFonts w:ascii="Arial" w:hAnsi="Arial" w:cs="Arial"/>
          <w:sz w:val="28"/>
          <w:szCs w:val="28"/>
        </w:rPr>
        <w:t xml:space="preserve">10-1) утверждает </w:t>
      </w:r>
      <w:hyperlink r:id="rId166" w:history="1">
        <w:r w:rsidRPr="003A02B4">
          <w:rPr>
            <w:rStyle w:val="a9"/>
            <w:rFonts w:ascii="Arial" w:hAnsi="Arial" w:cs="Arial"/>
            <w:color w:val="auto"/>
            <w:sz w:val="28"/>
            <w:szCs w:val="28"/>
            <w:u w:val="none"/>
          </w:rPr>
          <w:t>правила</w:t>
        </w:r>
      </w:hyperlink>
      <w:r w:rsidRPr="003A02B4">
        <w:rPr>
          <w:rStyle w:val="s0"/>
          <w:rFonts w:ascii="Arial" w:hAnsi="Arial" w:cs="Arial"/>
          <w:sz w:val="28"/>
          <w:szCs w:val="28"/>
        </w:rPr>
        <w:t xml:space="preserve"> проведения религиоведческой экспертизы;</w:t>
      </w:r>
      <w:r w:rsidR="00E25BA5" w:rsidRPr="003A02B4">
        <w:rPr>
          <w:rStyle w:val="s0"/>
          <w:rFonts w:ascii="Arial" w:hAnsi="Arial" w:cs="Arial"/>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rPr>
      </w:pPr>
      <w:bookmarkStart w:id="102" w:name="SUB40011"/>
      <w:bookmarkEnd w:id="102"/>
      <w:r w:rsidRPr="003A02B4">
        <w:rPr>
          <w:rStyle w:val="s0"/>
          <w:rFonts w:ascii="Arial" w:hAnsi="Arial" w:cs="Arial"/>
          <w:sz w:val="28"/>
          <w:szCs w:val="28"/>
        </w:rPr>
        <w:t>11) </w:t>
      </w:r>
      <w:r w:rsidR="002E0DC9" w:rsidRPr="003A02B4">
        <w:rPr>
          <w:rStyle w:val="s0"/>
          <w:rFonts w:ascii="Arial" w:hAnsi="Arial" w:cs="Arial"/>
          <w:sz w:val="28"/>
          <w:szCs w:val="28"/>
        </w:rPr>
        <w:t xml:space="preserve">утверждает </w:t>
      </w:r>
      <w:hyperlink r:id="rId167" w:history="1">
        <w:r w:rsidR="002E0DC9" w:rsidRPr="003A02B4">
          <w:rPr>
            <w:rStyle w:val="a9"/>
            <w:rFonts w:ascii="Arial" w:hAnsi="Arial" w:cs="Arial"/>
            <w:color w:val="auto"/>
            <w:sz w:val="28"/>
            <w:szCs w:val="28"/>
            <w:u w:val="none"/>
          </w:rPr>
          <w:t>инструкцию</w:t>
        </w:r>
      </w:hyperlink>
      <w:r w:rsidR="002E0DC9" w:rsidRPr="003A02B4">
        <w:rPr>
          <w:rStyle w:val="s0"/>
          <w:rFonts w:ascii="Arial" w:hAnsi="Arial" w:cs="Arial"/>
          <w:sz w:val="28"/>
          <w:szCs w:val="28"/>
        </w:rPr>
        <w:t xml:space="preserve"> по определению расположения специальных стационарных помещений для распространения религиозной литературы и иных информационных материалов религиозного содержания, предметов религиозного назначения, а также помещений для проведения религиозных мероприятий за пределами культовых зданий (сооружений);</w:t>
      </w:r>
    </w:p>
    <w:p w:rsidR="002E0DC9" w:rsidRPr="003A02B4" w:rsidRDefault="00E03B81" w:rsidP="00E03B81">
      <w:pPr>
        <w:spacing w:after="0" w:line="240" w:lineRule="auto"/>
        <w:ind w:firstLine="567"/>
        <w:jc w:val="both"/>
        <w:rPr>
          <w:rFonts w:ascii="Arial" w:hAnsi="Arial" w:cs="Arial"/>
          <w:sz w:val="28"/>
          <w:szCs w:val="28"/>
        </w:rPr>
      </w:pPr>
      <w:bookmarkStart w:id="103" w:name="SUB40012"/>
      <w:bookmarkEnd w:id="103"/>
      <w:r w:rsidRPr="003A02B4">
        <w:rPr>
          <w:rStyle w:val="s0"/>
          <w:rFonts w:ascii="Arial" w:hAnsi="Arial" w:cs="Arial"/>
          <w:sz w:val="28"/>
          <w:szCs w:val="28"/>
        </w:rPr>
        <w:t>12) </w:t>
      </w:r>
      <w:r w:rsidR="002E0DC9" w:rsidRPr="003A02B4">
        <w:rPr>
          <w:rStyle w:val="s0"/>
          <w:rFonts w:ascii="Arial" w:hAnsi="Arial" w:cs="Arial"/>
          <w:sz w:val="28"/>
          <w:szCs w:val="28"/>
        </w:rPr>
        <w:t>рассматривает обращения физических и юридических лиц, касающиеся нарушений законодательства Республики Казахстан о религиозной деятельности и религиозных объединениях;</w:t>
      </w:r>
    </w:p>
    <w:p w:rsidR="002E0DC9" w:rsidRPr="003A02B4" w:rsidRDefault="00E03B81" w:rsidP="00E03B81">
      <w:pPr>
        <w:spacing w:after="0" w:line="240" w:lineRule="auto"/>
        <w:ind w:firstLine="567"/>
        <w:jc w:val="both"/>
        <w:rPr>
          <w:rFonts w:ascii="Arial" w:hAnsi="Arial" w:cs="Arial"/>
          <w:sz w:val="28"/>
          <w:szCs w:val="28"/>
        </w:rPr>
      </w:pPr>
      <w:bookmarkStart w:id="104" w:name="SUB40013"/>
      <w:bookmarkEnd w:id="104"/>
      <w:r w:rsidRPr="003A02B4">
        <w:rPr>
          <w:rStyle w:val="s0"/>
          <w:rFonts w:ascii="Arial" w:hAnsi="Arial" w:cs="Arial"/>
          <w:sz w:val="28"/>
          <w:szCs w:val="28"/>
        </w:rPr>
        <w:t>13) </w:t>
      </w:r>
      <w:r w:rsidR="002E0DC9" w:rsidRPr="003A02B4">
        <w:rPr>
          <w:rStyle w:val="s0"/>
          <w:rFonts w:ascii="Arial" w:hAnsi="Arial" w:cs="Arial"/>
          <w:sz w:val="28"/>
          <w:szCs w:val="28"/>
        </w:rPr>
        <w:t>вносит в правоохранительные органы предложения по запрещению деятельности физических и юридических лиц, нарушающих законодательство Республики Казахстан о религиозной деятельности и религиозных объединениях;</w:t>
      </w:r>
    </w:p>
    <w:p w:rsidR="002E0DC9" w:rsidRPr="003A02B4" w:rsidRDefault="002E0DC9" w:rsidP="00E03B81">
      <w:pPr>
        <w:spacing w:after="0" w:line="240" w:lineRule="auto"/>
        <w:ind w:firstLine="567"/>
        <w:jc w:val="both"/>
        <w:rPr>
          <w:rFonts w:ascii="Arial" w:hAnsi="Arial" w:cs="Arial"/>
          <w:sz w:val="28"/>
          <w:szCs w:val="28"/>
        </w:rPr>
      </w:pPr>
      <w:bookmarkStart w:id="105" w:name="SUB40014"/>
      <w:bookmarkEnd w:id="105"/>
      <w:r w:rsidRPr="003A02B4">
        <w:rPr>
          <w:rStyle w:val="s0"/>
          <w:rFonts w:ascii="Arial" w:hAnsi="Arial" w:cs="Arial"/>
          <w:sz w:val="28"/>
          <w:szCs w:val="28"/>
        </w:rPr>
        <w:t>14) осуществляет иные полномочия, предусмотренные настоящим Законом, иными законами Республики Казахстан, актами Президента Республики Казахстан и Правительства Республики Казахстан.</w:t>
      </w:r>
    </w:p>
    <w:p w:rsidR="002E0DC9" w:rsidRPr="003A02B4" w:rsidRDefault="002E0DC9" w:rsidP="00E03B81">
      <w:pPr>
        <w:spacing w:after="0" w:line="240" w:lineRule="auto"/>
        <w:ind w:firstLine="567"/>
        <w:jc w:val="both"/>
        <w:rPr>
          <w:rFonts w:ascii="Arial" w:hAnsi="Arial" w:cs="Arial"/>
          <w:sz w:val="28"/>
          <w:szCs w:val="28"/>
        </w:rPr>
      </w:pPr>
      <w:bookmarkStart w:id="106" w:name="SUB50000"/>
      <w:bookmarkEnd w:id="106"/>
      <w:r w:rsidRPr="003A02B4">
        <w:rPr>
          <w:rStyle w:val="s3"/>
          <w:rFonts w:ascii="Arial" w:hAnsi="Arial" w:cs="Arial"/>
          <w:color w:val="auto"/>
          <w:sz w:val="28"/>
          <w:szCs w:val="28"/>
        </w:rPr>
        <w:t xml:space="preserve">Статья 5 изложена в редакции </w:t>
      </w:r>
      <w:hyperlink r:id="rId168" w:history="1">
        <w:r w:rsidRPr="003A02B4">
          <w:rPr>
            <w:rStyle w:val="a9"/>
            <w:rFonts w:ascii="Arial" w:hAnsi="Arial" w:cs="Arial"/>
            <w:i/>
            <w:iCs/>
            <w:color w:val="auto"/>
            <w:sz w:val="28"/>
            <w:szCs w:val="28"/>
            <w:u w:val="none"/>
          </w:rPr>
          <w:t>Закона</w:t>
        </w:r>
      </w:hyperlink>
      <w:r w:rsidRPr="003A02B4">
        <w:rPr>
          <w:rStyle w:val="s3"/>
          <w:rFonts w:ascii="Arial" w:hAnsi="Arial" w:cs="Arial"/>
          <w:color w:val="auto"/>
          <w:sz w:val="28"/>
          <w:szCs w:val="28"/>
        </w:rPr>
        <w:t xml:space="preserve"> РК от 13.06.13 г. № 102-V (</w:t>
      </w:r>
      <w:hyperlink r:id="rId169" w:history="1">
        <w:r w:rsidRPr="003A02B4">
          <w:rPr>
            <w:rStyle w:val="a9"/>
            <w:rFonts w:ascii="Arial" w:hAnsi="Arial" w:cs="Arial"/>
            <w:i/>
            <w:iCs/>
            <w:color w:val="auto"/>
            <w:sz w:val="28"/>
            <w:szCs w:val="28"/>
            <w:u w:val="none"/>
          </w:rPr>
          <w:t>см. стар.ред.</w:t>
        </w:r>
      </w:hyperlink>
      <w:r w:rsidRPr="003A02B4">
        <w:rPr>
          <w:rStyle w:val="s3"/>
          <w:rFonts w:ascii="Arial" w:hAnsi="Arial" w:cs="Arial"/>
          <w:color w:val="auto"/>
          <w:sz w:val="28"/>
          <w:szCs w:val="28"/>
        </w:rPr>
        <w:t>)</w:t>
      </w:r>
    </w:p>
    <w:p w:rsidR="005273D1" w:rsidRPr="003A02B4" w:rsidRDefault="005273D1" w:rsidP="00E03B81">
      <w:pPr>
        <w:spacing w:after="0" w:line="240" w:lineRule="auto"/>
        <w:ind w:firstLine="567"/>
        <w:jc w:val="both"/>
        <w:rPr>
          <w:rStyle w:val="s1"/>
          <w:rFonts w:ascii="Arial" w:hAnsi="Arial" w:cs="Arial"/>
          <w:color w:val="auto"/>
          <w:sz w:val="16"/>
          <w:szCs w:val="16"/>
        </w:rPr>
      </w:pPr>
    </w:p>
    <w:p w:rsidR="002E0DC9" w:rsidRDefault="002E0DC9" w:rsidP="00E03B81">
      <w:pPr>
        <w:spacing w:after="0" w:line="240" w:lineRule="auto"/>
        <w:ind w:firstLine="567"/>
        <w:jc w:val="both"/>
        <w:rPr>
          <w:rStyle w:val="s1"/>
          <w:rFonts w:ascii="Arial" w:hAnsi="Arial" w:cs="Arial"/>
          <w:color w:val="auto"/>
          <w:sz w:val="28"/>
          <w:szCs w:val="28"/>
        </w:rPr>
      </w:pPr>
      <w:r w:rsidRPr="003A02B4">
        <w:rPr>
          <w:rStyle w:val="s1"/>
          <w:rFonts w:ascii="Arial" w:hAnsi="Arial" w:cs="Arial"/>
          <w:color w:val="auto"/>
          <w:sz w:val="28"/>
          <w:szCs w:val="28"/>
        </w:rPr>
        <w:t>Статья 5. Компетенция местных исполнительных органов областей, городов республиканского значения и столицы по вопросам религиозной деятельности и взаимодействия с религиозными объединениями</w:t>
      </w:r>
    </w:p>
    <w:p w:rsidR="004C6628" w:rsidRPr="004C6628" w:rsidRDefault="004C6628" w:rsidP="00E03B81">
      <w:pPr>
        <w:spacing w:after="0" w:line="240" w:lineRule="auto"/>
        <w:ind w:firstLine="567"/>
        <w:jc w:val="both"/>
        <w:rPr>
          <w:rFonts w:ascii="Arial" w:hAnsi="Arial" w:cs="Arial"/>
          <w:sz w:val="16"/>
          <w:szCs w:val="16"/>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Местные исполнительные органы областей, городов республиканского значения и столицы по вопросам религиозной деятельности и взаимодействия с религиозными объединениями:</w:t>
      </w:r>
    </w:p>
    <w:p w:rsidR="002E0DC9" w:rsidRPr="003A02B4" w:rsidRDefault="002E0DC9" w:rsidP="00E03B81">
      <w:pPr>
        <w:spacing w:after="0" w:line="240" w:lineRule="auto"/>
        <w:ind w:firstLine="567"/>
        <w:jc w:val="both"/>
        <w:rPr>
          <w:rFonts w:ascii="Arial" w:hAnsi="Arial" w:cs="Arial"/>
          <w:sz w:val="28"/>
          <w:szCs w:val="28"/>
        </w:rPr>
      </w:pPr>
      <w:bookmarkStart w:id="107" w:name="SUB50001"/>
      <w:bookmarkEnd w:id="107"/>
      <w:r w:rsidRPr="003A02B4">
        <w:rPr>
          <w:rStyle w:val="s0"/>
          <w:rFonts w:ascii="Arial" w:hAnsi="Arial" w:cs="Arial"/>
          <w:sz w:val="28"/>
          <w:szCs w:val="28"/>
        </w:rPr>
        <w:t>1) проводят изучение и анализ религиозной ситуации в регионе;</w:t>
      </w:r>
    </w:p>
    <w:p w:rsidR="002E0DC9" w:rsidRPr="003A02B4" w:rsidRDefault="002E0DC9" w:rsidP="00E03B81">
      <w:pPr>
        <w:spacing w:after="0" w:line="240" w:lineRule="auto"/>
        <w:ind w:firstLine="567"/>
        <w:jc w:val="both"/>
        <w:rPr>
          <w:rFonts w:ascii="Arial" w:hAnsi="Arial" w:cs="Arial"/>
          <w:sz w:val="28"/>
          <w:szCs w:val="28"/>
        </w:rPr>
      </w:pPr>
      <w:bookmarkStart w:id="108" w:name="SUB500101"/>
      <w:bookmarkEnd w:id="108"/>
      <w:r w:rsidRPr="003A02B4">
        <w:rPr>
          <w:rStyle w:val="s3"/>
          <w:rFonts w:ascii="Arial" w:hAnsi="Arial" w:cs="Arial"/>
          <w:color w:val="auto"/>
          <w:sz w:val="28"/>
          <w:szCs w:val="28"/>
        </w:rPr>
        <w:t xml:space="preserve">Статья дополнена подпунктом 1-1 в соответствии с </w:t>
      </w:r>
      <w:hyperlink r:id="rId170" w:history="1">
        <w:r w:rsidRPr="003A02B4">
          <w:rPr>
            <w:rStyle w:val="a9"/>
            <w:rFonts w:ascii="Arial" w:hAnsi="Arial" w:cs="Arial"/>
            <w:i/>
            <w:iCs/>
            <w:color w:val="auto"/>
            <w:sz w:val="28"/>
            <w:szCs w:val="28"/>
            <w:u w:val="none"/>
            <w:bdr w:val="none" w:sz="0" w:space="0" w:color="auto" w:frame="1"/>
          </w:rPr>
          <w:t>Законом</w:t>
        </w:r>
      </w:hyperlink>
      <w:r w:rsidRPr="003A02B4">
        <w:rPr>
          <w:rStyle w:val="s3"/>
          <w:rFonts w:ascii="Arial" w:hAnsi="Arial" w:cs="Arial"/>
          <w:color w:val="auto"/>
          <w:sz w:val="28"/>
          <w:szCs w:val="28"/>
        </w:rPr>
        <w:t xml:space="preserve"> РК от 29.09.14 г. № 239-V</w:t>
      </w:r>
    </w:p>
    <w:p w:rsidR="002E0DC9" w:rsidRPr="003A02B4" w:rsidRDefault="00526683"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1-1) </w:t>
      </w:r>
      <w:r w:rsidR="002E0DC9" w:rsidRPr="003A02B4">
        <w:rPr>
          <w:rStyle w:val="s0"/>
          <w:rFonts w:ascii="Arial" w:hAnsi="Arial" w:cs="Arial"/>
          <w:sz w:val="28"/>
          <w:szCs w:val="28"/>
        </w:rPr>
        <w:t>проводят изучение и анализ деятельности религиозных объединений, миссионеров, духовных (религиозных) организаций образования, действующих в регионе;</w:t>
      </w:r>
    </w:p>
    <w:p w:rsidR="002E0DC9" w:rsidRPr="003A02B4" w:rsidRDefault="00E03B81" w:rsidP="00E03B81">
      <w:pPr>
        <w:spacing w:after="0" w:line="240" w:lineRule="auto"/>
        <w:ind w:firstLine="567"/>
        <w:jc w:val="both"/>
        <w:rPr>
          <w:rFonts w:ascii="Arial" w:hAnsi="Arial" w:cs="Arial"/>
          <w:sz w:val="28"/>
          <w:szCs w:val="28"/>
        </w:rPr>
      </w:pPr>
      <w:bookmarkStart w:id="109" w:name="SUB50002"/>
      <w:bookmarkEnd w:id="109"/>
      <w:r w:rsidRPr="003A02B4">
        <w:rPr>
          <w:rStyle w:val="s0"/>
          <w:rFonts w:ascii="Arial" w:hAnsi="Arial" w:cs="Arial"/>
          <w:sz w:val="28"/>
          <w:szCs w:val="28"/>
        </w:rPr>
        <w:t>2) </w:t>
      </w:r>
      <w:r w:rsidR="002E0DC9" w:rsidRPr="003A02B4">
        <w:rPr>
          <w:rStyle w:val="s0"/>
          <w:rFonts w:ascii="Arial" w:hAnsi="Arial" w:cs="Arial"/>
          <w:sz w:val="28"/>
          <w:szCs w:val="28"/>
        </w:rPr>
        <w:t>вносят в уполномоченный орган предложения по совершенствованию законодательства Республики Казахстан о религиозной деятельности и религиозных объединениях;</w:t>
      </w:r>
    </w:p>
    <w:p w:rsidR="002E0DC9" w:rsidRPr="003A02B4" w:rsidRDefault="00E03B81" w:rsidP="00E03B81">
      <w:pPr>
        <w:spacing w:after="0" w:line="240" w:lineRule="auto"/>
        <w:ind w:firstLine="567"/>
        <w:jc w:val="both"/>
        <w:rPr>
          <w:rFonts w:ascii="Arial" w:hAnsi="Arial" w:cs="Arial"/>
          <w:sz w:val="28"/>
          <w:szCs w:val="28"/>
        </w:rPr>
      </w:pPr>
      <w:bookmarkStart w:id="110" w:name="SUB50003"/>
      <w:bookmarkEnd w:id="110"/>
      <w:r w:rsidRPr="003A02B4">
        <w:rPr>
          <w:rStyle w:val="s0"/>
          <w:rFonts w:ascii="Arial" w:hAnsi="Arial" w:cs="Arial"/>
          <w:sz w:val="28"/>
          <w:szCs w:val="28"/>
        </w:rPr>
        <w:t>3) </w:t>
      </w:r>
      <w:r w:rsidR="002E0DC9" w:rsidRPr="003A02B4">
        <w:rPr>
          <w:rStyle w:val="s0"/>
          <w:rFonts w:ascii="Arial" w:hAnsi="Arial" w:cs="Arial"/>
          <w:sz w:val="28"/>
          <w:szCs w:val="28"/>
        </w:rPr>
        <w:t>реализуют государственную политику в области религиозной деятельности;</w:t>
      </w:r>
    </w:p>
    <w:p w:rsidR="002E0DC9" w:rsidRPr="003A02B4" w:rsidRDefault="00E03B81" w:rsidP="00E03B81">
      <w:pPr>
        <w:spacing w:after="0" w:line="240" w:lineRule="auto"/>
        <w:ind w:firstLine="567"/>
        <w:jc w:val="both"/>
        <w:rPr>
          <w:rStyle w:val="s0"/>
          <w:rFonts w:ascii="Arial" w:hAnsi="Arial" w:cs="Arial"/>
          <w:sz w:val="28"/>
          <w:szCs w:val="28"/>
        </w:rPr>
      </w:pPr>
      <w:bookmarkStart w:id="111" w:name="SUB50004"/>
      <w:bookmarkEnd w:id="111"/>
      <w:r w:rsidRPr="003A02B4">
        <w:rPr>
          <w:rStyle w:val="s0"/>
          <w:rFonts w:ascii="Arial" w:hAnsi="Arial" w:cs="Arial"/>
          <w:sz w:val="28"/>
          <w:szCs w:val="28"/>
        </w:rPr>
        <w:lastRenderedPageBreak/>
        <w:t>4) </w:t>
      </w:r>
      <w:r w:rsidR="002E0DC9" w:rsidRPr="003A02B4">
        <w:rPr>
          <w:rStyle w:val="s0"/>
          <w:rFonts w:ascii="Arial" w:hAnsi="Arial" w:cs="Arial"/>
          <w:sz w:val="28"/>
          <w:szCs w:val="28"/>
        </w:rPr>
        <w:t>вносят предложения в правоохранительные органы по запрещению деятельности физических и юридических лиц, нарушающих законодательство Республики Казахстан о религиозной деятельности и религиозных объединениях;</w:t>
      </w:r>
    </w:p>
    <w:p w:rsidR="002E0DC9" w:rsidRPr="003A02B4" w:rsidRDefault="00E03B81" w:rsidP="00E03B81">
      <w:pPr>
        <w:spacing w:after="0" w:line="240" w:lineRule="auto"/>
        <w:ind w:firstLine="567"/>
        <w:jc w:val="both"/>
        <w:rPr>
          <w:rFonts w:ascii="Arial" w:hAnsi="Arial" w:cs="Arial"/>
          <w:sz w:val="28"/>
          <w:szCs w:val="28"/>
        </w:rPr>
      </w:pPr>
      <w:bookmarkStart w:id="112" w:name="SUB50005"/>
      <w:bookmarkEnd w:id="112"/>
      <w:r w:rsidRPr="003A02B4">
        <w:rPr>
          <w:rStyle w:val="s0"/>
          <w:rFonts w:ascii="Arial" w:hAnsi="Arial" w:cs="Arial"/>
          <w:sz w:val="28"/>
          <w:szCs w:val="28"/>
        </w:rPr>
        <w:t>5) </w:t>
      </w:r>
      <w:r w:rsidR="002E0DC9" w:rsidRPr="003A02B4">
        <w:rPr>
          <w:rStyle w:val="s0"/>
          <w:rFonts w:ascii="Arial" w:hAnsi="Arial" w:cs="Arial"/>
          <w:sz w:val="28"/>
          <w:szCs w:val="28"/>
        </w:rPr>
        <w:t>рассматривают обращения физических и юридических лиц,</w:t>
      </w:r>
      <w:r w:rsidR="0073151C" w:rsidRPr="003A02B4">
        <w:rPr>
          <w:rStyle w:val="s0"/>
          <w:rFonts w:ascii="Arial" w:hAnsi="Arial" w:cs="Arial"/>
          <w:sz w:val="28"/>
          <w:szCs w:val="28"/>
        </w:rPr>
        <w:t xml:space="preserve"> </w:t>
      </w:r>
      <w:r w:rsidR="002E0DC9" w:rsidRPr="003A02B4">
        <w:rPr>
          <w:rStyle w:val="s0"/>
          <w:rFonts w:ascii="Arial" w:hAnsi="Arial" w:cs="Arial"/>
          <w:sz w:val="28"/>
          <w:szCs w:val="28"/>
        </w:rPr>
        <w:t>касающиеся нарушений законодательства Республики Казахстан о религиозной деятельности и религиозных объединениях;</w:t>
      </w:r>
    </w:p>
    <w:p w:rsidR="002E0DC9" w:rsidRPr="003A02B4" w:rsidRDefault="00E03B81" w:rsidP="00E03B81">
      <w:pPr>
        <w:spacing w:after="0" w:line="240" w:lineRule="auto"/>
        <w:ind w:firstLine="567"/>
        <w:jc w:val="both"/>
        <w:rPr>
          <w:rFonts w:ascii="Arial" w:hAnsi="Arial" w:cs="Arial"/>
          <w:sz w:val="28"/>
          <w:szCs w:val="28"/>
        </w:rPr>
      </w:pPr>
      <w:bookmarkStart w:id="113" w:name="SUB50006"/>
      <w:bookmarkEnd w:id="113"/>
      <w:r w:rsidRPr="003A02B4">
        <w:rPr>
          <w:rStyle w:val="s0"/>
          <w:rFonts w:ascii="Arial" w:hAnsi="Arial" w:cs="Arial"/>
          <w:sz w:val="28"/>
          <w:szCs w:val="28"/>
        </w:rPr>
        <w:t>6) </w:t>
      </w:r>
      <w:r w:rsidR="002E0DC9" w:rsidRPr="003A02B4">
        <w:rPr>
          <w:rStyle w:val="s0"/>
          <w:rFonts w:ascii="Arial" w:hAnsi="Arial" w:cs="Arial"/>
          <w:sz w:val="28"/>
          <w:szCs w:val="28"/>
        </w:rPr>
        <w:t>проводят разъяснительную работу на местном уровне по вопросам, относящимся к их компетенции;</w:t>
      </w:r>
    </w:p>
    <w:p w:rsidR="002E0DC9" w:rsidRPr="003A02B4" w:rsidRDefault="00E03B81" w:rsidP="00E03B81">
      <w:pPr>
        <w:spacing w:after="0" w:line="240" w:lineRule="auto"/>
        <w:ind w:firstLine="567"/>
        <w:jc w:val="both"/>
        <w:rPr>
          <w:rFonts w:ascii="Arial" w:hAnsi="Arial" w:cs="Arial"/>
          <w:sz w:val="28"/>
          <w:szCs w:val="28"/>
        </w:rPr>
      </w:pPr>
      <w:bookmarkStart w:id="114" w:name="SUB50007"/>
      <w:bookmarkEnd w:id="114"/>
      <w:r w:rsidRPr="003A02B4">
        <w:rPr>
          <w:rStyle w:val="s0"/>
          <w:rFonts w:ascii="Arial" w:hAnsi="Arial" w:cs="Arial"/>
          <w:sz w:val="28"/>
          <w:szCs w:val="28"/>
        </w:rPr>
        <w:t>7) </w:t>
      </w:r>
      <w:r w:rsidR="002E0DC9" w:rsidRPr="003A02B4">
        <w:rPr>
          <w:rStyle w:val="s0"/>
          <w:rFonts w:ascii="Arial" w:hAnsi="Arial" w:cs="Arial"/>
          <w:sz w:val="28"/>
          <w:szCs w:val="28"/>
        </w:rPr>
        <w:t xml:space="preserve">утверждают </w:t>
      </w:r>
      <w:hyperlink r:id="rId171" w:history="1">
        <w:r w:rsidR="002E0DC9" w:rsidRPr="003A02B4">
          <w:rPr>
            <w:rStyle w:val="a9"/>
            <w:rFonts w:ascii="Arial" w:hAnsi="Arial" w:cs="Arial"/>
            <w:color w:val="auto"/>
            <w:sz w:val="28"/>
            <w:szCs w:val="28"/>
            <w:u w:val="none"/>
          </w:rPr>
          <w:t>расположение</w:t>
        </w:r>
      </w:hyperlink>
      <w:r w:rsidR="002E0DC9" w:rsidRPr="003A02B4">
        <w:rPr>
          <w:rStyle w:val="s0"/>
          <w:rFonts w:ascii="Arial" w:hAnsi="Arial" w:cs="Arial"/>
          <w:sz w:val="28"/>
          <w:szCs w:val="28"/>
        </w:rPr>
        <w:t xml:space="preserve"> специальных стационарных помещений для распространения религиозной литературы и иных информационных материалов религиозного содержания, предметов религиозного назначения, а также </w:t>
      </w:r>
      <w:hyperlink r:id="rId172" w:history="1">
        <w:r w:rsidR="002E0DC9" w:rsidRPr="003A02B4">
          <w:rPr>
            <w:rStyle w:val="a9"/>
            <w:rFonts w:ascii="Arial" w:hAnsi="Arial" w:cs="Arial"/>
            <w:color w:val="auto"/>
            <w:sz w:val="28"/>
            <w:szCs w:val="28"/>
            <w:u w:val="none"/>
          </w:rPr>
          <w:t>согласовывают расположение</w:t>
        </w:r>
      </w:hyperlink>
      <w:r w:rsidR="002E0DC9" w:rsidRPr="003A02B4">
        <w:rPr>
          <w:rStyle w:val="s0"/>
          <w:rFonts w:ascii="Arial" w:hAnsi="Arial" w:cs="Arial"/>
          <w:sz w:val="28"/>
          <w:szCs w:val="28"/>
        </w:rPr>
        <w:t xml:space="preserve"> помещений для проведения религиозных мероприятий за пределами культовых зданий (сооружений);</w:t>
      </w:r>
    </w:p>
    <w:p w:rsidR="002E0DC9" w:rsidRPr="003A02B4" w:rsidRDefault="00E03B81" w:rsidP="00E03B81">
      <w:pPr>
        <w:spacing w:after="0" w:line="240" w:lineRule="auto"/>
        <w:ind w:firstLine="567"/>
        <w:jc w:val="both"/>
        <w:rPr>
          <w:rFonts w:ascii="Arial" w:hAnsi="Arial" w:cs="Arial"/>
          <w:sz w:val="28"/>
          <w:szCs w:val="28"/>
        </w:rPr>
      </w:pPr>
      <w:bookmarkStart w:id="115" w:name="SUB50008"/>
      <w:bookmarkEnd w:id="115"/>
      <w:r w:rsidRPr="003A02B4">
        <w:rPr>
          <w:rStyle w:val="s0"/>
          <w:rFonts w:ascii="Arial" w:hAnsi="Arial" w:cs="Arial"/>
          <w:sz w:val="28"/>
          <w:szCs w:val="28"/>
        </w:rPr>
        <w:t>8) </w:t>
      </w:r>
      <w:r w:rsidR="002E0DC9" w:rsidRPr="003A02B4">
        <w:rPr>
          <w:rStyle w:val="s0"/>
          <w:rFonts w:ascii="Arial" w:hAnsi="Arial" w:cs="Arial"/>
          <w:sz w:val="28"/>
          <w:szCs w:val="28"/>
        </w:rPr>
        <w:t xml:space="preserve">принимают решения о </w:t>
      </w:r>
      <w:hyperlink r:id="rId173" w:history="1">
        <w:r w:rsidR="002E0DC9" w:rsidRPr="003A02B4">
          <w:rPr>
            <w:rStyle w:val="a9"/>
            <w:rFonts w:ascii="Arial" w:hAnsi="Arial" w:cs="Arial"/>
            <w:color w:val="auto"/>
            <w:sz w:val="28"/>
            <w:szCs w:val="28"/>
            <w:u w:val="none"/>
          </w:rPr>
          <w:t>строительстве</w:t>
        </w:r>
      </w:hyperlink>
      <w:r w:rsidR="002E0DC9" w:rsidRPr="003A02B4">
        <w:rPr>
          <w:rStyle w:val="s0"/>
          <w:rFonts w:ascii="Arial" w:hAnsi="Arial" w:cs="Arial"/>
          <w:sz w:val="28"/>
          <w:szCs w:val="28"/>
        </w:rPr>
        <w:t xml:space="preserve"> культовых зданий (сооружений), определении их месторасположения, а также </w:t>
      </w:r>
      <w:hyperlink r:id="rId174" w:history="1">
        <w:r w:rsidR="002E0DC9" w:rsidRPr="003A02B4">
          <w:rPr>
            <w:rStyle w:val="a9"/>
            <w:rFonts w:ascii="Arial" w:hAnsi="Arial" w:cs="Arial"/>
            <w:color w:val="auto"/>
            <w:sz w:val="28"/>
            <w:szCs w:val="28"/>
            <w:u w:val="none"/>
          </w:rPr>
          <w:t>перепрофилировании</w:t>
        </w:r>
      </w:hyperlink>
      <w:r w:rsidR="002E0DC9" w:rsidRPr="003A02B4">
        <w:rPr>
          <w:rStyle w:val="s0"/>
          <w:rFonts w:ascii="Arial" w:hAnsi="Arial" w:cs="Arial"/>
          <w:sz w:val="28"/>
          <w:szCs w:val="28"/>
        </w:rPr>
        <w:t xml:space="preserve"> (изменении функционального назначения) зданий (сооружений) в культовые здания (сооружения);</w:t>
      </w:r>
    </w:p>
    <w:p w:rsidR="002E0DC9" w:rsidRPr="003A02B4" w:rsidRDefault="00E03B81" w:rsidP="00E03B81">
      <w:pPr>
        <w:spacing w:after="0" w:line="240" w:lineRule="auto"/>
        <w:ind w:firstLine="567"/>
        <w:jc w:val="both"/>
        <w:rPr>
          <w:rFonts w:ascii="Arial" w:hAnsi="Arial" w:cs="Arial"/>
          <w:sz w:val="28"/>
          <w:szCs w:val="28"/>
        </w:rPr>
      </w:pPr>
      <w:bookmarkStart w:id="116" w:name="SUB50009"/>
      <w:bookmarkEnd w:id="116"/>
      <w:r w:rsidRPr="003A02B4">
        <w:rPr>
          <w:rStyle w:val="s0"/>
          <w:rFonts w:ascii="Arial" w:hAnsi="Arial" w:cs="Arial"/>
          <w:sz w:val="28"/>
          <w:szCs w:val="28"/>
        </w:rPr>
        <w:t>9) </w:t>
      </w:r>
      <w:r w:rsidR="002E0DC9" w:rsidRPr="003A02B4">
        <w:rPr>
          <w:rStyle w:val="s0"/>
          <w:rFonts w:ascii="Arial" w:hAnsi="Arial" w:cs="Arial"/>
          <w:sz w:val="28"/>
          <w:szCs w:val="28"/>
        </w:rPr>
        <w:t>обеспечивают проведение проверки списков граждан-инициаторов создания религиозных объединений;</w:t>
      </w:r>
    </w:p>
    <w:p w:rsidR="002E0DC9" w:rsidRPr="003A02B4" w:rsidRDefault="00E03B81" w:rsidP="00E03B81">
      <w:pPr>
        <w:spacing w:after="0" w:line="240" w:lineRule="auto"/>
        <w:ind w:firstLine="567"/>
        <w:jc w:val="both"/>
        <w:rPr>
          <w:rFonts w:ascii="Arial" w:hAnsi="Arial" w:cs="Arial"/>
          <w:sz w:val="28"/>
          <w:szCs w:val="28"/>
        </w:rPr>
      </w:pPr>
      <w:bookmarkStart w:id="117" w:name="SUB50010"/>
      <w:bookmarkEnd w:id="117"/>
      <w:r w:rsidRPr="003A02B4">
        <w:rPr>
          <w:rStyle w:val="s0"/>
          <w:rFonts w:ascii="Arial" w:hAnsi="Arial" w:cs="Arial"/>
          <w:sz w:val="28"/>
          <w:szCs w:val="28"/>
        </w:rPr>
        <w:t>10) </w:t>
      </w:r>
      <w:r w:rsidR="002E0DC9" w:rsidRPr="003A02B4">
        <w:rPr>
          <w:rStyle w:val="s0"/>
          <w:rFonts w:ascii="Arial" w:hAnsi="Arial" w:cs="Arial"/>
          <w:sz w:val="28"/>
          <w:szCs w:val="28"/>
        </w:rPr>
        <w:t>проводят регистрацию лиц, осуществляющих миссионерскую деятельность;</w:t>
      </w:r>
    </w:p>
    <w:p w:rsidR="002E0DC9" w:rsidRPr="003A02B4" w:rsidRDefault="00E03B81" w:rsidP="00E03B81">
      <w:pPr>
        <w:spacing w:after="0" w:line="240" w:lineRule="auto"/>
        <w:ind w:firstLine="567"/>
        <w:jc w:val="both"/>
        <w:rPr>
          <w:rFonts w:ascii="Arial" w:hAnsi="Arial" w:cs="Arial"/>
          <w:sz w:val="28"/>
          <w:szCs w:val="28"/>
        </w:rPr>
      </w:pPr>
      <w:bookmarkStart w:id="118" w:name="SUB50011"/>
      <w:bookmarkEnd w:id="118"/>
      <w:r w:rsidRPr="003A02B4">
        <w:rPr>
          <w:rStyle w:val="s0"/>
          <w:rFonts w:ascii="Arial" w:hAnsi="Arial" w:cs="Arial"/>
          <w:sz w:val="28"/>
          <w:szCs w:val="28"/>
        </w:rPr>
        <w:t>11) </w:t>
      </w:r>
      <w:r w:rsidR="002E0DC9" w:rsidRPr="003A02B4">
        <w:rPr>
          <w:rStyle w:val="s0"/>
          <w:rFonts w:ascii="Arial" w:hAnsi="Arial" w:cs="Arial"/>
          <w:sz w:val="28"/>
          <w:szCs w:val="28"/>
        </w:rPr>
        <w:t>осуществляют в интересах местного государственного управления иные полномочия, возлагаемые на местные исполнительные органы законодательством Республики Казахстан.</w:t>
      </w:r>
    </w:p>
    <w:p w:rsidR="005273D1" w:rsidRPr="003A02B4" w:rsidRDefault="005273D1" w:rsidP="00E03B81">
      <w:pPr>
        <w:spacing w:after="0" w:line="240" w:lineRule="auto"/>
        <w:ind w:firstLine="567"/>
        <w:jc w:val="both"/>
        <w:rPr>
          <w:rStyle w:val="s1"/>
          <w:rFonts w:ascii="Arial" w:hAnsi="Arial" w:cs="Arial"/>
          <w:color w:val="auto"/>
          <w:sz w:val="16"/>
          <w:szCs w:val="16"/>
        </w:rPr>
      </w:pPr>
      <w:bookmarkStart w:id="119" w:name="SUB60000"/>
      <w:bookmarkEnd w:id="119"/>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 xml:space="preserve">Статья 6. Религиоведческая экспертиза </w:t>
      </w:r>
    </w:p>
    <w:p w:rsidR="00E25BA5" w:rsidRPr="003A02B4" w:rsidRDefault="00E25BA5" w:rsidP="00E03B81">
      <w:pPr>
        <w:spacing w:after="0" w:line="240" w:lineRule="auto"/>
        <w:ind w:firstLine="567"/>
        <w:jc w:val="both"/>
        <w:rPr>
          <w:rFonts w:ascii="Arial" w:hAnsi="Arial" w:cs="Arial"/>
          <w:sz w:val="16"/>
          <w:szCs w:val="16"/>
          <w:lang w:val="kk-KZ"/>
        </w:rPr>
      </w:pPr>
    </w:p>
    <w:p w:rsidR="002E0DC9" w:rsidRPr="003A02B4" w:rsidRDefault="00E03B81"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w:t>
      </w:r>
      <w:r w:rsidR="002E0DC9" w:rsidRPr="003A02B4">
        <w:rPr>
          <w:rStyle w:val="s0"/>
          <w:rFonts w:ascii="Arial" w:hAnsi="Arial" w:cs="Arial"/>
          <w:sz w:val="28"/>
          <w:szCs w:val="28"/>
        </w:rPr>
        <w:t xml:space="preserve">Уполномоченный орган обеспечивает проведение </w:t>
      </w:r>
      <w:hyperlink r:id="rId175" w:history="1">
        <w:r w:rsidR="002E0DC9" w:rsidRPr="003A02B4">
          <w:rPr>
            <w:rStyle w:val="a9"/>
            <w:rFonts w:ascii="Arial" w:hAnsi="Arial" w:cs="Arial"/>
            <w:color w:val="auto"/>
            <w:sz w:val="28"/>
            <w:szCs w:val="28"/>
            <w:u w:val="none"/>
          </w:rPr>
          <w:t>религиоведческой экспертизы</w:t>
        </w:r>
      </w:hyperlink>
      <w:r w:rsidR="002E0DC9" w:rsidRPr="003A02B4">
        <w:rPr>
          <w:rStyle w:val="s0"/>
          <w:rFonts w:ascii="Arial" w:hAnsi="Arial" w:cs="Arial"/>
          <w:sz w:val="28"/>
          <w:szCs w:val="28"/>
        </w:rPr>
        <w:t xml:space="preserve"> по следующим основаниям:</w:t>
      </w:r>
    </w:p>
    <w:p w:rsidR="002E0DC9" w:rsidRPr="003A02B4" w:rsidRDefault="00E03B81" w:rsidP="00E03B81">
      <w:pPr>
        <w:spacing w:after="0" w:line="240" w:lineRule="auto"/>
        <w:ind w:firstLine="567"/>
        <w:jc w:val="both"/>
        <w:rPr>
          <w:rFonts w:ascii="Arial" w:hAnsi="Arial" w:cs="Arial"/>
          <w:sz w:val="28"/>
          <w:szCs w:val="28"/>
          <w:lang w:val="kk-KZ"/>
        </w:rPr>
      </w:pPr>
      <w:bookmarkStart w:id="120" w:name="SUB60101"/>
      <w:bookmarkEnd w:id="120"/>
      <w:r w:rsidRPr="003A02B4">
        <w:rPr>
          <w:rStyle w:val="s0"/>
          <w:rFonts w:ascii="Arial" w:hAnsi="Arial" w:cs="Arial"/>
          <w:sz w:val="28"/>
          <w:szCs w:val="28"/>
        </w:rPr>
        <w:t>1) </w:t>
      </w:r>
      <w:r w:rsidR="002E0DC9" w:rsidRPr="003A02B4">
        <w:rPr>
          <w:rStyle w:val="s0"/>
          <w:rFonts w:ascii="Arial" w:hAnsi="Arial" w:cs="Arial"/>
          <w:sz w:val="28"/>
          <w:szCs w:val="28"/>
        </w:rPr>
        <w:t>обращения физических и (или) юридических лиц в уполномоченный орган;</w:t>
      </w:r>
      <w:r w:rsidR="00377A7C"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lang w:val="kk-KZ"/>
        </w:rPr>
      </w:pPr>
      <w:bookmarkStart w:id="121" w:name="SUB60102"/>
      <w:bookmarkEnd w:id="121"/>
      <w:r w:rsidRPr="003A02B4">
        <w:rPr>
          <w:rStyle w:val="s0"/>
          <w:rFonts w:ascii="Arial" w:hAnsi="Arial" w:cs="Arial"/>
          <w:sz w:val="28"/>
          <w:szCs w:val="28"/>
        </w:rPr>
        <w:t>2)</w:t>
      </w:r>
      <w:r w:rsidR="00E03B81" w:rsidRPr="003A02B4">
        <w:rPr>
          <w:rStyle w:val="s0"/>
          <w:rFonts w:ascii="Arial" w:hAnsi="Arial" w:cs="Arial"/>
          <w:sz w:val="28"/>
          <w:szCs w:val="28"/>
        </w:rPr>
        <w:t> </w:t>
      </w:r>
      <w:r w:rsidRPr="003A02B4">
        <w:rPr>
          <w:rStyle w:val="s0"/>
          <w:rFonts w:ascii="Arial" w:hAnsi="Arial" w:cs="Arial"/>
          <w:sz w:val="28"/>
          <w:szCs w:val="28"/>
        </w:rPr>
        <w:t>поступление религиозной литературы, иных информационных материалов религиозного содержания в библиотечные фонды организаций Республики Казахстан, а также в уполномоченный орган;</w:t>
      </w:r>
      <w:r w:rsidR="00377A7C"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lang w:val="kk-KZ"/>
        </w:rPr>
      </w:pPr>
      <w:bookmarkStart w:id="122" w:name="SUB60103"/>
      <w:bookmarkEnd w:id="122"/>
      <w:r w:rsidRPr="003A02B4">
        <w:rPr>
          <w:rStyle w:val="s0"/>
          <w:rFonts w:ascii="Arial" w:hAnsi="Arial" w:cs="Arial"/>
          <w:sz w:val="28"/>
          <w:szCs w:val="28"/>
        </w:rPr>
        <w:t>3)</w:t>
      </w:r>
      <w:r w:rsidR="00E03B81" w:rsidRPr="003A02B4">
        <w:rPr>
          <w:rStyle w:val="s0"/>
          <w:rFonts w:ascii="Arial" w:hAnsi="Arial" w:cs="Arial"/>
          <w:sz w:val="28"/>
          <w:szCs w:val="28"/>
        </w:rPr>
        <w:t> </w:t>
      </w:r>
      <w:r w:rsidRPr="003A02B4">
        <w:rPr>
          <w:rStyle w:val="s0"/>
          <w:rFonts w:ascii="Arial" w:hAnsi="Arial" w:cs="Arial"/>
          <w:sz w:val="28"/>
          <w:szCs w:val="28"/>
        </w:rPr>
        <w:t>обращение физических лиц за регистрацией в качестве миссионеров и регистрацией религиозных объединений;</w:t>
      </w:r>
      <w:r w:rsidR="00377A7C"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lang w:val="kk-KZ"/>
        </w:rPr>
      </w:pPr>
      <w:bookmarkStart w:id="123" w:name="SUB60104"/>
      <w:bookmarkEnd w:id="123"/>
      <w:r w:rsidRPr="003A02B4">
        <w:rPr>
          <w:rStyle w:val="s0"/>
          <w:rFonts w:ascii="Arial" w:hAnsi="Arial" w:cs="Arial"/>
          <w:sz w:val="28"/>
          <w:szCs w:val="28"/>
        </w:rPr>
        <w:t>4) ввоз информационных материалов религиозного содержания, за исключением материалов, предназначенных для личного пользования;</w:t>
      </w:r>
      <w:r w:rsidR="00377A7C"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lang w:val="kk-KZ"/>
        </w:rPr>
      </w:pPr>
      <w:bookmarkStart w:id="124" w:name="SUB60105"/>
      <w:bookmarkEnd w:id="124"/>
      <w:r w:rsidRPr="003A02B4">
        <w:rPr>
          <w:rStyle w:val="s0"/>
          <w:rFonts w:ascii="Arial" w:hAnsi="Arial" w:cs="Arial"/>
          <w:sz w:val="28"/>
          <w:szCs w:val="28"/>
        </w:rPr>
        <w:t>5) приказ руководителя уполномоченного органа.</w:t>
      </w:r>
      <w:r w:rsidR="00377A7C"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lang w:val="kk-KZ"/>
        </w:rPr>
      </w:pPr>
      <w:bookmarkStart w:id="125" w:name="SUB60200"/>
      <w:bookmarkEnd w:id="125"/>
      <w:r w:rsidRPr="003A02B4">
        <w:rPr>
          <w:rStyle w:val="s0"/>
          <w:rFonts w:ascii="Arial" w:hAnsi="Arial" w:cs="Arial"/>
          <w:sz w:val="28"/>
          <w:szCs w:val="28"/>
        </w:rPr>
        <w:t>2.</w:t>
      </w:r>
      <w:r w:rsidR="00E03B81" w:rsidRPr="003A02B4">
        <w:rPr>
          <w:rStyle w:val="s0"/>
          <w:rFonts w:ascii="Arial" w:hAnsi="Arial" w:cs="Arial"/>
          <w:sz w:val="28"/>
          <w:szCs w:val="28"/>
        </w:rPr>
        <w:t> </w:t>
      </w:r>
      <w:r w:rsidRPr="003A02B4">
        <w:rPr>
          <w:rStyle w:val="s0"/>
          <w:rFonts w:ascii="Arial" w:hAnsi="Arial" w:cs="Arial"/>
          <w:sz w:val="28"/>
          <w:szCs w:val="28"/>
        </w:rPr>
        <w:t>К объектам религиоведческой экспертизы относятся учредительные, а также другие документы религиозного содержания, духовные (религиозные) образовательные программы, информационные материалы религиозного содержания и предметы религиозного назначения.</w:t>
      </w:r>
      <w:r w:rsidR="00377A7C"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lang w:val="kk-KZ"/>
        </w:rPr>
      </w:pPr>
      <w:bookmarkStart w:id="126" w:name="SUB60300"/>
      <w:bookmarkEnd w:id="126"/>
      <w:r w:rsidRPr="003A02B4">
        <w:rPr>
          <w:rStyle w:val="s0"/>
          <w:rFonts w:ascii="Arial" w:hAnsi="Arial" w:cs="Arial"/>
          <w:sz w:val="28"/>
          <w:szCs w:val="28"/>
        </w:rPr>
        <w:lastRenderedPageBreak/>
        <w:t>3. Религиоведческая экспертиза проводится лицами, обладающими специальными знаниями в области религиоведения, с привлечением при необходимости представителей государственных органов и иных специалистов.</w:t>
      </w:r>
      <w:r w:rsidR="00377A7C"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Style w:val="s3"/>
          <w:rFonts w:ascii="Arial" w:hAnsi="Arial" w:cs="Arial"/>
          <w:color w:val="auto"/>
          <w:sz w:val="28"/>
          <w:szCs w:val="28"/>
          <w:lang w:val="kk-KZ"/>
        </w:rPr>
      </w:pPr>
      <w:bookmarkStart w:id="127" w:name="SUB60400"/>
      <w:bookmarkEnd w:id="127"/>
      <w:r w:rsidRPr="003A02B4">
        <w:rPr>
          <w:rStyle w:val="s0"/>
          <w:rFonts w:ascii="Arial" w:hAnsi="Arial" w:cs="Arial"/>
          <w:sz w:val="28"/>
          <w:szCs w:val="28"/>
        </w:rPr>
        <w:t xml:space="preserve">4. Исключен в соответствии с </w:t>
      </w:r>
      <w:hyperlink r:id="rId176" w:history="1">
        <w:r w:rsidRPr="003A02B4">
          <w:rPr>
            <w:rStyle w:val="a9"/>
            <w:rFonts w:ascii="Arial" w:hAnsi="Arial" w:cs="Arial"/>
            <w:color w:val="auto"/>
            <w:sz w:val="28"/>
            <w:szCs w:val="28"/>
            <w:u w:val="none"/>
          </w:rPr>
          <w:t>Законом</w:t>
        </w:r>
      </w:hyperlink>
      <w:r w:rsidRPr="003A02B4">
        <w:rPr>
          <w:rStyle w:val="s0"/>
          <w:rFonts w:ascii="Arial" w:hAnsi="Arial" w:cs="Arial"/>
          <w:sz w:val="28"/>
          <w:szCs w:val="28"/>
        </w:rPr>
        <w:t xml:space="preserve"> РК от 29.09.14 г. № 239-V </w:t>
      </w:r>
      <w:r w:rsidRPr="003A02B4">
        <w:rPr>
          <w:rStyle w:val="s3"/>
          <w:rFonts w:ascii="Arial" w:hAnsi="Arial" w:cs="Arial"/>
          <w:color w:val="auto"/>
          <w:sz w:val="28"/>
          <w:szCs w:val="28"/>
        </w:rPr>
        <w:t>(</w:t>
      </w:r>
      <w:hyperlink r:id="rId177" w:history="1">
        <w:r w:rsidRPr="003A02B4">
          <w:rPr>
            <w:rStyle w:val="a9"/>
            <w:rFonts w:ascii="Arial" w:hAnsi="Arial" w:cs="Arial"/>
            <w:i/>
            <w:iCs/>
            <w:color w:val="auto"/>
            <w:sz w:val="28"/>
            <w:szCs w:val="28"/>
            <w:u w:val="none"/>
            <w:bdr w:val="none" w:sz="0" w:space="0" w:color="auto" w:frame="1"/>
          </w:rPr>
          <w:t>см. стар. ред.</w:t>
        </w:r>
      </w:hyperlink>
      <w:r w:rsidRPr="003A02B4">
        <w:rPr>
          <w:rStyle w:val="s3"/>
          <w:rFonts w:ascii="Arial" w:hAnsi="Arial" w:cs="Arial"/>
          <w:color w:val="auto"/>
          <w:sz w:val="28"/>
          <w:szCs w:val="28"/>
        </w:rPr>
        <w:t>)</w:t>
      </w:r>
      <w:r w:rsidR="00FD12E8" w:rsidRPr="003A02B4">
        <w:rPr>
          <w:rStyle w:val="s3"/>
          <w:rFonts w:ascii="Arial" w:hAnsi="Arial" w:cs="Arial"/>
          <w:color w:val="auto"/>
          <w:sz w:val="28"/>
          <w:szCs w:val="28"/>
        </w:rPr>
        <w:t>.</w:t>
      </w:r>
      <w:r w:rsidR="00377A7C" w:rsidRPr="003A02B4">
        <w:rPr>
          <w:rStyle w:val="s3"/>
          <w:rFonts w:ascii="Arial" w:hAnsi="Arial" w:cs="Arial"/>
          <w:color w:val="auto"/>
          <w:sz w:val="28"/>
          <w:szCs w:val="28"/>
          <w:lang w:val="kk-KZ"/>
        </w:rPr>
        <w:t xml:space="preserve"> </w:t>
      </w:r>
    </w:p>
    <w:p w:rsidR="00FD12E8" w:rsidRPr="003A02B4" w:rsidRDefault="00FD12E8" w:rsidP="00E03B81">
      <w:pPr>
        <w:spacing w:after="0" w:line="240" w:lineRule="auto"/>
        <w:ind w:firstLine="567"/>
        <w:jc w:val="both"/>
        <w:rPr>
          <w:rStyle w:val="s3"/>
          <w:rFonts w:ascii="Arial" w:hAnsi="Arial" w:cs="Arial"/>
          <w:color w:val="auto"/>
          <w:sz w:val="28"/>
          <w:szCs w:val="28"/>
        </w:rPr>
      </w:pPr>
    </w:p>
    <w:p w:rsidR="002E0DC9" w:rsidRPr="003A02B4" w:rsidRDefault="002E0DC9" w:rsidP="00E03B81">
      <w:pPr>
        <w:spacing w:after="0" w:line="240" w:lineRule="auto"/>
        <w:ind w:firstLine="567"/>
        <w:jc w:val="both"/>
        <w:rPr>
          <w:rFonts w:ascii="Arial" w:hAnsi="Arial" w:cs="Arial"/>
          <w:sz w:val="28"/>
          <w:szCs w:val="28"/>
          <w:lang w:val="kk-KZ"/>
        </w:rPr>
      </w:pPr>
    </w:p>
    <w:p w:rsidR="00FD12E8" w:rsidRPr="003A02B4" w:rsidRDefault="002E0DC9" w:rsidP="00FD12E8">
      <w:pPr>
        <w:spacing w:after="0" w:line="240" w:lineRule="auto"/>
        <w:jc w:val="center"/>
        <w:rPr>
          <w:rStyle w:val="s1"/>
          <w:rFonts w:ascii="Arial" w:hAnsi="Arial" w:cs="Arial"/>
          <w:color w:val="auto"/>
          <w:sz w:val="28"/>
          <w:szCs w:val="28"/>
        </w:rPr>
      </w:pPr>
      <w:bookmarkStart w:id="128" w:name="SUB70000"/>
      <w:bookmarkEnd w:id="128"/>
      <w:r w:rsidRPr="003A02B4">
        <w:rPr>
          <w:rStyle w:val="s1"/>
          <w:rFonts w:ascii="Arial" w:hAnsi="Arial" w:cs="Arial"/>
          <w:color w:val="auto"/>
          <w:sz w:val="28"/>
          <w:szCs w:val="28"/>
        </w:rPr>
        <w:t xml:space="preserve">Глава 3. </w:t>
      </w:r>
    </w:p>
    <w:p w:rsidR="002E0DC9" w:rsidRPr="003A02B4" w:rsidRDefault="002E0DC9" w:rsidP="001A683D">
      <w:pPr>
        <w:spacing w:after="0" w:line="240" w:lineRule="auto"/>
        <w:jc w:val="center"/>
        <w:rPr>
          <w:rFonts w:ascii="Arial" w:hAnsi="Arial" w:cs="Arial"/>
          <w:sz w:val="28"/>
          <w:szCs w:val="28"/>
        </w:rPr>
      </w:pPr>
      <w:r w:rsidRPr="003A02B4">
        <w:rPr>
          <w:rStyle w:val="s1"/>
          <w:rFonts w:ascii="Arial" w:hAnsi="Arial" w:cs="Arial"/>
          <w:color w:val="auto"/>
          <w:sz w:val="28"/>
          <w:szCs w:val="28"/>
        </w:rPr>
        <w:t>РЕЛИГИОЗНАЯ ДЕЯТЕЛЬНОСТЬ В</w:t>
      </w:r>
      <w:r w:rsidR="00D0283C" w:rsidRPr="003A02B4">
        <w:rPr>
          <w:rStyle w:val="s1"/>
          <w:rFonts w:ascii="Arial" w:hAnsi="Arial" w:cs="Arial"/>
          <w:color w:val="auto"/>
          <w:sz w:val="28"/>
          <w:szCs w:val="28"/>
        </w:rPr>
        <w:t xml:space="preserve"> </w:t>
      </w:r>
      <w:r w:rsidRPr="003A02B4">
        <w:rPr>
          <w:rStyle w:val="s1"/>
          <w:rFonts w:ascii="Arial" w:hAnsi="Arial" w:cs="Arial"/>
          <w:color w:val="auto"/>
          <w:sz w:val="28"/>
          <w:szCs w:val="28"/>
        </w:rPr>
        <w:t>РЕСПУБЛИКЕ КАЗАХСТАН</w:t>
      </w:r>
    </w:p>
    <w:p w:rsidR="005273D1" w:rsidRPr="003A02B4" w:rsidRDefault="005273D1" w:rsidP="001A683D">
      <w:pPr>
        <w:spacing w:after="0" w:line="240" w:lineRule="auto"/>
        <w:jc w:val="both"/>
        <w:rPr>
          <w:rStyle w:val="s1"/>
          <w:rFonts w:ascii="Arial" w:hAnsi="Arial" w:cs="Arial"/>
          <w:color w:val="auto"/>
          <w:sz w:val="16"/>
          <w:szCs w:val="16"/>
        </w:rPr>
      </w:pPr>
    </w:p>
    <w:p w:rsidR="002E0DC9" w:rsidRPr="003A02B4" w:rsidRDefault="002E0DC9" w:rsidP="00E03B81">
      <w:pPr>
        <w:spacing w:after="0" w:line="240" w:lineRule="auto"/>
        <w:ind w:firstLine="567"/>
        <w:jc w:val="both"/>
        <w:rPr>
          <w:rStyle w:val="s1"/>
          <w:rFonts w:ascii="Arial" w:hAnsi="Arial" w:cs="Arial"/>
          <w:color w:val="auto"/>
          <w:sz w:val="28"/>
          <w:szCs w:val="28"/>
        </w:rPr>
      </w:pPr>
      <w:r w:rsidRPr="003A02B4">
        <w:rPr>
          <w:rStyle w:val="s1"/>
          <w:rFonts w:ascii="Arial" w:hAnsi="Arial" w:cs="Arial"/>
          <w:color w:val="auto"/>
          <w:sz w:val="28"/>
          <w:szCs w:val="28"/>
        </w:rPr>
        <w:t>Статья 7. Религиозные обряды и церемонии</w:t>
      </w:r>
    </w:p>
    <w:p w:rsidR="00D0283C" w:rsidRPr="003A02B4" w:rsidRDefault="00D0283C" w:rsidP="00E03B81">
      <w:pPr>
        <w:spacing w:after="0" w:line="240" w:lineRule="auto"/>
        <w:ind w:firstLine="567"/>
        <w:jc w:val="both"/>
        <w:rPr>
          <w:rFonts w:ascii="Arial" w:hAnsi="Arial" w:cs="Arial"/>
          <w:sz w:val="16"/>
          <w:szCs w:val="16"/>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Религиозные объединения вправе содержать места поклонения.</w:t>
      </w:r>
    </w:p>
    <w:p w:rsidR="002E0DC9" w:rsidRPr="003A02B4" w:rsidRDefault="002E0DC9" w:rsidP="00E03B81">
      <w:pPr>
        <w:spacing w:after="0" w:line="240" w:lineRule="auto"/>
        <w:ind w:firstLine="567"/>
        <w:jc w:val="both"/>
        <w:rPr>
          <w:rFonts w:ascii="Arial" w:hAnsi="Arial" w:cs="Arial"/>
          <w:sz w:val="28"/>
          <w:szCs w:val="28"/>
          <w:lang w:val="kk-KZ"/>
        </w:rPr>
      </w:pPr>
      <w:bookmarkStart w:id="129" w:name="SUB70200"/>
      <w:bookmarkEnd w:id="129"/>
      <w:r w:rsidRPr="003A02B4">
        <w:rPr>
          <w:rStyle w:val="s0"/>
          <w:rFonts w:ascii="Arial" w:hAnsi="Arial" w:cs="Arial"/>
          <w:sz w:val="28"/>
          <w:szCs w:val="28"/>
        </w:rPr>
        <w:t>2. Богослужения, религиозные обряды, церемонии и (или) собрания беспрепятственно проводятся (совершаются) в культовых зданиях (сооружениях) и на отведенной им территории, в местах поклонения, в учреждениях и помещениях религиозных объединений, на кладбищах и в крематориях, жилищах, объектах общественного питания в случае необходимости при условии соблюдения прав и интересов близ проживающих лиц. В иных случаях религиозные мероприятия осуществляются в порядке, установленном законодательством Республики Казахстан.</w:t>
      </w:r>
      <w:r w:rsidR="00377A7C" w:rsidRPr="003A02B4">
        <w:rPr>
          <w:rStyle w:val="s0"/>
          <w:rFonts w:ascii="Arial" w:hAnsi="Arial" w:cs="Arial"/>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rPr>
      </w:pPr>
      <w:bookmarkStart w:id="130" w:name="SUB70300"/>
      <w:bookmarkEnd w:id="130"/>
      <w:r w:rsidRPr="003A02B4">
        <w:rPr>
          <w:rStyle w:val="s0"/>
          <w:rFonts w:ascii="Arial" w:hAnsi="Arial" w:cs="Arial"/>
          <w:sz w:val="28"/>
          <w:szCs w:val="28"/>
        </w:rPr>
        <w:t>3. </w:t>
      </w:r>
      <w:r w:rsidR="002E0DC9" w:rsidRPr="003A02B4">
        <w:rPr>
          <w:rStyle w:val="s0"/>
          <w:rFonts w:ascii="Arial" w:hAnsi="Arial" w:cs="Arial"/>
          <w:sz w:val="28"/>
          <w:szCs w:val="28"/>
        </w:rPr>
        <w:t>Не допускается проведение (совершение) богослужений, религиозных обрядов, церемоний и (или) собраний, а также осуществление миссионерской деятельности на территории и в зданиях:</w:t>
      </w:r>
    </w:p>
    <w:p w:rsidR="002E0DC9" w:rsidRPr="003A02B4" w:rsidRDefault="002E0DC9" w:rsidP="00E03B81">
      <w:pPr>
        <w:spacing w:after="0" w:line="240" w:lineRule="auto"/>
        <w:ind w:firstLine="567"/>
        <w:jc w:val="both"/>
        <w:rPr>
          <w:rFonts w:ascii="Arial" w:hAnsi="Arial" w:cs="Arial"/>
          <w:sz w:val="28"/>
          <w:szCs w:val="28"/>
        </w:rPr>
      </w:pPr>
      <w:bookmarkStart w:id="131" w:name="SUB70301"/>
      <w:bookmarkEnd w:id="131"/>
      <w:r w:rsidRPr="003A02B4">
        <w:rPr>
          <w:rStyle w:val="s0"/>
          <w:rFonts w:ascii="Arial" w:hAnsi="Arial" w:cs="Arial"/>
          <w:sz w:val="28"/>
          <w:szCs w:val="28"/>
        </w:rPr>
        <w:t xml:space="preserve">1) </w:t>
      </w:r>
      <w:hyperlink r:id="rId178" w:history="1">
        <w:r w:rsidRPr="003A02B4">
          <w:rPr>
            <w:rStyle w:val="a9"/>
            <w:rFonts w:ascii="Arial" w:hAnsi="Arial" w:cs="Arial"/>
            <w:color w:val="auto"/>
            <w:sz w:val="28"/>
            <w:szCs w:val="28"/>
            <w:u w:val="none"/>
          </w:rPr>
          <w:t>государственных органов</w:t>
        </w:r>
      </w:hyperlink>
      <w:r w:rsidRPr="003A02B4">
        <w:rPr>
          <w:rStyle w:val="s0"/>
          <w:rFonts w:ascii="Arial" w:hAnsi="Arial" w:cs="Arial"/>
          <w:sz w:val="28"/>
          <w:szCs w:val="28"/>
        </w:rPr>
        <w:t xml:space="preserve">, организаций, за исключением случаев, предусмотренных </w:t>
      </w:r>
      <w:hyperlink r:id="rId179" w:anchor="sub70200" w:history="1">
        <w:r w:rsidRPr="003A02B4">
          <w:rPr>
            <w:rStyle w:val="a9"/>
            <w:rFonts w:ascii="Arial" w:hAnsi="Arial" w:cs="Arial"/>
            <w:color w:val="auto"/>
            <w:sz w:val="28"/>
            <w:szCs w:val="28"/>
            <w:u w:val="none"/>
          </w:rPr>
          <w:t>пунктами 2 и 4</w:t>
        </w:r>
      </w:hyperlink>
      <w:r w:rsidRPr="003A02B4">
        <w:rPr>
          <w:rStyle w:val="s0"/>
          <w:rFonts w:ascii="Arial" w:hAnsi="Arial" w:cs="Arial"/>
          <w:sz w:val="28"/>
          <w:szCs w:val="28"/>
        </w:rPr>
        <w:t xml:space="preserve"> настоящей статьи;</w:t>
      </w:r>
    </w:p>
    <w:p w:rsidR="002E0DC9" w:rsidRPr="003A02B4" w:rsidRDefault="00E03B81" w:rsidP="00E03B81">
      <w:pPr>
        <w:spacing w:after="0" w:line="240" w:lineRule="auto"/>
        <w:ind w:firstLine="567"/>
        <w:jc w:val="both"/>
        <w:rPr>
          <w:rFonts w:ascii="Arial" w:hAnsi="Arial" w:cs="Arial"/>
          <w:sz w:val="28"/>
          <w:szCs w:val="28"/>
          <w:lang w:val="kk-KZ"/>
        </w:rPr>
      </w:pPr>
      <w:bookmarkStart w:id="132" w:name="SUB70302"/>
      <w:bookmarkEnd w:id="132"/>
      <w:r w:rsidRPr="003A02B4">
        <w:rPr>
          <w:rStyle w:val="s0"/>
          <w:rFonts w:ascii="Arial" w:hAnsi="Arial" w:cs="Arial"/>
          <w:sz w:val="28"/>
          <w:szCs w:val="28"/>
        </w:rPr>
        <w:t>2) </w:t>
      </w:r>
      <w:r w:rsidR="002E0DC9" w:rsidRPr="003A02B4">
        <w:rPr>
          <w:rStyle w:val="s0"/>
          <w:rFonts w:ascii="Arial" w:hAnsi="Arial" w:cs="Arial"/>
          <w:sz w:val="28"/>
          <w:szCs w:val="28"/>
        </w:rPr>
        <w:t>Вооруженных Сил, других войск и воинских формирований, судебных и правоохранительных органов, других служб, связанных с обеспечением общественной безопасности, защитой жизни и здоровья физических лиц;</w:t>
      </w:r>
      <w:r w:rsidR="00377A7C" w:rsidRPr="003A02B4">
        <w:rPr>
          <w:rStyle w:val="s0"/>
          <w:rFonts w:ascii="Arial" w:hAnsi="Arial" w:cs="Arial"/>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lang w:val="kk-KZ"/>
        </w:rPr>
      </w:pPr>
      <w:bookmarkStart w:id="133" w:name="SUB70303"/>
      <w:bookmarkEnd w:id="133"/>
      <w:r w:rsidRPr="003A02B4">
        <w:rPr>
          <w:rStyle w:val="s0"/>
          <w:rFonts w:ascii="Arial" w:hAnsi="Arial" w:cs="Arial"/>
          <w:sz w:val="28"/>
          <w:szCs w:val="28"/>
        </w:rPr>
        <w:t>3) </w:t>
      </w:r>
      <w:r w:rsidR="002E0DC9" w:rsidRPr="003A02B4">
        <w:rPr>
          <w:rStyle w:val="s0"/>
          <w:rFonts w:ascii="Arial" w:hAnsi="Arial" w:cs="Arial"/>
          <w:sz w:val="28"/>
          <w:szCs w:val="28"/>
        </w:rPr>
        <w:t>организаций образования, за исключением духовных (религиозных) организаций образования.</w:t>
      </w:r>
      <w:r w:rsidR="00377A7C" w:rsidRPr="003A02B4">
        <w:rPr>
          <w:rStyle w:val="s0"/>
          <w:rFonts w:ascii="Arial" w:hAnsi="Arial" w:cs="Arial"/>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rPr>
      </w:pPr>
      <w:bookmarkStart w:id="134" w:name="SUB70400"/>
      <w:bookmarkEnd w:id="134"/>
      <w:r w:rsidRPr="003A02B4">
        <w:rPr>
          <w:rStyle w:val="s0"/>
          <w:rFonts w:ascii="Arial" w:hAnsi="Arial" w:cs="Arial"/>
          <w:sz w:val="28"/>
          <w:szCs w:val="28"/>
        </w:rPr>
        <w:t>4. </w:t>
      </w:r>
      <w:r w:rsidR="002E0DC9" w:rsidRPr="003A02B4">
        <w:rPr>
          <w:rStyle w:val="s0"/>
          <w:rFonts w:ascii="Arial" w:hAnsi="Arial" w:cs="Arial"/>
          <w:sz w:val="28"/>
          <w:szCs w:val="28"/>
        </w:rPr>
        <w:t>К лицам, содержащимся в специальных учреждениях, обеспечивающих временную изоляцию от общества, находящимся в учреждениях, исполняющих наказания, являющимся пациентами организаций здравоохранения, оказывающих стационарную помощь, проходящим социальное обслуживание в домах-интернатах для престарелых и инвалидов, по их просьбе или их родственников в случае ритуальной необходимости приглашаются священнослужители религиозных объединений, зарегистрированных в порядке, установленном законодательством Республики Казахстан. При этом совершение религиозных обрядов, церемоний и (или) собраний не должно препятствовать деятельности указанных организаций, нарушать права и законные интересы других лиц.</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lastRenderedPageBreak/>
        <w:t> </w:t>
      </w:r>
      <w:bookmarkStart w:id="135" w:name="SUB80000"/>
      <w:bookmarkEnd w:id="135"/>
      <w:r w:rsidRPr="003A02B4">
        <w:rPr>
          <w:rStyle w:val="s3"/>
          <w:rFonts w:ascii="Arial" w:hAnsi="Arial" w:cs="Arial"/>
          <w:color w:val="auto"/>
          <w:sz w:val="28"/>
          <w:szCs w:val="28"/>
        </w:rPr>
        <w:t xml:space="preserve">В статью 8 внесены изменения в соответствии с </w:t>
      </w:r>
      <w:hyperlink r:id="rId180" w:history="1">
        <w:r w:rsidRPr="003A02B4">
          <w:rPr>
            <w:rStyle w:val="a9"/>
            <w:rFonts w:ascii="Arial" w:hAnsi="Arial" w:cs="Arial"/>
            <w:i/>
            <w:iCs/>
            <w:color w:val="auto"/>
            <w:sz w:val="28"/>
            <w:szCs w:val="28"/>
            <w:u w:val="none"/>
            <w:bdr w:val="none" w:sz="0" w:space="0" w:color="auto" w:frame="1"/>
          </w:rPr>
          <w:t>Законом</w:t>
        </w:r>
      </w:hyperlink>
      <w:r w:rsidRPr="003A02B4">
        <w:rPr>
          <w:rStyle w:val="s3"/>
          <w:rFonts w:ascii="Arial" w:hAnsi="Arial" w:cs="Arial"/>
          <w:color w:val="auto"/>
          <w:sz w:val="28"/>
          <w:szCs w:val="28"/>
        </w:rPr>
        <w:t xml:space="preserve"> РК от 24.12.12 г. № 60-V (</w:t>
      </w:r>
      <w:hyperlink r:id="rId181" w:history="1">
        <w:r w:rsidRPr="003A02B4">
          <w:rPr>
            <w:rStyle w:val="a9"/>
            <w:rFonts w:ascii="Arial" w:hAnsi="Arial" w:cs="Arial"/>
            <w:i/>
            <w:iCs/>
            <w:color w:val="auto"/>
            <w:sz w:val="28"/>
            <w:szCs w:val="28"/>
            <w:u w:val="none"/>
            <w:bdr w:val="none" w:sz="0" w:space="0" w:color="auto" w:frame="1"/>
          </w:rPr>
          <w:t>см. стар. ред.</w:t>
        </w:r>
      </w:hyperlink>
      <w:r w:rsidR="00554ABB" w:rsidRPr="003A02B4">
        <w:rPr>
          <w:rStyle w:val="s3"/>
          <w:rFonts w:ascii="Arial" w:hAnsi="Arial" w:cs="Arial"/>
          <w:color w:val="auto"/>
          <w:sz w:val="28"/>
          <w:szCs w:val="28"/>
        </w:rPr>
        <w:t xml:space="preserve">); </w:t>
      </w:r>
      <w:r w:rsidRPr="003A02B4">
        <w:rPr>
          <w:rStyle w:val="s3"/>
          <w:rFonts w:ascii="Arial" w:hAnsi="Arial" w:cs="Arial"/>
          <w:color w:val="auto"/>
          <w:sz w:val="28"/>
          <w:szCs w:val="28"/>
        </w:rPr>
        <w:t xml:space="preserve">изложена в редакции </w:t>
      </w:r>
      <w:hyperlink r:id="rId182" w:history="1">
        <w:r w:rsidRPr="003A02B4">
          <w:rPr>
            <w:rStyle w:val="a9"/>
            <w:rFonts w:ascii="Arial" w:hAnsi="Arial" w:cs="Arial"/>
            <w:i/>
            <w:iCs/>
            <w:color w:val="auto"/>
            <w:sz w:val="28"/>
            <w:szCs w:val="28"/>
            <w:u w:val="none"/>
          </w:rPr>
          <w:t>Закона</w:t>
        </w:r>
      </w:hyperlink>
      <w:r w:rsidRPr="003A02B4">
        <w:rPr>
          <w:rStyle w:val="s3"/>
          <w:rFonts w:ascii="Arial" w:hAnsi="Arial" w:cs="Arial"/>
          <w:color w:val="auto"/>
          <w:sz w:val="28"/>
          <w:szCs w:val="28"/>
        </w:rPr>
        <w:t xml:space="preserve"> РК от 13.06.13 г. № 102-V (</w:t>
      </w:r>
      <w:hyperlink r:id="rId183" w:history="1">
        <w:r w:rsidRPr="003A02B4">
          <w:rPr>
            <w:rStyle w:val="a9"/>
            <w:rFonts w:ascii="Arial" w:hAnsi="Arial" w:cs="Arial"/>
            <w:i/>
            <w:iCs/>
            <w:color w:val="auto"/>
            <w:sz w:val="28"/>
            <w:szCs w:val="28"/>
            <w:u w:val="none"/>
          </w:rPr>
          <w:t>см. стар. ред.</w:t>
        </w:r>
      </w:hyperlink>
      <w:r w:rsidRPr="003A02B4">
        <w:rPr>
          <w:rStyle w:val="s3"/>
          <w:rFonts w:ascii="Arial" w:hAnsi="Arial" w:cs="Arial"/>
          <w:color w:val="auto"/>
          <w:sz w:val="28"/>
          <w:szCs w:val="28"/>
        </w:rPr>
        <w:t>)</w:t>
      </w:r>
    </w:p>
    <w:p w:rsidR="00377A7C" w:rsidRPr="004C6628" w:rsidRDefault="00377A7C">
      <w:pPr>
        <w:spacing w:after="0" w:line="240" w:lineRule="auto"/>
        <w:rPr>
          <w:rStyle w:val="s1"/>
          <w:rFonts w:ascii="Arial" w:hAnsi="Arial" w:cs="Arial"/>
          <w:b w:val="0"/>
          <w:color w:val="auto"/>
          <w:sz w:val="16"/>
          <w:szCs w:val="16"/>
        </w:rPr>
      </w:pPr>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8. Миссионерская деятельность</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Граждане Республики Казахстан, иностранцы и лица без гражданства осуществляют миссионерскую деятельность после прохождения регистрации.</w:t>
      </w:r>
    </w:p>
    <w:p w:rsidR="002E0DC9" w:rsidRPr="003A02B4" w:rsidRDefault="002E0DC9" w:rsidP="00E03B81">
      <w:pPr>
        <w:spacing w:after="0" w:line="240" w:lineRule="auto"/>
        <w:ind w:firstLine="567"/>
        <w:jc w:val="both"/>
        <w:rPr>
          <w:rFonts w:ascii="Arial" w:hAnsi="Arial" w:cs="Arial"/>
          <w:sz w:val="28"/>
          <w:szCs w:val="28"/>
          <w:lang w:val="kk-KZ"/>
        </w:rPr>
      </w:pPr>
      <w:bookmarkStart w:id="136" w:name="SUB80200"/>
      <w:bookmarkEnd w:id="136"/>
      <w:r w:rsidRPr="003A02B4">
        <w:rPr>
          <w:rStyle w:val="s0"/>
          <w:rFonts w:ascii="Arial" w:hAnsi="Arial" w:cs="Arial"/>
          <w:sz w:val="28"/>
          <w:szCs w:val="28"/>
        </w:rPr>
        <w:t>2. Регистрация лиц, осуществляющих миссионерскую деятельность, производится местными исполнительными органами областей, городов республиканского значения и столицы в срок, не превышающий тридцати календарных дней со дня подачи документов. Срок регистрации приостанавливается при проведении религиоведческой экспертизы для получения заключения по материалам, представленным миссионером.</w:t>
      </w:r>
      <w:r w:rsidR="00377A7C"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rPr>
      </w:pPr>
      <w:r w:rsidRPr="003A02B4">
        <w:rPr>
          <w:rStyle w:val="s3"/>
          <w:rFonts w:ascii="Arial" w:hAnsi="Arial" w:cs="Arial"/>
          <w:color w:val="auto"/>
          <w:sz w:val="28"/>
          <w:szCs w:val="28"/>
        </w:rPr>
        <w:t xml:space="preserve">См.: </w:t>
      </w:r>
      <w:hyperlink r:id="rId184" w:history="1">
        <w:r w:rsidRPr="003A02B4">
          <w:rPr>
            <w:rStyle w:val="a9"/>
            <w:rFonts w:ascii="Arial" w:hAnsi="Arial" w:cs="Arial"/>
            <w:i/>
            <w:iCs/>
            <w:color w:val="auto"/>
            <w:sz w:val="28"/>
            <w:szCs w:val="28"/>
            <w:u w:val="none"/>
            <w:bdr w:val="none" w:sz="0" w:space="0" w:color="auto" w:frame="1"/>
          </w:rPr>
          <w:t>Стандарт государственной услуги</w:t>
        </w:r>
      </w:hyperlink>
      <w:r w:rsidRPr="003A02B4">
        <w:rPr>
          <w:rStyle w:val="s3"/>
          <w:rFonts w:ascii="Arial" w:hAnsi="Arial" w:cs="Arial"/>
          <w:color w:val="auto"/>
          <w:sz w:val="28"/>
          <w:szCs w:val="28"/>
        </w:rPr>
        <w:t xml:space="preserve"> «Проведение регистрации и перерегистрации лиц, осуществляющих миссионерскую деятельность» (приложение 1 к приказу Министра культуры и спорта Республики Казахстан от 23 апреля 2015 года </w:t>
      </w:r>
      <w:r w:rsidR="00073DBA" w:rsidRPr="003A02B4">
        <w:rPr>
          <w:rStyle w:val="s3"/>
          <w:rFonts w:ascii="Arial" w:hAnsi="Arial" w:cs="Arial"/>
          <w:color w:val="auto"/>
          <w:sz w:val="28"/>
          <w:szCs w:val="28"/>
        </w:rPr>
        <w:t xml:space="preserve">          </w:t>
      </w:r>
      <w:r w:rsidRPr="003A02B4">
        <w:rPr>
          <w:rStyle w:val="s3"/>
          <w:rFonts w:ascii="Arial" w:hAnsi="Arial" w:cs="Arial"/>
          <w:color w:val="auto"/>
          <w:sz w:val="28"/>
          <w:szCs w:val="28"/>
        </w:rPr>
        <w:t>№ 147)</w:t>
      </w:r>
    </w:p>
    <w:p w:rsidR="002E0DC9" w:rsidRPr="003A02B4" w:rsidRDefault="002E0DC9" w:rsidP="00E03B81">
      <w:pPr>
        <w:spacing w:after="0" w:line="240" w:lineRule="auto"/>
        <w:ind w:firstLine="567"/>
        <w:jc w:val="both"/>
        <w:rPr>
          <w:rFonts w:ascii="Arial" w:hAnsi="Arial" w:cs="Arial"/>
          <w:sz w:val="28"/>
          <w:szCs w:val="28"/>
        </w:rPr>
      </w:pPr>
      <w:bookmarkStart w:id="137" w:name="SUB80300"/>
      <w:bookmarkEnd w:id="137"/>
      <w:r w:rsidRPr="003A02B4">
        <w:rPr>
          <w:rStyle w:val="s0"/>
          <w:rFonts w:ascii="Arial" w:hAnsi="Arial" w:cs="Arial"/>
          <w:sz w:val="28"/>
          <w:szCs w:val="28"/>
        </w:rPr>
        <w:t>3. Миссионеры на территории Республики Казахстан обязаны ежегодно проходить перерегистрацию в местных исполнительных органах областей, городов республиканского значения и столицы.</w:t>
      </w:r>
    </w:p>
    <w:p w:rsidR="002E0DC9" w:rsidRPr="003A02B4" w:rsidRDefault="00377A7C" w:rsidP="00E03B81">
      <w:pPr>
        <w:spacing w:after="0" w:line="240" w:lineRule="auto"/>
        <w:ind w:firstLine="567"/>
        <w:jc w:val="both"/>
        <w:rPr>
          <w:rFonts w:ascii="Arial" w:hAnsi="Arial" w:cs="Arial"/>
          <w:sz w:val="28"/>
          <w:szCs w:val="28"/>
        </w:rPr>
      </w:pPr>
      <w:bookmarkStart w:id="138" w:name="SUB80400"/>
      <w:bookmarkEnd w:id="138"/>
      <w:r w:rsidRPr="003A02B4">
        <w:rPr>
          <w:rStyle w:val="s0"/>
          <w:rFonts w:ascii="Arial" w:hAnsi="Arial" w:cs="Arial"/>
          <w:sz w:val="28"/>
          <w:szCs w:val="28"/>
        </w:rPr>
        <w:t>4.</w:t>
      </w:r>
      <w:r w:rsidRPr="003A02B4">
        <w:rPr>
          <w:rStyle w:val="s0"/>
          <w:rFonts w:ascii="Arial" w:hAnsi="Arial" w:cs="Arial"/>
          <w:sz w:val="28"/>
          <w:szCs w:val="28"/>
          <w:lang w:val="kk-KZ"/>
        </w:rPr>
        <w:t> </w:t>
      </w:r>
      <w:r w:rsidR="002E0DC9" w:rsidRPr="003A02B4">
        <w:rPr>
          <w:rStyle w:val="s0"/>
          <w:rFonts w:ascii="Arial" w:hAnsi="Arial" w:cs="Arial"/>
          <w:sz w:val="28"/>
          <w:szCs w:val="28"/>
        </w:rPr>
        <w:t>Для регистрации миссионеры представляют в местные исполнительные органы следующие документы и материалы:</w:t>
      </w:r>
    </w:p>
    <w:p w:rsidR="002E0DC9" w:rsidRPr="003A02B4" w:rsidRDefault="002E0DC9" w:rsidP="00E03B81">
      <w:pPr>
        <w:spacing w:after="0" w:line="240" w:lineRule="auto"/>
        <w:ind w:firstLine="567"/>
        <w:jc w:val="both"/>
        <w:rPr>
          <w:rFonts w:ascii="Arial" w:hAnsi="Arial" w:cs="Arial"/>
          <w:sz w:val="28"/>
          <w:szCs w:val="28"/>
        </w:rPr>
      </w:pPr>
      <w:bookmarkStart w:id="139" w:name="SUB80401"/>
      <w:bookmarkEnd w:id="139"/>
      <w:r w:rsidRPr="003A02B4">
        <w:rPr>
          <w:rStyle w:val="s0"/>
          <w:rFonts w:ascii="Arial" w:hAnsi="Arial" w:cs="Arial"/>
          <w:sz w:val="28"/>
          <w:szCs w:val="28"/>
        </w:rPr>
        <w:t>1) копию паспорта или удостоверения личности;</w:t>
      </w:r>
    </w:p>
    <w:p w:rsidR="002E0DC9" w:rsidRPr="003A02B4" w:rsidRDefault="00E03B81" w:rsidP="00E03B81">
      <w:pPr>
        <w:spacing w:after="0" w:line="240" w:lineRule="auto"/>
        <w:ind w:firstLine="567"/>
        <w:jc w:val="both"/>
        <w:rPr>
          <w:rFonts w:ascii="Arial" w:hAnsi="Arial" w:cs="Arial"/>
          <w:sz w:val="28"/>
          <w:szCs w:val="28"/>
        </w:rPr>
      </w:pPr>
      <w:bookmarkStart w:id="140" w:name="SUB80402"/>
      <w:bookmarkEnd w:id="140"/>
      <w:r w:rsidRPr="003A02B4">
        <w:rPr>
          <w:rStyle w:val="s0"/>
          <w:rFonts w:ascii="Arial" w:hAnsi="Arial" w:cs="Arial"/>
          <w:sz w:val="28"/>
          <w:szCs w:val="28"/>
        </w:rPr>
        <w:t>2) </w:t>
      </w:r>
      <w:r w:rsidR="002E0DC9" w:rsidRPr="003A02B4">
        <w:rPr>
          <w:rStyle w:val="s0"/>
          <w:rFonts w:ascii="Arial" w:hAnsi="Arial" w:cs="Arial"/>
          <w:sz w:val="28"/>
          <w:szCs w:val="28"/>
        </w:rPr>
        <w:t>заявление с указанием территории и срока миссионерской деятельности;</w:t>
      </w:r>
    </w:p>
    <w:p w:rsidR="002E0DC9" w:rsidRPr="003A02B4" w:rsidRDefault="00E03B81" w:rsidP="00E03B81">
      <w:pPr>
        <w:spacing w:after="0" w:line="240" w:lineRule="auto"/>
        <w:ind w:firstLine="567"/>
        <w:jc w:val="both"/>
        <w:rPr>
          <w:rFonts w:ascii="Arial" w:hAnsi="Arial" w:cs="Arial"/>
          <w:sz w:val="28"/>
          <w:szCs w:val="28"/>
        </w:rPr>
      </w:pPr>
      <w:bookmarkStart w:id="141" w:name="SUB80403"/>
      <w:bookmarkEnd w:id="141"/>
      <w:r w:rsidRPr="003A02B4">
        <w:rPr>
          <w:rStyle w:val="s0"/>
          <w:rFonts w:ascii="Arial" w:hAnsi="Arial" w:cs="Arial"/>
          <w:sz w:val="28"/>
          <w:szCs w:val="28"/>
        </w:rPr>
        <w:t>3) </w:t>
      </w:r>
      <w:r w:rsidR="002E0DC9" w:rsidRPr="003A02B4">
        <w:rPr>
          <w:rStyle w:val="s0"/>
          <w:rFonts w:ascii="Arial" w:hAnsi="Arial" w:cs="Arial"/>
          <w:sz w:val="28"/>
          <w:szCs w:val="28"/>
        </w:rPr>
        <w:t>документ, выданный религиозным объединением на право осуществления миссионерской деятельности от имени религиозного объединения;</w:t>
      </w:r>
    </w:p>
    <w:p w:rsidR="002E0DC9" w:rsidRPr="003A02B4" w:rsidRDefault="00E03B81" w:rsidP="00E03B81">
      <w:pPr>
        <w:spacing w:after="0" w:line="240" w:lineRule="auto"/>
        <w:ind w:firstLine="567"/>
        <w:jc w:val="both"/>
        <w:rPr>
          <w:rFonts w:ascii="Arial" w:hAnsi="Arial" w:cs="Arial"/>
          <w:sz w:val="28"/>
          <w:szCs w:val="28"/>
        </w:rPr>
      </w:pPr>
      <w:bookmarkStart w:id="142" w:name="SUB80404"/>
      <w:bookmarkEnd w:id="142"/>
      <w:r w:rsidRPr="003A02B4">
        <w:rPr>
          <w:rStyle w:val="s0"/>
          <w:rFonts w:ascii="Arial" w:hAnsi="Arial" w:cs="Arial"/>
          <w:sz w:val="28"/>
          <w:szCs w:val="28"/>
        </w:rPr>
        <w:t>4) </w:t>
      </w:r>
      <w:r w:rsidR="002E0DC9" w:rsidRPr="003A02B4">
        <w:rPr>
          <w:rStyle w:val="s0"/>
          <w:rFonts w:ascii="Arial" w:hAnsi="Arial" w:cs="Arial"/>
          <w:sz w:val="28"/>
          <w:szCs w:val="28"/>
        </w:rPr>
        <w:t>справку о государственной регистрации (перерегистрации) юридического лица и копию устава религиозного объединения, представителем которого является миссионер;</w:t>
      </w:r>
    </w:p>
    <w:p w:rsidR="002E0DC9" w:rsidRPr="003A02B4" w:rsidRDefault="00E03B81" w:rsidP="00E03B81">
      <w:pPr>
        <w:spacing w:after="0" w:line="240" w:lineRule="auto"/>
        <w:ind w:firstLine="567"/>
        <w:jc w:val="both"/>
        <w:rPr>
          <w:rFonts w:ascii="Arial" w:hAnsi="Arial" w:cs="Arial"/>
          <w:sz w:val="28"/>
          <w:szCs w:val="28"/>
        </w:rPr>
      </w:pPr>
      <w:bookmarkStart w:id="143" w:name="SUB80405"/>
      <w:bookmarkEnd w:id="143"/>
      <w:r w:rsidRPr="003A02B4">
        <w:rPr>
          <w:rStyle w:val="s0"/>
          <w:rFonts w:ascii="Arial" w:hAnsi="Arial" w:cs="Arial"/>
          <w:sz w:val="28"/>
          <w:szCs w:val="28"/>
        </w:rPr>
        <w:t>5) </w:t>
      </w:r>
      <w:r w:rsidR="002E0DC9" w:rsidRPr="003A02B4">
        <w:rPr>
          <w:rStyle w:val="s0"/>
          <w:rFonts w:ascii="Arial" w:hAnsi="Arial" w:cs="Arial"/>
          <w:sz w:val="28"/>
          <w:szCs w:val="28"/>
        </w:rPr>
        <w:t>религиозную литературу, иные информационные материалы религиозного содержания, предметы религиозного назначения, предназначенные для миссионерской деятельности.</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Иностранцы и лица без гражданства в Республике Казахстан для регистрации в качестве миссионера в местные исполнительные органы дополнительно представляют следующие документы:</w:t>
      </w:r>
    </w:p>
    <w:p w:rsidR="002E0DC9" w:rsidRPr="003A02B4" w:rsidRDefault="00E03B81"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w:t>
      </w:r>
      <w:r w:rsidR="002E0DC9" w:rsidRPr="003A02B4">
        <w:rPr>
          <w:rStyle w:val="s0"/>
          <w:rFonts w:ascii="Arial" w:hAnsi="Arial" w:cs="Arial"/>
          <w:sz w:val="28"/>
          <w:szCs w:val="28"/>
        </w:rPr>
        <w:t>легализованный или апостилированный документ, удостоверяющий, что религиозное объединение, которое представляет миссионер, является официально зарегистрированным по законодательству иностранного государства;</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lastRenderedPageBreak/>
        <w:t>2) приглашение религиозного объединения, зарегистрированного в Республике Казахстан.</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Документы, выданные иностранными государствами, представляются с нотариально засвидетельствованной в Республике Казахстан верностью перевода на казахский и русский языки и нотариально засвидетельствованной в Республике Казахстан подлинностью подписи переводчика, осуществлявшего перевод.</w:t>
      </w:r>
    </w:p>
    <w:p w:rsidR="002E0DC9" w:rsidRPr="003A02B4" w:rsidRDefault="00E03B81" w:rsidP="00E03B81">
      <w:pPr>
        <w:spacing w:after="0" w:line="240" w:lineRule="auto"/>
        <w:ind w:firstLine="567"/>
        <w:jc w:val="both"/>
        <w:rPr>
          <w:rFonts w:ascii="Arial" w:hAnsi="Arial" w:cs="Arial"/>
          <w:sz w:val="28"/>
          <w:szCs w:val="28"/>
        </w:rPr>
      </w:pPr>
      <w:bookmarkStart w:id="144" w:name="SUB80500"/>
      <w:bookmarkEnd w:id="144"/>
      <w:r w:rsidRPr="003A02B4">
        <w:rPr>
          <w:rStyle w:val="s0"/>
          <w:rFonts w:ascii="Arial" w:hAnsi="Arial" w:cs="Arial"/>
          <w:sz w:val="28"/>
          <w:szCs w:val="28"/>
        </w:rPr>
        <w:t>5. </w:t>
      </w:r>
      <w:r w:rsidR="002E0DC9" w:rsidRPr="003A02B4">
        <w:rPr>
          <w:rStyle w:val="s0"/>
          <w:rFonts w:ascii="Arial" w:hAnsi="Arial" w:cs="Arial"/>
          <w:sz w:val="28"/>
          <w:szCs w:val="28"/>
        </w:rPr>
        <w:t>Гражданам Республики Казахстан, иностранцам и лицам без гражданства, представившим документы для прохождения регистрации в качестве миссионера, отказывается в регистрации на основании отрицательного заключения религиоведческой экспертизы, а также если их миссионерская деятельность представляет угрозу конституционному строю, общественному порядку, правам и свободам человека, здоровью и нравственности населения.</w:t>
      </w:r>
    </w:p>
    <w:p w:rsidR="005F4BDB" w:rsidRPr="003A02B4" w:rsidRDefault="002E0DC9" w:rsidP="00E03B81">
      <w:pPr>
        <w:spacing w:after="0" w:line="240" w:lineRule="auto"/>
        <w:ind w:firstLine="567"/>
        <w:jc w:val="both"/>
        <w:rPr>
          <w:rStyle w:val="s1"/>
          <w:rFonts w:ascii="Arial" w:hAnsi="Arial" w:cs="Arial"/>
          <w:b w:val="0"/>
          <w:bCs w:val="0"/>
          <w:color w:val="auto"/>
          <w:sz w:val="28"/>
          <w:szCs w:val="28"/>
        </w:rPr>
      </w:pPr>
      <w:bookmarkStart w:id="145" w:name="SUB80600"/>
      <w:bookmarkEnd w:id="145"/>
      <w:r w:rsidRPr="003A02B4">
        <w:rPr>
          <w:rStyle w:val="s0"/>
          <w:rFonts w:ascii="Arial" w:hAnsi="Arial" w:cs="Arial"/>
          <w:sz w:val="28"/>
          <w:szCs w:val="28"/>
        </w:rPr>
        <w:t>6. Использование миссионерами материалов религиозного содержания и предметов религиозного назначения допускается после получения положительного заключения религиоведческой экспертизы.</w:t>
      </w:r>
      <w:bookmarkStart w:id="146" w:name="SUB80700"/>
      <w:bookmarkStart w:id="147" w:name="SUB90000"/>
      <w:bookmarkEnd w:id="146"/>
      <w:bookmarkEnd w:id="147"/>
    </w:p>
    <w:p w:rsidR="005273D1" w:rsidRPr="003A02B4" w:rsidRDefault="005273D1" w:rsidP="00E03B81">
      <w:pPr>
        <w:spacing w:after="0" w:line="240" w:lineRule="auto"/>
        <w:ind w:firstLine="567"/>
        <w:jc w:val="both"/>
        <w:rPr>
          <w:rStyle w:val="s1"/>
          <w:rFonts w:ascii="Arial" w:hAnsi="Arial" w:cs="Arial"/>
          <w:color w:val="auto"/>
        </w:rPr>
      </w:pPr>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9. Религиозная литература и предметы религиозного назначения</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3"/>
          <w:rFonts w:ascii="Arial" w:hAnsi="Arial" w:cs="Arial"/>
          <w:color w:val="auto"/>
          <w:sz w:val="28"/>
          <w:szCs w:val="28"/>
        </w:rPr>
        <w:t xml:space="preserve">Пункт 9 изложен в редакции </w:t>
      </w:r>
      <w:hyperlink r:id="rId185" w:history="1">
        <w:r w:rsidRPr="003A02B4">
          <w:rPr>
            <w:rStyle w:val="a9"/>
            <w:rFonts w:ascii="Arial" w:hAnsi="Arial" w:cs="Arial"/>
            <w:i/>
            <w:iCs/>
            <w:color w:val="auto"/>
            <w:sz w:val="28"/>
            <w:szCs w:val="28"/>
            <w:u w:val="none"/>
            <w:bdr w:val="none" w:sz="0" w:space="0" w:color="auto" w:frame="1"/>
          </w:rPr>
          <w:t>Закона</w:t>
        </w:r>
      </w:hyperlink>
      <w:r w:rsidRPr="003A02B4">
        <w:rPr>
          <w:rStyle w:val="s3"/>
          <w:rFonts w:ascii="Arial" w:hAnsi="Arial" w:cs="Arial"/>
          <w:color w:val="auto"/>
          <w:sz w:val="28"/>
          <w:szCs w:val="28"/>
        </w:rPr>
        <w:t xml:space="preserve"> РК от 05.12.13 г. № 152-V (введены в действие с 1 января 2014 г.) (</w:t>
      </w:r>
      <w:hyperlink r:id="rId186" w:history="1">
        <w:r w:rsidRPr="003A02B4">
          <w:rPr>
            <w:rStyle w:val="a9"/>
            <w:rFonts w:ascii="Arial" w:hAnsi="Arial" w:cs="Arial"/>
            <w:i/>
            <w:iCs/>
            <w:color w:val="auto"/>
            <w:sz w:val="28"/>
            <w:szCs w:val="28"/>
            <w:u w:val="none"/>
            <w:bdr w:val="none" w:sz="0" w:space="0" w:color="auto" w:frame="1"/>
          </w:rPr>
          <w:t>см. стар. ред.</w:t>
        </w:r>
      </w:hyperlink>
      <w:r w:rsidRPr="003A02B4">
        <w:rPr>
          <w:rStyle w:val="s3"/>
          <w:rFonts w:ascii="Arial" w:hAnsi="Arial" w:cs="Arial"/>
          <w:color w:val="auto"/>
          <w:sz w:val="28"/>
          <w:szCs w:val="28"/>
        </w:rPr>
        <w:t>)</w:t>
      </w:r>
    </w:p>
    <w:p w:rsidR="002E0DC9" w:rsidRPr="003A02B4" w:rsidRDefault="00E03B81"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w:t>
      </w:r>
      <w:r w:rsidR="002E0DC9" w:rsidRPr="003A02B4">
        <w:rPr>
          <w:rStyle w:val="s0"/>
          <w:rFonts w:ascii="Arial" w:hAnsi="Arial" w:cs="Arial"/>
          <w:sz w:val="28"/>
          <w:szCs w:val="28"/>
        </w:rPr>
        <w:t>Граждане Республики Казахстан, иностранцы и лица без гражданства, религиозные объединения вправе приобретать и использовать религиозную литературу, иные информационные материалы религиозного содержания, предметы религиозного назначения по своему усмотрению.</w:t>
      </w:r>
    </w:p>
    <w:p w:rsidR="002E0DC9" w:rsidRPr="003A02B4" w:rsidRDefault="002E0DC9" w:rsidP="00E03B81">
      <w:pPr>
        <w:spacing w:after="0" w:line="240" w:lineRule="auto"/>
        <w:ind w:firstLine="567"/>
        <w:jc w:val="both"/>
        <w:rPr>
          <w:rFonts w:ascii="Arial" w:hAnsi="Arial" w:cs="Arial"/>
          <w:sz w:val="28"/>
          <w:szCs w:val="28"/>
          <w:lang w:val="kk-KZ"/>
        </w:rPr>
      </w:pPr>
      <w:r w:rsidRPr="003A02B4">
        <w:rPr>
          <w:rStyle w:val="s0"/>
          <w:rFonts w:ascii="Arial" w:hAnsi="Arial" w:cs="Arial"/>
          <w:sz w:val="28"/>
          <w:szCs w:val="28"/>
        </w:rPr>
        <w:t>Предметами религиозного назначения являются предметы, изделия и атрибуты, необходимые для отправления богослужений, религиозных обрядов и церемоний, а также содержащие элементы религиозной символики.</w:t>
      </w:r>
      <w:r w:rsidR="00377A7C" w:rsidRPr="003A02B4">
        <w:rPr>
          <w:rStyle w:val="s0"/>
          <w:rFonts w:ascii="Arial" w:hAnsi="Arial" w:cs="Arial"/>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rPr>
      </w:pPr>
      <w:bookmarkStart w:id="148" w:name="SUB90200"/>
      <w:bookmarkEnd w:id="148"/>
      <w:r w:rsidRPr="003A02B4">
        <w:rPr>
          <w:rStyle w:val="s0"/>
          <w:rFonts w:ascii="Arial" w:hAnsi="Arial" w:cs="Arial"/>
          <w:sz w:val="28"/>
          <w:szCs w:val="28"/>
        </w:rPr>
        <w:t>2. </w:t>
      </w:r>
      <w:r w:rsidR="002E0DC9" w:rsidRPr="003A02B4">
        <w:rPr>
          <w:rStyle w:val="s0"/>
          <w:rFonts w:ascii="Arial" w:hAnsi="Arial" w:cs="Arial"/>
          <w:sz w:val="28"/>
          <w:szCs w:val="28"/>
        </w:rPr>
        <w:t xml:space="preserve">Распространение религиозной литературы, иных информационных материалов религиозного содержания, предметов религиозного назначения допускается только в культовых зданиях (сооружениях), духовных (религиозных) организациях образования, а также в </w:t>
      </w:r>
      <w:hyperlink r:id="rId187" w:history="1">
        <w:r w:rsidR="002E0DC9" w:rsidRPr="003A02B4">
          <w:rPr>
            <w:rStyle w:val="a9"/>
            <w:rFonts w:ascii="Arial" w:hAnsi="Arial" w:cs="Arial"/>
            <w:color w:val="auto"/>
            <w:sz w:val="28"/>
            <w:szCs w:val="28"/>
            <w:u w:val="none"/>
          </w:rPr>
          <w:t>специально определенных местными исполнительными органами областей, городов республиканского значения и столицы, стационарных помещениях</w:t>
        </w:r>
      </w:hyperlink>
      <w:r w:rsidR="002E0DC9" w:rsidRPr="003A02B4">
        <w:rPr>
          <w:rStyle w:val="s0"/>
          <w:rFonts w:ascii="Arial" w:hAnsi="Arial" w:cs="Arial"/>
          <w:sz w:val="28"/>
          <w:szCs w:val="28"/>
        </w:rPr>
        <w:t>.</w:t>
      </w:r>
    </w:p>
    <w:p w:rsidR="002E0DC9" w:rsidRPr="003A02B4" w:rsidRDefault="002E0DC9" w:rsidP="00E03B81">
      <w:pPr>
        <w:spacing w:after="0" w:line="240" w:lineRule="auto"/>
        <w:ind w:firstLine="567"/>
        <w:jc w:val="both"/>
        <w:rPr>
          <w:rFonts w:ascii="Arial" w:hAnsi="Arial" w:cs="Arial"/>
          <w:sz w:val="28"/>
          <w:szCs w:val="28"/>
        </w:rPr>
      </w:pPr>
      <w:bookmarkStart w:id="149" w:name="SUB90300"/>
      <w:bookmarkEnd w:id="149"/>
      <w:r w:rsidRPr="003A02B4">
        <w:rPr>
          <w:rStyle w:val="s0"/>
          <w:rFonts w:ascii="Arial" w:hAnsi="Arial" w:cs="Arial"/>
          <w:sz w:val="28"/>
          <w:szCs w:val="28"/>
        </w:rPr>
        <w:t>3.</w:t>
      </w:r>
      <w:r w:rsidR="00E03B81" w:rsidRPr="003A02B4">
        <w:rPr>
          <w:rStyle w:val="s0"/>
          <w:rFonts w:ascii="Arial" w:hAnsi="Arial" w:cs="Arial"/>
          <w:sz w:val="28"/>
          <w:szCs w:val="28"/>
        </w:rPr>
        <w:t> </w:t>
      </w:r>
      <w:r w:rsidRPr="003A02B4">
        <w:rPr>
          <w:rStyle w:val="s0"/>
          <w:rFonts w:ascii="Arial" w:hAnsi="Arial" w:cs="Arial"/>
          <w:sz w:val="28"/>
          <w:szCs w:val="28"/>
        </w:rPr>
        <w:t>Ввоз на территорию Республики Казахстан информационных материалов религиозного содержания, за исключением предназначенных для личного пользования, осуществляется только зарегистрированными религиозными объединениями после получения положительного заключения религиоведческой экспертизы.</w:t>
      </w:r>
    </w:p>
    <w:p w:rsidR="002E0DC9" w:rsidRPr="003A02B4" w:rsidRDefault="002E0DC9" w:rsidP="00E03B81">
      <w:pPr>
        <w:spacing w:after="0" w:line="240" w:lineRule="auto"/>
        <w:ind w:firstLine="567"/>
        <w:jc w:val="both"/>
        <w:rPr>
          <w:rFonts w:ascii="Arial" w:hAnsi="Arial" w:cs="Arial"/>
          <w:sz w:val="28"/>
          <w:szCs w:val="28"/>
        </w:rPr>
      </w:pPr>
      <w:bookmarkStart w:id="150" w:name="SUB90400"/>
      <w:bookmarkEnd w:id="150"/>
      <w:r w:rsidRPr="003A02B4">
        <w:rPr>
          <w:rStyle w:val="s0"/>
          <w:rFonts w:ascii="Arial" w:hAnsi="Arial" w:cs="Arial"/>
          <w:sz w:val="28"/>
          <w:szCs w:val="28"/>
        </w:rPr>
        <w:t xml:space="preserve">4. В религиозной литературе и других информационных материалах религиозного содержания, выпускаемых и (или) распространяемых </w:t>
      </w:r>
      <w:r w:rsidRPr="003A02B4">
        <w:rPr>
          <w:rStyle w:val="s0"/>
          <w:rFonts w:ascii="Arial" w:hAnsi="Arial" w:cs="Arial"/>
          <w:sz w:val="28"/>
          <w:szCs w:val="28"/>
        </w:rPr>
        <w:lastRenderedPageBreak/>
        <w:t>религиозным объединением, должно содержаться полное наименование религиозного объединения.</w:t>
      </w:r>
    </w:p>
    <w:p w:rsidR="00FD12E8" w:rsidRPr="003A02B4" w:rsidRDefault="00FD12E8" w:rsidP="00E03B81">
      <w:pPr>
        <w:spacing w:after="0" w:line="240" w:lineRule="auto"/>
        <w:ind w:firstLine="567"/>
        <w:jc w:val="both"/>
        <w:rPr>
          <w:rStyle w:val="s1"/>
          <w:rFonts w:ascii="Arial" w:hAnsi="Arial" w:cs="Arial"/>
          <w:color w:val="auto"/>
          <w:sz w:val="16"/>
          <w:szCs w:val="16"/>
        </w:rPr>
      </w:pPr>
      <w:bookmarkStart w:id="151" w:name="SUB100000"/>
      <w:bookmarkEnd w:id="151"/>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10. Благотворительная деятельность</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E03B81"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w:t>
      </w:r>
      <w:r w:rsidR="002E0DC9" w:rsidRPr="003A02B4">
        <w:rPr>
          <w:rStyle w:val="s0"/>
          <w:rFonts w:ascii="Arial" w:hAnsi="Arial" w:cs="Arial"/>
          <w:sz w:val="28"/>
          <w:szCs w:val="28"/>
        </w:rPr>
        <w:t>Религиозные объединения вправе осуществлять благотворительную деятельность и учреждать благотворительные организации.</w:t>
      </w:r>
    </w:p>
    <w:p w:rsidR="002E0DC9" w:rsidRPr="003A02B4" w:rsidRDefault="002E0DC9" w:rsidP="00E03B81">
      <w:pPr>
        <w:spacing w:after="0" w:line="240" w:lineRule="auto"/>
        <w:ind w:firstLine="567"/>
        <w:jc w:val="both"/>
        <w:rPr>
          <w:rFonts w:ascii="Arial" w:hAnsi="Arial" w:cs="Arial"/>
          <w:sz w:val="28"/>
          <w:szCs w:val="28"/>
        </w:rPr>
      </w:pPr>
      <w:bookmarkStart w:id="152" w:name="SUB100200"/>
      <w:bookmarkEnd w:id="152"/>
      <w:r w:rsidRPr="003A02B4">
        <w:rPr>
          <w:rStyle w:val="s0"/>
          <w:rFonts w:ascii="Arial" w:hAnsi="Arial" w:cs="Arial"/>
          <w:sz w:val="28"/>
          <w:szCs w:val="28"/>
        </w:rPr>
        <w:t>2. При осуществлении благотворительности не допускается использование материальной зависимости (нужды) граждан Республики Казахстан, иностранцев и лиц без гражданства в целях вовлечения в религиозную деятельность.</w:t>
      </w:r>
    </w:p>
    <w:p w:rsidR="005273D1" w:rsidRPr="003A02B4" w:rsidRDefault="005273D1" w:rsidP="00E03B81">
      <w:pPr>
        <w:spacing w:after="0" w:line="240" w:lineRule="auto"/>
        <w:ind w:firstLine="567"/>
        <w:jc w:val="both"/>
        <w:rPr>
          <w:rStyle w:val="s1"/>
          <w:rFonts w:ascii="Arial" w:hAnsi="Arial" w:cs="Arial"/>
          <w:color w:val="auto"/>
          <w:sz w:val="16"/>
          <w:szCs w:val="16"/>
        </w:rPr>
      </w:pPr>
      <w:bookmarkStart w:id="153" w:name="SUB110000"/>
      <w:bookmarkEnd w:id="153"/>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11. Международные связи и контакты верующих и религиозных объединений</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E03B81" w:rsidP="00E03B81">
      <w:pPr>
        <w:spacing w:after="0" w:line="240" w:lineRule="auto"/>
        <w:ind w:firstLine="567"/>
        <w:jc w:val="both"/>
        <w:rPr>
          <w:rFonts w:ascii="Arial" w:hAnsi="Arial" w:cs="Arial"/>
          <w:sz w:val="28"/>
          <w:szCs w:val="28"/>
        </w:rPr>
      </w:pPr>
      <w:bookmarkStart w:id="154" w:name="SUB110100"/>
      <w:bookmarkEnd w:id="154"/>
      <w:r w:rsidRPr="003A02B4">
        <w:rPr>
          <w:rStyle w:val="s0"/>
          <w:rFonts w:ascii="Arial" w:hAnsi="Arial" w:cs="Arial"/>
          <w:sz w:val="28"/>
          <w:szCs w:val="28"/>
        </w:rPr>
        <w:t>1. </w:t>
      </w:r>
      <w:r w:rsidR="002E0DC9" w:rsidRPr="003A02B4">
        <w:rPr>
          <w:rStyle w:val="s0"/>
          <w:rFonts w:ascii="Arial" w:hAnsi="Arial" w:cs="Arial"/>
          <w:sz w:val="28"/>
          <w:szCs w:val="28"/>
        </w:rPr>
        <w:t>Граждане Республики Казахстан, иностранцы, лица без гражданства и религиозные объединения вправе устанавливать и поддерживать международные связи и личные контакты, включая выезды за границу для паломничества, участия в собраниях и других религиозных мероприятиях.</w:t>
      </w:r>
    </w:p>
    <w:p w:rsidR="002E0DC9" w:rsidRPr="003A02B4" w:rsidRDefault="002E0DC9" w:rsidP="00E03B81">
      <w:pPr>
        <w:spacing w:after="0" w:line="240" w:lineRule="auto"/>
        <w:ind w:firstLine="567"/>
        <w:jc w:val="both"/>
        <w:rPr>
          <w:rFonts w:ascii="Arial" w:hAnsi="Arial" w:cs="Arial"/>
          <w:sz w:val="28"/>
          <w:szCs w:val="28"/>
        </w:rPr>
      </w:pPr>
      <w:bookmarkStart w:id="155" w:name="SUB110200"/>
      <w:bookmarkEnd w:id="155"/>
      <w:r w:rsidRPr="003A02B4">
        <w:rPr>
          <w:rStyle w:val="s0"/>
          <w:rFonts w:ascii="Arial" w:hAnsi="Arial" w:cs="Arial"/>
          <w:sz w:val="28"/>
          <w:szCs w:val="28"/>
        </w:rPr>
        <w:t>2. Религиозные объединения могут направлять граждан Республики Казахстан за границу для обучения в духовных (религиозных) организациях образования и принимать иностранцев, лиц без гражданства для обучения в духовных (религиозных) организациях образования на территории Республики Казахстан.</w:t>
      </w:r>
    </w:p>
    <w:p w:rsidR="00284DEA" w:rsidRPr="003A02B4" w:rsidRDefault="00284DEA" w:rsidP="00E03B81">
      <w:pPr>
        <w:spacing w:after="0" w:line="240" w:lineRule="auto"/>
        <w:ind w:firstLine="567"/>
        <w:jc w:val="both"/>
        <w:rPr>
          <w:rFonts w:ascii="Arial" w:hAnsi="Arial" w:cs="Arial"/>
          <w:sz w:val="28"/>
          <w:szCs w:val="28"/>
        </w:rPr>
      </w:pPr>
    </w:p>
    <w:p w:rsidR="00412DFF" w:rsidRPr="003A02B4" w:rsidRDefault="00412DFF" w:rsidP="00E03B81">
      <w:pPr>
        <w:spacing w:after="0" w:line="240" w:lineRule="auto"/>
        <w:ind w:firstLine="567"/>
        <w:jc w:val="center"/>
        <w:rPr>
          <w:rStyle w:val="s1"/>
          <w:rFonts w:ascii="Arial" w:hAnsi="Arial" w:cs="Arial"/>
          <w:color w:val="auto"/>
          <w:sz w:val="28"/>
          <w:szCs w:val="28"/>
        </w:rPr>
      </w:pPr>
      <w:bookmarkStart w:id="156" w:name="SUB120000"/>
      <w:bookmarkEnd w:id="156"/>
    </w:p>
    <w:p w:rsidR="00FD12E8" w:rsidRPr="003A02B4" w:rsidRDefault="002E0DC9" w:rsidP="00E03B81">
      <w:pPr>
        <w:spacing w:after="0" w:line="240" w:lineRule="auto"/>
        <w:ind w:firstLine="567"/>
        <w:jc w:val="center"/>
        <w:rPr>
          <w:rStyle w:val="s1"/>
          <w:rFonts w:ascii="Arial" w:hAnsi="Arial" w:cs="Arial"/>
          <w:color w:val="auto"/>
          <w:sz w:val="28"/>
          <w:szCs w:val="28"/>
        </w:rPr>
      </w:pPr>
      <w:r w:rsidRPr="003A02B4">
        <w:rPr>
          <w:rStyle w:val="s1"/>
          <w:rFonts w:ascii="Arial" w:hAnsi="Arial" w:cs="Arial"/>
          <w:color w:val="auto"/>
          <w:sz w:val="28"/>
          <w:szCs w:val="28"/>
        </w:rPr>
        <w:t xml:space="preserve">Глава 4. </w:t>
      </w:r>
    </w:p>
    <w:p w:rsidR="002E0DC9" w:rsidRPr="003A02B4" w:rsidRDefault="002E0DC9" w:rsidP="00E03B81">
      <w:pPr>
        <w:spacing w:after="0" w:line="240" w:lineRule="auto"/>
        <w:ind w:firstLine="567"/>
        <w:jc w:val="center"/>
        <w:rPr>
          <w:rFonts w:ascii="Arial" w:hAnsi="Arial" w:cs="Arial"/>
          <w:sz w:val="28"/>
          <w:szCs w:val="28"/>
        </w:rPr>
      </w:pPr>
      <w:r w:rsidRPr="003A02B4">
        <w:rPr>
          <w:rStyle w:val="s1"/>
          <w:rFonts w:ascii="Arial" w:hAnsi="Arial" w:cs="Arial"/>
          <w:color w:val="auto"/>
          <w:sz w:val="28"/>
          <w:szCs w:val="28"/>
        </w:rPr>
        <w:t xml:space="preserve">СОЗДАНИЕ, ГОСУДАРСТВЕННАЯ РЕГИСТРАЦИЯ, РЕОРГАНИЗАЦИЯ, ЛИКВИДАЦИЯ РЕЛИГИОЗНЫХ ОБЪЕДИНЕНИЙ </w:t>
      </w:r>
    </w:p>
    <w:p w:rsidR="005273D1" w:rsidRPr="003A02B4" w:rsidRDefault="005273D1" w:rsidP="00E03B81">
      <w:pPr>
        <w:spacing w:after="0" w:line="240" w:lineRule="auto"/>
        <w:ind w:firstLine="567"/>
        <w:jc w:val="both"/>
        <w:rPr>
          <w:rStyle w:val="s1"/>
          <w:rFonts w:ascii="Arial" w:hAnsi="Arial" w:cs="Arial"/>
          <w:color w:val="auto"/>
          <w:sz w:val="28"/>
          <w:szCs w:val="28"/>
        </w:rPr>
      </w:pPr>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12. Статус религиозных объединений</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В Республике Казахстан могут создаваться и действовать религиозные объединения со статусом: местные, региональные и республиканские.</w:t>
      </w:r>
    </w:p>
    <w:p w:rsidR="002E0DC9" w:rsidRPr="003A02B4" w:rsidRDefault="002E0DC9" w:rsidP="00E03B81">
      <w:pPr>
        <w:spacing w:after="0" w:line="240" w:lineRule="auto"/>
        <w:ind w:firstLine="567"/>
        <w:jc w:val="both"/>
        <w:rPr>
          <w:rFonts w:ascii="Arial" w:hAnsi="Arial" w:cs="Arial"/>
          <w:sz w:val="28"/>
          <w:szCs w:val="28"/>
        </w:rPr>
      </w:pPr>
      <w:bookmarkStart w:id="157" w:name="SUB120200"/>
      <w:bookmarkEnd w:id="157"/>
      <w:r w:rsidRPr="003A02B4">
        <w:rPr>
          <w:rStyle w:val="s0"/>
          <w:rFonts w:ascii="Arial" w:hAnsi="Arial" w:cs="Arial"/>
          <w:sz w:val="28"/>
          <w:szCs w:val="28"/>
        </w:rPr>
        <w:t>2. Местным религиозным объединением признается религиозное объединение, образованное по инициативе не менее пятидесяти граждан Республики Казахстан, действующее в пределах одной области, города республиканского значения и столицы.</w:t>
      </w:r>
    </w:p>
    <w:p w:rsidR="002E0DC9" w:rsidRPr="003A02B4" w:rsidRDefault="002E0DC9" w:rsidP="00E03B81">
      <w:pPr>
        <w:spacing w:after="0" w:line="240" w:lineRule="auto"/>
        <w:ind w:firstLine="567"/>
        <w:jc w:val="both"/>
        <w:rPr>
          <w:rFonts w:ascii="Arial" w:hAnsi="Arial" w:cs="Arial"/>
          <w:sz w:val="28"/>
          <w:szCs w:val="28"/>
        </w:rPr>
      </w:pPr>
      <w:bookmarkStart w:id="158" w:name="SUB120300"/>
      <w:bookmarkEnd w:id="158"/>
      <w:r w:rsidRPr="003A02B4">
        <w:rPr>
          <w:rStyle w:val="s0"/>
          <w:rFonts w:ascii="Arial" w:hAnsi="Arial" w:cs="Arial"/>
          <w:sz w:val="28"/>
          <w:szCs w:val="28"/>
        </w:rPr>
        <w:t xml:space="preserve">3. Региональным религиозным объединением признается религиозное объединение, созданное по инициативе не менее пятисот граждан Республики Казахстан, являющихся участниками (членами) двух и более местных религиозных объединений, численностью не менее двухсот пятидесяти граждан Республики Казахстан от каждого из </w:t>
      </w:r>
      <w:r w:rsidRPr="003A02B4">
        <w:rPr>
          <w:rStyle w:val="s0"/>
          <w:rFonts w:ascii="Arial" w:hAnsi="Arial" w:cs="Arial"/>
          <w:sz w:val="28"/>
          <w:szCs w:val="28"/>
        </w:rPr>
        <w:lastRenderedPageBreak/>
        <w:t>них, которые представляют не менее двух областей, городов республиканского значения и столицу.</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Региональные религиозные объединения создаются и осуществляют свою деятельность в пределах территории деятельности данных местных религиозных объединений.</w:t>
      </w:r>
    </w:p>
    <w:p w:rsidR="0076530B" w:rsidRPr="003A02B4" w:rsidRDefault="00526683" w:rsidP="00E03B81">
      <w:pPr>
        <w:spacing w:after="0" w:line="240" w:lineRule="auto"/>
        <w:ind w:firstLine="567"/>
        <w:jc w:val="both"/>
        <w:rPr>
          <w:rFonts w:ascii="Arial" w:hAnsi="Arial" w:cs="Arial"/>
          <w:sz w:val="28"/>
          <w:szCs w:val="28"/>
        </w:rPr>
      </w:pPr>
      <w:bookmarkStart w:id="159" w:name="SUB120400"/>
      <w:bookmarkEnd w:id="159"/>
      <w:r w:rsidRPr="003A02B4">
        <w:rPr>
          <w:rStyle w:val="s0"/>
          <w:rFonts w:ascii="Arial" w:hAnsi="Arial" w:cs="Arial"/>
          <w:sz w:val="28"/>
          <w:szCs w:val="28"/>
        </w:rPr>
        <w:t>4. </w:t>
      </w:r>
      <w:r w:rsidR="002E0DC9" w:rsidRPr="003A02B4">
        <w:rPr>
          <w:rStyle w:val="s0"/>
          <w:rFonts w:ascii="Arial" w:hAnsi="Arial" w:cs="Arial"/>
          <w:sz w:val="28"/>
          <w:szCs w:val="28"/>
        </w:rPr>
        <w:t>Республиканским религиозным объединением признается религиозное объединение, образованное по инициативе не менее пяти тысяч граждан Республики Казахстан, представляющих все области, города республиканского значения и столицу, численностью не менее трехсот граждан Республики Казахстан в каждом из них, а также имеющее свои структурные подразделения (филиалы и представительства) на всей территории Республики Казахстан.</w:t>
      </w:r>
      <w:bookmarkStart w:id="160" w:name="SUB130000"/>
      <w:bookmarkEnd w:id="160"/>
    </w:p>
    <w:p w:rsidR="005273D1" w:rsidRPr="003A02B4" w:rsidRDefault="005273D1" w:rsidP="00E03B81">
      <w:pPr>
        <w:spacing w:after="0" w:line="240" w:lineRule="auto"/>
        <w:ind w:firstLine="567"/>
        <w:jc w:val="both"/>
        <w:rPr>
          <w:rStyle w:val="s1"/>
          <w:rFonts w:ascii="Arial" w:hAnsi="Arial" w:cs="Arial"/>
          <w:color w:val="auto"/>
        </w:rPr>
      </w:pPr>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13. Создание религиозных объединений</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E03B81" w:rsidP="00E03B81">
      <w:pPr>
        <w:spacing w:after="0" w:line="240" w:lineRule="auto"/>
        <w:ind w:firstLine="567"/>
        <w:jc w:val="both"/>
        <w:rPr>
          <w:rFonts w:ascii="Arial" w:hAnsi="Arial" w:cs="Arial"/>
          <w:sz w:val="28"/>
          <w:szCs w:val="28"/>
        </w:rPr>
      </w:pPr>
      <w:bookmarkStart w:id="161" w:name="SUB130100"/>
      <w:bookmarkEnd w:id="161"/>
      <w:r w:rsidRPr="003A02B4">
        <w:rPr>
          <w:rStyle w:val="s0"/>
          <w:rFonts w:ascii="Arial" w:hAnsi="Arial" w:cs="Arial"/>
          <w:sz w:val="28"/>
          <w:szCs w:val="28"/>
        </w:rPr>
        <w:t>1. </w:t>
      </w:r>
      <w:r w:rsidR="002E0DC9" w:rsidRPr="003A02B4">
        <w:rPr>
          <w:rStyle w:val="s0"/>
          <w:rFonts w:ascii="Arial" w:hAnsi="Arial" w:cs="Arial"/>
          <w:sz w:val="28"/>
          <w:szCs w:val="28"/>
        </w:rPr>
        <w:t>Религиозное объединение создается по инициативе граждан Республики Казахстан, достигших восемнадцатилетнего возраста, созывающих учредительное собрание (съезд, конференцию), на котором принимаются решения о создании религиозного объединения, его наименовании, уставе и формируются его руководящие органы. Граждане принимают личное участие в учредительном собрании (съезде, конференции) по собственному желанию.</w:t>
      </w:r>
    </w:p>
    <w:p w:rsidR="002E0DC9" w:rsidRPr="003A02B4" w:rsidRDefault="002E0DC9" w:rsidP="00E03B81">
      <w:pPr>
        <w:spacing w:after="0" w:line="240" w:lineRule="auto"/>
        <w:ind w:firstLine="567"/>
        <w:jc w:val="both"/>
        <w:rPr>
          <w:rFonts w:ascii="Arial" w:hAnsi="Arial" w:cs="Arial"/>
          <w:sz w:val="28"/>
          <w:szCs w:val="28"/>
        </w:rPr>
      </w:pPr>
      <w:bookmarkStart w:id="162" w:name="SUB130200"/>
      <w:bookmarkEnd w:id="162"/>
      <w:r w:rsidRPr="003A02B4">
        <w:rPr>
          <w:rStyle w:val="s0"/>
          <w:rFonts w:ascii="Arial" w:hAnsi="Arial" w:cs="Arial"/>
          <w:sz w:val="28"/>
          <w:szCs w:val="28"/>
        </w:rPr>
        <w:t>2. Религиозное объединение должно иметь следующие признаки:</w:t>
      </w:r>
    </w:p>
    <w:p w:rsidR="002E0DC9" w:rsidRPr="003A02B4" w:rsidRDefault="002E0DC9" w:rsidP="00E03B81">
      <w:pPr>
        <w:spacing w:after="0" w:line="240" w:lineRule="auto"/>
        <w:ind w:firstLine="567"/>
        <w:jc w:val="both"/>
        <w:rPr>
          <w:rFonts w:ascii="Arial" w:hAnsi="Arial" w:cs="Arial"/>
          <w:sz w:val="28"/>
          <w:szCs w:val="28"/>
        </w:rPr>
      </w:pPr>
      <w:bookmarkStart w:id="163" w:name="SUB130201"/>
      <w:bookmarkEnd w:id="163"/>
      <w:r w:rsidRPr="003A02B4">
        <w:rPr>
          <w:rStyle w:val="s0"/>
          <w:rFonts w:ascii="Arial" w:hAnsi="Arial" w:cs="Arial"/>
          <w:sz w:val="28"/>
          <w:szCs w:val="28"/>
        </w:rPr>
        <w:t>1) единое вероучение;</w:t>
      </w:r>
    </w:p>
    <w:p w:rsidR="002E0DC9" w:rsidRPr="003A02B4" w:rsidRDefault="002E0DC9" w:rsidP="00E03B81">
      <w:pPr>
        <w:spacing w:after="0" w:line="240" w:lineRule="auto"/>
        <w:ind w:firstLine="567"/>
        <w:jc w:val="both"/>
        <w:rPr>
          <w:rFonts w:ascii="Arial" w:hAnsi="Arial" w:cs="Arial"/>
          <w:sz w:val="28"/>
          <w:szCs w:val="28"/>
        </w:rPr>
      </w:pPr>
      <w:bookmarkStart w:id="164" w:name="SUB130202"/>
      <w:bookmarkEnd w:id="164"/>
      <w:r w:rsidRPr="003A02B4">
        <w:rPr>
          <w:rStyle w:val="s0"/>
          <w:rFonts w:ascii="Arial" w:hAnsi="Arial" w:cs="Arial"/>
          <w:sz w:val="28"/>
          <w:szCs w:val="28"/>
        </w:rPr>
        <w:t>2) совершение религиозных обрядов, церемоний и проповедей;</w:t>
      </w:r>
    </w:p>
    <w:p w:rsidR="002E0DC9" w:rsidRPr="003A02B4" w:rsidRDefault="002E0DC9" w:rsidP="00E03B81">
      <w:pPr>
        <w:spacing w:after="0" w:line="240" w:lineRule="auto"/>
        <w:ind w:firstLine="567"/>
        <w:jc w:val="both"/>
        <w:rPr>
          <w:rFonts w:ascii="Arial" w:hAnsi="Arial" w:cs="Arial"/>
          <w:sz w:val="28"/>
          <w:szCs w:val="28"/>
        </w:rPr>
      </w:pPr>
      <w:bookmarkStart w:id="165" w:name="SUB130203"/>
      <w:bookmarkEnd w:id="165"/>
      <w:r w:rsidRPr="003A02B4">
        <w:rPr>
          <w:rStyle w:val="s0"/>
          <w:rFonts w:ascii="Arial" w:hAnsi="Arial" w:cs="Arial"/>
          <w:sz w:val="28"/>
          <w:szCs w:val="28"/>
        </w:rPr>
        <w:t>3) религиозное воспитание своих участников (членов) и религиозных последователей;</w:t>
      </w:r>
    </w:p>
    <w:p w:rsidR="002E0DC9" w:rsidRPr="003A02B4" w:rsidRDefault="002E0DC9" w:rsidP="00E03B81">
      <w:pPr>
        <w:spacing w:after="0" w:line="240" w:lineRule="auto"/>
        <w:ind w:firstLine="567"/>
        <w:jc w:val="both"/>
        <w:rPr>
          <w:rFonts w:ascii="Arial" w:hAnsi="Arial" w:cs="Arial"/>
          <w:sz w:val="28"/>
          <w:szCs w:val="28"/>
        </w:rPr>
      </w:pPr>
      <w:bookmarkStart w:id="166" w:name="SUB130204"/>
      <w:bookmarkEnd w:id="166"/>
      <w:r w:rsidRPr="003A02B4">
        <w:rPr>
          <w:rStyle w:val="s0"/>
          <w:rFonts w:ascii="Arial" w:hAnsi="Arial" w:cs="Arial"/>
          <w:sz w:val="28"/>
          <w:szCs w:val="28"/>
        </w:rPr>
        <w:t>4) духовная направленность деятельности.</w:t>
      </w:r>
    </w:p>
    <w:p w:rsidR="002E0DC9" w:rsidRPr="003A02B4" w:rsidRDefault="002E0DC9" w:rsidP="00E03B81">
      <w:pPr>
        <w:spacing w:after="0" w:line="240" w:lineRule="auto"/>
        <w:ind w:firstLine="567"/>
        <w:jc w:val="both"/>
        <w:rPr>
          <w:rFonts w:ascii="Arial" w:hAnsi="Arial" w:cs="Arial"/>
          <w:sz w:val="28"/>
          <w:szCs w:val="28"/>
        </w:rPr>
      </w:pPr>
      <w:bookmarkStart w:id="167" w:name="SUB130300"/>
      <w:bookmarkEnd w:id="167"/>
      <w:r w:rsidRPr="003A02B4">
        <w:rPr>
          <w:rStyle w:val="s0"/>
          <w:rFonts w:ascii="Arial" w:hAnsi="Arial" w:cs="Arial"/>
          <w:sz w:val="28"/>
          <w:szCs w:val="28"/>
        </w:rPr>
        <w:t>3. Республиканские религиозные объединения и региональные религиозные объединения в соответствии со своими уставами вправе создавать в форме учреждений духовные (религиозные) организации образования, реализующие профессиональные учебные программы подготовки священнослужителей.</w:t>
      </w:r>
    </w:p>
    <w:p w:rsidR="002E0DC9" w:rsidRPr="003A02B4" w:rsidRDefault="002E0DC9" w:rsidP="00E03B81">
      <w:pPr>
        <w:spacing w:after="0" w:line="240" w:lineRule="auto"/>
        <w:ind w:firstLine="567"/>
        <w:jc w:val="both"/>
        <w:rPr>
          <w:rFonts w:ascii="Arial" w:hAnsi="Arial" w:cs="Arial"/>
          <w:sz w:val="28"/>
          <w:szCs w:val="28"/>
        </w:rPr>
      </w:pPr>
      <w:bookmarkStart w:id="168" w:name="SUB130400"/>
      <w:bookmarkEnd w:id="168"/>
      <w:r w:rsidRPr="003A02B4">
        <w:rPr>
          <w:rStyle w:val="s0"/>
          <w:rFonts w:ascii="Arial" w:hAnsi="Arial" w:cs="Arial"/>
          <w:sz w:val="28"/>
          <w:szCs w:val="28"/>
        </w:rPr>
        <w:t>4. Создание и деятельность юридических лиц, занимающихся религиозной деятельностью, в иной организационно-правовой форме, кроме как религиозное объединение, не допускаются, за исключением духовных (религиозных) организаций образования.</w:t>
      </w:r>
    </w:p>
    <w:p w:rsidR="00E06904" w:rsidRPr="003A02B4" w:rsidRDefault="002E0DC9" w:rsidP="00E03B81">
      <w:pPr>
        <w:spacing w:after="0" w:line="240" w:lineRule="auto"/>
        <w:ind w:firstLine="567"/>
        <w:jc w:val="both"/>
        <w:rPr>
          <w:rFonts w:ascii="Arial" w:hAnsi="Arial" w:cs="Arial"/>
          <w:sz w:val="28"/>
          <w:szCs w:val="28"/>
        </w:rPr>
      </w:pPr>
      <w:bookmarkStart w:id="169" w:name="SUB130500"/>
      <w:bookmarkEnd w:id="169"/>
      <w:r w:rsidRPr="003A02B4">
        <w:rPr>
          <w:rStyle w:val="s0"/>
          <w:rFonts w:ascii="Arial" w:hAnsi="Arial" w:cs="Arial"/>
          <w:sz w:val="28"/>
          <w:szCs w:val="28"/>
        </w:rPr>
        <w:t>5. Создание организационных структур религиозных объединений в государственных органах, организациях и учреждениях, организациях образования и здравоохранения не допускается.</w:t>
      </w:r>
    </w:p>
    <w:p w:rsidR="005273D1" w:rsidRPr="003A02B4" w:rsidRDefault="005273D1" w:rsidP="00E03B81">
      <w:pPr>
        <w:spacing w:after="0" w:line="240" w:lineRule="auto"/>
        <w:ind w:firstLine="567"/>
        <w:jc w:val="both"/>
        <w:rPr>
          <w:rStyle w:val="s1"/>
          <w:rFonts w:ascii="Arial" w:hAnsi="Arial" w:cs="Arial"/>
          <w:color w:val="auto"/>
          <w:sz w:val="16"/>
          <w:szCs w:val="16"/>
        </w:rPr>
      </w:pPr>
      <w:bookmarkStart w:id="170" w:name="SUB140000"/>
      <w:bookmarkEnd w:id="170"/>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14. Наименование религиозного объединения</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Наименование религиозного объединения должно содержать вероисповедную принадлежность и статус.</w:t>
      </w:r>
    </w:p>
    <w:p w:rsidR="00E06904" w:rsidRPr="003A02B4" w:rsidRDefault="002E0DC9" w:rsidP="00E03B81">
      <w:pPr>
        <w:spacing w:after="0" w:line="240" w:lineRule="auto"/>
        <w:ind w:firstLine="567"/>
        <w:jc w:val="both"/>
        <w:rPr>
          <w:rFonts w:ascii="Arial" w:hAnsi="Arial" w:cs="Arial"/>
          <w:sz w:val="28"/>
          <w:szCs w:val="28"/>
        </w:rPr>
      </w:pPr>
      <w:bookmarkStart w:id="171" w:name="SUB140200"/>
      <w:bookmarkEnd w:id="171"/>
      <w:r w:rsidRPr="003A02B4">
        <w:rPr>
          <w:rStyle w:val="s0"/>
          <w:rFonts w:ascii="Arial" w:hAnsi="Arial" w:cs="Arial"/>
          <w:sz w:val="28"/>
          <w:szCs w:val="28"/>
        </w:rPr>
        <w:t xml:space="preserve">2. Полное и сокращенное наименование и его символика не должны полностью или в существенной части дублировать государственные </w:t>
      </w:r>
      <w:r w:rsidRPr="003A02B4">
        <w:rPr>
          <w:rStyle w:val="s0"/>
          <w:rFonts w:ascii="Arial" w:hAnsi="Arial" w:cs="Arial"/>
          <w:sz w:val="28"/>
          <w:szCs w:val="28"/>
        </w:rPr>
        <w:lastRenderedPageBreak/>
        <w:t>символы Республики Казахстан и других государств, наименование и символику государственных органов Республики Казахстан, религиозных объединений, зарегистрированных в Республике Казахстан, а также религиозных объединений, запрещенных и (или) ликвидированных в связи с нарушением законодательства Республики Казахстан.</w:t>
      </w:r>
    </w:p>
    <w:p w:rsidR="005273D1" w:rsidRPr="003A02B4" w:rsidRDefault="005273D1" w:rsidP="00E03B81">
      <w:pPr>
        <w:spacing w:after="0" w:line="240" w:lineRule="auto"/>
        <w:ind w:firstLine="567"/>
        <w:jc w:val="both"/>
        <w:rPr>
          <w:rStyle w:val="s1"/>
          <w:rFonts w:ascii="Arial" w:hAnsi="Arial" w:cs="Arial"/>
          <w:color w:val="auto"/>
          <w:sz w:val="16"/>
          <w:szCs w:val="16"/>
        </w:rPr>
      </w:pPr>
      <w:bookmarkStart w:id="172" w:name="SUB150000"/>
      <w:bookmarkEnd w:id="172"/>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15. Государственная регистрация религиозных объединений</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412DFF"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w:t>
      </w:r>
      <w:r w:rsidR="002E0DC9" w:rsidRPr="003A02B4">
        <w:rPr>
          <w:rStyle w:val="s0"/>
          <w:rFonts w:ascii="Arial" w:hAnsi="Arial" w:cs="Arial"/>
          <w:sz w:val="28"/>
          <w:szCs w:val="28"/>
        </w:rPr>
        <w:t>Религиозное объединение приобретает правоспособность юридического лица с момента его государственной регистрации.</w:t>
      </w:r>
    </w:p>
    <w:p w:rsidR="002E0DC9" w:rsidRPr="003A02B4" w:rsidRDefault="00412DFF" w:rsidP="00E03B81">
      <w:pPr>
        <w:spacing w:after="0" w:line="240" w:lineRule="auto"/>
        <w:ind w:firstLine="567"/>
        <w:jc w:val="both"/>
        <w:rPr>
          <w:rFonts w:ascii="Arial" w:hAnsi="Arial" w:cs="Arial"/>
          <w:sz w:val="28"/>
          <w:szCs w:val="28"/>
        </w:rPr>
      </w:pPr>
      <w:bookmarkStart w:id="173" w:name="SUB150200"/>
      <w:bookmarkEnd w:id="173"/>
      <w:r w:rsidRPr="003A02B4">
        <w:rPr>
          <w:rStyle w:val="s0"/>
          <w:rFonts w:ascii="Arial" w:hAnsi="Arial" w:cs="Arial"/>
          <w:sz w:val="28"/>
          <w:szCs w:val="28"/>
        </w:rPr>
        <w:t>2. </w:t>
      </w:r>
      <w:r w:rsidR="002E0DC9" w:rsidRPr="003A02B4">
        <w:rPr>
          <w:rStyle w:val="s0"/>
          <w:rFonts w:ascii="Arial" w:hAnsi="Arial" w:cs="Arial"/>
          <w:sz w:val="28"/>
          <w:szCs w:val="28"/>
        </w:rPr>
        <w:t>Государственная регистрация республиканских религиозных объединений и региональных религиозных объединений осуществляется Министерством юстиции Республики Казахстан.</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Государственная регистрация местных религиозных объединений, учетная регистрация филиалов и представительств осуществляются территориальными органами юстиции.</w:t>
      </w:r>
    </w:p>
    <w:p w:rsidR="002E0DC9" w:rsidRPr="003A02B4" w:rsidRDefault="002E0DC9" w:rsidP="00E03B81">
      <w:pPr>
        <w:spacing w:after="0" w:line="240" w:lineRule="auto"/>
        <w:ind w:firstLine="567"/>
        <w:jc w:val="both"/>
        <w:rPr>
          <w:rFonts w:ascii="Arial" w:hAnsi="Arial" w:cs="Arial"/>
          <w:sz w:val="28"/>
          <w:szCs w:val="28"/>
        </w:rPr>
      </w:pPr>
      <w:bookmarkStart w:id="174" w:name="SUB150300"/>
      <w:bookmarkEnd w:id="174"/>
      <w:r w:rsidRPr="003A02B4">
        <w:rPr>
          <w:rStyle w:val="s0"/>
          <w:rFonts w:ascii="Arial" w:hAnsi="Arial" w:cs="Arial"/>
          <w:sz w:val="28"/>
          <w:szCs w:val="28"/>
        </w:rPr>
        <w:t>3. Для регистрации в регистрирующий орган в двухмесячный срок с момента принятия решения о создании религиозного объединения подается заявление. К заявлению прилагаются:</w:t>
      </w:r>
    </w:p>
    <w:p w:rsidR="002E0DC9" w:rsidRPr="003A02B4" w:rsidRDefault="002E0DC9" w:rsidP="00E03B81">
      <w:pPr>
        <w:spacing w:after="0" w:line="240" w:lineRule="auto"/>
        <w:ind w:firstLine="567"/>
        <w:jc w:val="both"/>
        <w:rPr>
          <w:rFonts w:ascii="Arial" w:hAnsi="Arial" w:cs="Arial"/>
          <w:sz w:val="28"/>
          <w:szCs w:val="28"/>
        </w:rPr>
      </w:pPr>
      <w:bookmarkStart w:id="175" w:name="SUB150301"/>
      <w:bookmarkEnd w:id="175"/>
      <w:r w:rsidRPr="003A02B4">
        <w:rPr>
          <w:rStyle w:val="s0"/>
          <w:rFonts w:ascii="Arial" w:hAnsi="Arial" w:cs="Arial"/>
          <w:sz w:val="28"/>
          <w:szCs w:val="28"/>
        </w:rPr>
        <w:t>1) устав религиозного объединения, подписанный руководителем религиозного объединения;</w:t>
      </w:r>
    </w:p>
    <w:p w:rsidR="002E0DC9" w:rsidRPr="003A02B4" w:rsidRDefault="002E0DC9" w:rsidP="00E03B81">
      <w:pPr>
        <w:spacing w:after="0" w:line="240" w:lineRule="auto"/>
        <w:ind w:firstLine="567"/>
        <w:jc w:val="both"/>
        <w:rPr>
          <w:rFonts w:ascii="Arial" w:hAnsi="Arial" w:cs="Arial"/>
          <w:sz w:val="28"/>
          <w:szCs w:val="28"/>
        </w:rPr>
      </w:pPr>
      <w:bookmarkStart w:id="176" w:name="SUB150302"/>
      <w:bookmarkEnd w:id="176"/>
      <w:r w:rsidRPr="003A02B4">
        <w:rPr>
          <w:rStyle w:val="s0"/>
          <w:rFonts w:ascii="Arial" w:hAnsi="Arial" w:cs="Arial"/>
          <w:sz w:val="28"/>
          <w:szCs w:val="28"/>
        </w:rPr>
        <w:t>2) протокол учредительного собрания (съезда, конференции);</w:t>
      </w:r>
    </w:p>
    <w:p w:rsidR="002E0DC9" w:rsidRPr="003A02B4" w:rsidRDefault="002E0DC9" w:rsidP="00E03B81">
      <w:pPr>
        <w:spacing w:after="0" w:line="240" w:lineRule="auto"/>
        <w:ind w:firstLine="567"/>
        <w:jc w:val="both"/>
        <w:rPr>
          <w:rFonts w:ascii="Arial" w:hAnsi="Arial" w:cs="Arial"/>
          <w:sz w:val="28"/>
          <w:szCs w:val="28"/>
        </w:rPr>
      </w:pPr>
      <w:bookmarkStart w:id="177" w:name="SUB150303"/>
      <w:bookmarkEnd w:id="177"/>
      <w:r w:rsidRPr="003A02B4">
        <w:rPr>
          <w:rStyle w:val="s0"/>
          <w:rFonts w:ascii="Arial" w:hAnsi="Arial" w:cs="Arial"/>
          <w:sz w:val="28"/>
          <w:szCs w:val="28"/>
        </w:rPr>
        <w:t>3)</w:t>
      </w:r>
      <w:r w:rsidR="00E03B81" w:rsidRPr="003A02B4">
        <w:rPr>
          <w:rStyle w:val="s0"/>
          <w:rFonts w:ascii="Arial" w:hAnsi="Arial" w:cs="Arial"/>
          <w:sz w:val="28"/>
          <w:szCs w:val="28"/>
        </w:rPr>
        <w:t> </w:t>
      </w:r>
      <w:r w:rsidRPr="003A02B4">
        <w:rPr>
          <w:rStyle w:val="s0"/>
          <w:rFonts w:ascii="Arial" w:hAnsi="Arial" w:cs="Arial"/>
          <w:sz w:val="28"/>
          <w:szCs w:val="28"/>
        </w:rPr>
        <w:t>список граждан-инициаторов создаваемого религиозного объединения на электронном и бумажном носителях по форме, установленной регистрирующим органом;</w:t>
      </w:r>
    </w:p>
    <w:p w:rsidR="002E0DC9" w:rsidRPr="003A02B4" w:rsidRDefault="002E0DC9" w:rsidP="00E03B81">
      <w:pPr>
        <w:spacing w:after="0" w:line="240" w:lineRule="auto"/>
        <w:ind w:firstLine="567"/>
        <w:jc w:val="both"/>
        <w:rPr>
          <w:rFonts w:ascii="Arial" w:hAnsi="Arial" w:cs="Arial"/>
          <w:sz w:val="28"/>
          <w:szCs w:val="28"/>
          <w:lang w:val="kk-KZ"/>
        </w:rPr>
      </w:pPr>
      <w:r w:rsidRPr="003A02B4">
        <w:rPr>
          <w:rStyle w:val="s3"/>
          <w:rFonts w:ascii="Arial" w:hAnsi="Arial" w:cs="Arial"/>
          <w:color w:val="auto"/>
          <w:sz w:val="28"/>
          <w:szCs w:val="28"/>
        </w:rPr>
        <w:t xml:space="preserve">См. </w:t>
      </w:r>
      <w:hyperlink r:id="rId188" w:history="1">
        <w:r w:rsidRPr="003A02B4">
          <w:rPr>
            <w:rStyle w:val="a9"/>
            <w:rFonts w:ascii="Arial" w:hAnsi="Arial" w:cs="Arial"/>
            <w:i/>
            <w:iCs/>
            <w:color w:val="auto"/>
            <w:sz w:val="28"/>
            <w:szCs w:val="28"/>
            <w:u w:val="none"/>
            <w:bdr w:val="none" w:sz="0" w:space="0" w:color="auto" w:frame="1"/>
          </w:rPr>
          <w:t>Ответ</w:t>
        </w:r>
      </w:hyperlink>
      <w:r w:rsidRPr="003A02B4">
        <w:rPr>
          <w:rStyle w:val="s3"/>
          <w:rFonts w:ascii="Arial" w:hAnsi="Arial" w:cs="Arial"/>
          <w:color w:val="auto"/>
          <w:sz w:val="28"/>
          <w:szCs w:val="28"/>
        </w:rPr>
        <w:t xml:space="preserve"> Министра юстиции РК от 22 ноября 2011 года </w:t>
      </w:r>
      <w:r w:rsidR="0073151C" w:rsidRPr="003A02B4">
        <w:rPr>
          <w:rStyle w:val="s3"/>
          <w:rFonts w:ascii="Arial" w:hAnsi="Arial" w:cs="Arial"/>
          <w:color w:val="auto"/>
          <w:sz w:val="28"/>
          <w:szCs w:val="28"/>
        </w:rPr>
        <w:t xml:space="preserve">                  </w:t>
      </w:r>
      <w:r w:rsidRPr="003A02B4">
        <w:rPr>
          <w:rStyle w:val="s3"/>
          <w:rFonts w:ascii="Arial" w:hAnsi="Arial" w:cs="Arial"/>
          <w:color w:val="auto"/>
          <w:sz w:val="28"/>
          <w:szCs w:val="28"/>
        </w:rPr>
        <w:t>№ 109289 (e.gov.kz)</w:t>
      </w:r>
      <w:r w:rsidR="00377A7C" w:rsidRPr="003A02B4">
        <w:rPr>
          <w:rStyle w:val="s3"/>
          <w:rFonts w:ascii="Arial" w:hAnsi="Arial" w:cs="Arial"/>
          <w:color w:val="auto"/>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rPr>
      </w:pPr>
      <w:bookmarkStart w:id="178" w:name="SUB150304"/>
      <w:bookmarkEnd w:id="178"/>
      <w:r w:rsidRPr="003A02B4">
        <w:rPr>
          <w:rStyle w:val="s0"/>
          <w:rFonts w:ascii="Arial" w:hAnsi="Arial" w:cs="Arial"/>
          <w:sz w:val="28"/>
          <w:szCs w:val="28"/>
        </w:rPr>
        <w:t>4) </w:t>
      </w:r>
      <w:r w:rsidR="002E0DC9" w:rsidRPr="003A02B4">
        <w:rPr>
          <w:rStyle w:val="s0"/>
          <w:rFonts w:ascii="Arial" w:hAnsi="Arial" w:cs="Arial"/>
          <w:sz w:val="28"/>
          <w:szCs w:val="28"/>
        </w:rPr>
        <w:t>документ, подтверждающий место нахождения религиозного объединения;</w:t>
      </w:r>
    </w:p>
    <w:p w:rsidR="002E0DC9" w:rsidRPr="003A02B4" w:rsidRDefault="00E03B81" w:rsidP="00E03B81">
      <w:pPr>
        <w:spacing w:after="0" w:line="240" w:lineRule="auto"/>
        <w:ind w:firstLine="567"/>
        <w:jc w:val="both"/>
        <w:rPr>
          <w:rFonts w:ascii="Arial" w:hAnsi="Arial" w:cs="Arial"/>
          <w:sz w:val="28"/>
          <w:szCs w:val="28"/>
        </w:rPr>
      </w:pPr>
      <w:bookmarkStart w:id="179" w:name="SUB150305"/>
      <w:bookmarkEnd w:id="179"/>
      <w:r w:rsidRPr="003A02B4">
        <w:rPr>
          <w:rStyle w:val="s0"/>
          <w:rFonts w:ascii="Arial" w:hAnsi="Arial" w:cs="Arial"/>
          <w:sz w:val="28"/>
          <w:szCs w:val="28"/>
        </w:rPr>
        <w:t>5) </w:t>
      </w:r>
      <w:r w:rsidR="002E0DC9" w:rsidRPr="003A02B4">
        <w:rPr>
          <w:rStyle w:val="s0"/>
          <w:rFonts w:ascii="Arial" w:hAnsi="Arial" w:cs="Arial"/>
          <w:sz w:val="28"/>
          <w:szCs w:val="28"/>
        </w:rPr>
        <w:t>печатные религиозные материалы, раскрывающие историю возникновения и основы вероучения и содержащие сведения о соответствующей ему религиозной деятельности;</w:t>
      </w:r>
    </w:p>
    <w:p w:rsidR="002E0DC9" w:rsidRPr="003A02B4" w:rsidRDefault="002E0DC9" w:rsidP="00E03B81">
      <w:pPr>
        <w:spacing w:after="0" w:line="240" w:lineRule="auto"/>
        <w:ind w:firstLine="567"/>
        <w:jc w:val="both"/>
        <w:rPr>
          <w:rFonts w:ascii="Arial" w:hAnsi="Arial" w:cs="Arial"/>
          <w:sz w:val="28"/>
          <w:szCs w:val="28"/>
        </w:rPr>
      </w:pPr>
      <w:bookmarkStart w:id="180" w:name="SUB150306"/>
      <w:bookmarkEnd w:id="180"/>
      <w:r w:rsidRPr="003A02B4">
        <w:rPr>
          <w:rStyle w:val="s3"/>
          <w:rFonts w:ascii="Arial" w:hAnsi="Arial" w:cs="Arial"/>
          <w:color w:val="auto"/>
          <w:sz w:val="28"/>
          <w:szCs w:val="28"/>
        </w:rPr>
        <w:t xml:space="preserve">Подпункт 6 изложен в редакции </w:t>
      </w:r>
      <w:hyperlink r:id="rId189" w:history="1">
        <w:r w:rsidRPr="003A02B4">
          <w:rPr>
            <w:rStyle w:val="a9"/>
            <w:rFonts w:ascii="Arial" w:hAnsi="Arial" w:cs="Arial"/>
            <w:i/>
            <w:iCs/>
            <w:color w:val="auto"/>
            <w:sz w:val="28"/>
            <w:szCs w:val="28"/>
            <w:u w:val="none"/>
            <w:bdr w:val="none" w:sz="0" w:space="0" w:color="auto" w:frame="1"/>
          </w:rPr>
          <w:t>Закона</w:t>
        </w:r>
      </w:hyperlink>
      <w:r w:rsidRPr="003A02B4">
        <w:rPr>
          <w:rStyle w:val="s3"/>
          <w:rFonts w:ascii="Arial" w:hAnsi="Arial" w:cs="Arial"/>
          <w:color w:val="auto"/>
          <w:sz w:val="28"/>
          <w:szCs w:val="28"/>
        </w:rPr>
        <w:t xml:space="preserve"> РК от 24.12.12 г. № 60-V (</w:t>
      </w:r>
      <w:hyperlink r:id="rId190" w:history="1">
        <w:r w:rsidRPr="003A02B4">
          <w:rPr>
            <w:rStyle w:val="a9"/>
            <w:rFonts w:ascii="Arial" w:hAnsi="Arial" w:cs="Arial"/>
            <w:i/>
            <w:iCs/>
            <w:color w:val="auto"/>
            <w:sz w:val="28"/>
            <w:szCs w:val="28"/>
            <w:u w:val="none"/>
            <w:bdr w:val="none" w:sz="0" w:space="0" w:color="auto" w:frame="1"/>
          </w:rPr>
          <w:t>см. стар. ред.</w:t>
        </w:r>
      </w:hyperlink>
      <w:r w:rsidRPr="003A02B4">
        <w:rPr>
          <w:rStyle w:val="s3"/>
          <w:rFonts w:ascii="Arial" w:hAnsi="Arial" w:cs="Arial"/>
          <w:color w:val="auto"/>
          <w:sz w:val="28"/>
          <w:szCs w:val="28"/>
        </w:rPr>
        <w:t>)</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6) квитанция или иной документ, подтверждающие уплату в бюджет регистрационного сбора за государственную регистрацию юридического лица;</w:t>
      </w:r>
    </w:p>
    <w:p w:rsidR="002E0DC9" w:rsidRPr="003A02B4" w:rsidRDefault="002E0DC9" w:rsidP="00E03B81">
      <w:pPr>
        <w:spacing w:after="0" w:line="240" w:lineRule="auto"/>
        <w:ind w:firstLine="567"/>
        <w:jc w:val="both"/>
        <w:rPr>
          <w:rFonts w:ascii="Arial" w:hAnsi="Arial" w:cs="Arial"/>
          <w:sz w:val="28"/>
          <w:szCs w:val="28"/>
        </w:rPr>
      </w:pPr>
      <w:bookmarkStart w:id="181" w:name="SUB150307"/>
      <w:bookmarkEnd w:id="181"/>
      <w:r w:rsidRPr="003A02B4">
        <w:rPr>
          <w:rStyle w:val="s0"/>
          <w:rFonts w:ascii="Arial" w:hAnsi="Arial" w:cs="Arial"/>
          <w:sz w:val="28"/>
          <w:szCs w:val="28"/>
        </w:rPr>
        <w:t>7)</w:t>
      </w:r>
      <w:r w:rsidR="00E03B81" w:rsidRPr="003A02B4">
        <w:rPr>
          <w:rStyle w:val="s0"/>
          <w:rFonts w:ascii="Arial" w:hAnsi="Arial" w:cs="Arial"/>
          <w:sz w:val="28"/>
          <w:szCs w:val="28"/>
        </w:rPr>
        <w:t> </w:t>
      </w:r>
      <w:r w:rsidRPr="003A02B4">
        <w:rPr>
          <w:rStyle w:val="s0"/>
          <w:rFonts w:ascii="Arial" w:hAnsi="Arial" w:cs="Arial"/>
          <w:sz w:val="28"/>
          <w:szCs w:val="28"/>
        </w:rPr>
        <w:t>решение об избрании руководителя религиозного объединения либо в случае назначения руководителя иностранным религиозным центром документ, подтверждающий согласование с уполномоченным органом.</w:t>
      </w:r>
    </w:p>
    <w:p w:rsidR="002E0DC9" w:rsidRPr="003A02B4" w:rsidRDefault="00E03B81" w:rsidP="00E03B81">
      <w:pPr>
        <w:spacing w:after="0" w:line="240" w:lineRule="auto"/>
        <w:ind w:firstLine="567"/>
        <w:jc w:val="both"/>
        <w:rPr>
          <w:rFonts w:ascii="Arial" w:hAnsi="Arial" w:cs="Arial"/>
          <w:sz w:val="28"/>
          <w:szCs w:val="28"/>
        </w:rPr>
      </w:pPr>
      <w:bookmarkStart w:id="182" w:name="SUB150400"/>
      <w:bookmarkEnd w:id="182"/>
      <w:r w:rsidRPr="003A02B4">
        <w:rPr>
          <w:rStyle w:val="s0"/>
          <w:rFonts w:ascii="Arial" w:hAnsi="Arial" w:cs="Arial"/>
          <w:sz w:val="28"/>
          <w:szCs w:val="28"/>
        </w:rPr>
        <w:t>4. </w:t>
      </w:r>
      <w:r w:rsidR="002E0DC9" w:rsidRPr="003A02B4">
        <w:rPr>
          <w:rStyle w:val="s0"/>
          <w:rFonts w:ascii="Arial" w:hAnsi="Arial" w:cs="Arial"/>
          <w:sz w:val="28"/>
          <w:szCs w:val="28"/>
        </w:rPr>
        <w:t xml:space="preserve">При регистрации регионального религиозного объединения дополнительно представляются список участников каждого из местных религиозных объединений, инициирующих создание региональных религиозных объединений, по форме, установленной регистрирующим </w:t>
      </w:r>
      <w:r w:rsidR="002E0DC9" w:rsidRPr="003A02B4">
        <w:rPr>
          <w:rStyle w:val="s0"/>
          <w:rFonts w:ascii="Arial" w:hAnsi="Arial" w:cs="Arial"/>
          <w:sz w:val="28"/>
          <w:szCs w:val="28"/>
        </w:rPr>
        <w:lastRenderedPageBreak/>
        <w:t>органом, а также нотариально удостоверенные копии уставов их местных религиозных объединений.</w:t>
      </w:r>
    </w:p>
    <w:p w:rsidR="002E0DC9" w:rsidRPr="003A02B4" w:rsidRDefault="00E03B81" w:rsidP="00E03B81">
      <w:pPr>
        <w:spacing w:after="0" w:line="240" w:lineRule="auto"/>
        <w:ind w:firstLine="567"/>
        <w:jc w:val="both"/>
        <w:rPr>
          <w:rFonts w:ascii="Arial" w:hAnsi="Arial" w:cs="Arial"/>
          <w:sz w:val="28"/>
          <w:szCs w:val="28"/>
          <w:lang w:val="kk-KZ"/>
        </w:rPr>
      </w:pPr>
      <w:bookmarkStart w:id="183" w:name="SUB150500"/>
      <w:bookmarkEnd w:id="183"/>
      <w:r w:rsidRPr="003A02B4">
        <w:rPr>
          <w:rStyle w:val="s0"/>
          <w:rFonts w:ascii="Arial" w:hAnsi="Arial" w:cs="Arial"/>
          <w:sz w:val="28"/>
          <w:szCs w:val="28"/>
        </w:rPr>
        <w:t>5. </w:t>
      </w:r>
      <w:r w:rsidR="002E0DC9" w:rsidRPr="003A02B4">
        <w:rPr>
          <w:rStyle w:val="s0"/>
          <w:rFonts w:ascii="Arial" w:hAnsi="Arial" w:cs="Arial"/>
          <w:sz w:val="28"/>
          <w:szCs w:val="28"/>
        </w:rPr>
        <w:t>До истечения года со дня регистрации республиканские религиозные объединения для подтверждения статуса обязаны представить в орган, осуществляющий регистрацию, копии документов, подтверждающих прохождение учетной регистрации их структурными подразделениями (филиалами и представительствами) в территориальных органах юстиции.</w:t>
      </w:r>
      <w:r w:rsidR="00377A7C" w:rsidRPr="003A02B4">
        <w:rPr>
          <w:rStyle w:val="s0"/>
          <w:rFonts w:ascii="Arial" w:hAnsi="Arial" w:cs="Arial"/>
          <w:sz w:val="28"/>
          <w:szCs w:val="28"/>
          <w:lang w:val="kk-KZ"/>
        </w:rPr>
        <w:t xml:space="preserve"> </w:t>
      </w:r>
    </w:p>
    <w:p w:rsidR="002E0DC9" w:rsidRPr="003A02B4" w:rsidRDefault="002E0DC9" w:rsidP="00E03B81">
      <w:pPr>
        <w:spacing w:after="0" w:line="240" w:lineRule="auto"/>
        <w:ind w:firstLine="567"/>
        <w:jc w:val="both"/>
        <w:rPr>
          <w:rFonts w:ascii="Arial" w:hAnsi="Arial" w:cs="Arial"/>
          <w:sz w:val="28"/>
          <w:szCs w:val="28"/>
          <w:lang w:val="kk-KZ"/>
        </w:rPr>
      </w:pPr>
      <w:bookmarkStart w:id="184" w:name="SUB150600"/>
      <w:bookmarkEnd w:id="184"/>
      <w:r w:rsidRPr="003A02B4">
        <w:rPr>
          <w:rStyle w:val="s0"/>
          <w:rFonts w:ascii="Arial" w:hAnsi="Arial" w:cs="Arial"/>
          <w:sz w:val="28"/>
          <w:szCs w:val="28"/>
        </w:rPr>
        <w:t xml:space="preserve">6. В случае невыполнения требований </w:t>
      </w:r>
      <w:hyperlink r:id="rId191" w:anchor="sub150500" w:history="1">
        <w:r w:rsidRPr="003A02B4">
          <w:rPr>
            <w:rStyle w:val="a9"/>
            <w:rFonts w:ascii="Arial" w:hAnsi="Arial" w:cs="Arial"/>
            <w:color w:val="auto"/>
            <w:sz w:val="28"/>
            <w:szCs w:val="28"/>
            <w:u w:val="none"/>
          </w:rPr>
          <w:t>пункта 5</w:t>
        </w:r>
      </w:hyperlink>
      <w:r w:rsidRPr="003A02B4">
        <w:rPr>
          <w:rStyle w:val="s0"/>
          <w:rFonts w:ascii="Arial" w:hAnsi="Arial" w:cs="Arial"/>
          <w:sz w:val="28"/>
          <w:szCs w:val="28"/>
        </w:rPr>
        <w:t xml:space="preserve"> настоящей статьи республиканское религиозное объединение подлежит реорганизации или ликвидации в порядке, установленном законами Республики Казахстан.</w:t>
      </w:r>
      <w:r w:rsidR="00377A7C" w:rsidRPr="003A02B4">
        <w:rPr>
          <w:rStyle w:val="s0"/>
          <w:rFonts w:ascii="Arial" w:hAnsi="Arial" w:cs="Arial"/>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rPr>
      </w:pPr>
      <w:bookmarkStart w:id="185" w:name="SUB150700"/>
      <w:bookmarkEnd w:id="185"/>
      <w:r w:rsidRPr="003A02B4">
        <w:rPr>
          <w:rStyle w:val="s0"/>
          <w:rFonts w:ascii="Arial" w:hAnsi="Arial" w:cs="Arial"/>
          <w:sz w:val="28"/>
          <w:szCs w:val="28"/>
        </w:rPr>
        <w:t>7. </w:t>
      </w:r>
      <w:r w:rsidR="002E0DC9" w:rsidRPr="003A02B4">
        <w:rPr>
          <w:rStyle w:val="s0"/>
          <w:rFonts w:ascii="Arial" w:hAnsi="Arial" w:cs="Arial"/>
          <w:sz w:val="28"/>
          <w:szCs w:val="28"/>
        </w:rPr>
        <w:t xml:space="preserve">Государственная регистрация религиозных объединений и учетная регистрация их филиалов и представительств, перерегистрация, отказ в регистрации религиозных объединений осуществляются в порядке и сроки, предусмотренные </w:t>
      </w:r>
      <w:hyperlink r:id="rId192" w:history="1">
        <w:r w:rsidR="002E0DC9" w:rsidRPr="003A02B4">
          <w:rPr>
            <w:rStyle w:val="a9"/>
            <w:rFonts w:ascii="Arial" w:hAnsi="Arial" w:cs="Arial"/>
            <w:color w:val="auto"/>
            <w:sz w:val="28"/>
            <w:szCs w:val="28"/>
            <w:u w:val="none"/>
          </w:rPr>
          <w:t>Законом</w:t>
        </w:r>
      </w:hyperlink>
      <w:r w:rsidR="002E0DC9" w:rsidRPr="003A02B4">
        <w:rPr>
          <w:rStyle w:val="s0"/>
          <w:rFonts w:ascii="Arial" w:hAnsi="Arial" w:cs="Arial"/>
          <w:sz w:val="28"/>
          <w:szCs w:val="28"/>
        </w:rPr>
        <w:t xml:space="preserve"> Республики Казахстан «О государственной регистрации юридических лиц и учетной регистрации филиалов и представительств», с учетом особенностей, предусмотренных настоящим Законом.</w:t>
      </w:r>
    </w:p>
    <w:p w:rsidR="002E0DC9" w:rsidRPr="003A02B4" w:rsidRDefault="00E03B81" w:rsidP="00E03B81">
      <w:pPr>
        <w:spacing w:after="0" w:line="240" w:lineRule="auto"/>
        <w:ind w:firstLine="567"/>
        <w:jc w:val="both"/>
        <w:rPr>
          <w:rFonts w:ascii="Arial" w:hAnsi="Arial" w:cs="Arial"/>
          <w:sz w:val="28"/>
          <w:szCs w:val="28"/>
        </w:rPr>
      </w:pPr>
      <w:bookmarkStart w:id="186" w:name="SUB150800"/>
      <w:bookmarkEnd w:id="186"/>
      <w:r w:rsidRPr="003A02B4">
        <w:rPr>
          <w:rStyle w:val="s0"/>
          <w:rFonts w:ascii="Arial" w:hAnsi="Arial" w:cs="Arial"/>
          <w:sz w:val="28"/>
          <w:szCs w:val="28"/>
        </w:rPr>
        <w:t>8. </w:t>
      </w:r>
      <w:r w:rsidR="002E0DC9" w:rsidRPr="003A02B4">
        <w:rPr>
          <w:rStyle w:val="s0"/>
          <w:rFonts w:ascii="Arial" w:hAnsi="Arial" w:cs="Arial"/>
          <w:sz w:val="28"/>
          <w:szCs w:val="28"/>
        </w:rPr>
        <w:t>Срок государственной регистрации (перерегистрации) прерывается для проведения религиоведческой экспертизы и проверки списка граждан-инициаторов создания религиозного объединения на предмет соответствия требованиям настоящего Закона.</w:t>
      </w:r>
    </w:p>
    <w:p w:rsidR="002E0DC9" w:rsidRPr="003A02B4" w:rsidRDefault="002E0DC9" w:rsidP="00E03B81">
      <w:pPr>
        <w:spacing w:after="0" w:line="240" w:lineRule="auto"/>
        <w:ind w:firstLine="567"/>
        <w:jc w:val="both"/>
        <w:rPr>
          <w:rFonts w:ascii="Arial" w:hAnsi="Arial" w:cs="Arial"/>
          <w:sz w:val="28"/>
          <w:szCs w:val="28"/>
          <w:lang w:val="kk-KZ"/>
        </w:rPr>
      </w:pPr>
      <w:bookmarkStart w:id="187" w:name="SUB150900"/>
      <w:bookmarkEnd w:id="187"/>
      <w:r w:rsidRPr="003A02B4">
        <w:rPr>
          <w:rStyle w:val="s3"/>
          <w:rFonts w:ascii="Arial" w:hAnsi="Arial" w:cs="Arial"/>
          <w:color w:val="auto"/>
          <w:sz w:val="28"/>
          <w:szCs w:val="28"/>
        </w:rPr>
        <w:t xml:space="preserve">Пункт 9 изложен в редакции </w:t>
      </w:r>
      <w:hyperlink r:id="rId193" w:history="1">
        <w:r w:rsidRPr="003A02B4">
          <w:rPr>
            <w:rStyle w:val="a9"/>
            <w:rFonts w:ascii="Arial" w:hAnsi="Arial" w:cs="Arial"/>
            <w:i/>
            <w:iCs/>
            <w:color w:val="auto"/>
            <w:sz w:val="28"/>
            <w:szCs w:val="28"/>
            <w:u w:val="none"/>
          </w:rPr>
          <w:t>Закона</w:t>
        </w:r>
      </w:hyperlink>
      <w:r w:rsidRPr="003A02B4">
        <w:rPr>
          <w:rStyle w:val="s3"/>
          <w:rFonts w:ascii="Arial" w:hAnsi="Arial" w:cs="Arial"/>
          <w:color w:val="auto"/>
          <w:sz w:val="28"/>
          <w:szCs w:val="28"/>
        </w:rPr>
        <w:t xml:space="preserve"> РК от 13.06.13 г. № 102-V (</w:t>
      </w:r>
      <w:hyperlink r:id="rId194" w:history="1">
        <w:r w:rsidRPr="003A02B4">
          <w:rPr>
            <w:rStyle w:val="a9"/>
            <w:rFonts w:ascii="Arial" w:hAnsi="Arial" w:cs="Arial"/>
            <w:i/>
            <w:iCs/>
            <w:color w:val="auto"/>
            <w:sz w:val="28"/>
            <w:szCs w:val="28"/>
            <w:u w:val="none"/>
          </w:rPr>
          <w:t>см. стар. ред.</w:t>
        </w:r>
      </w:hyperlink>
      <w:r w:rsidRPr="003A02B4">
        <w:rPr>
          <w:rStyle w:val="s3"/>
          <w:rFonts w:ascii="Arial" w:hAnsi="Arial" w:cs="Arial"/>
          <w:color w:val="auto"/>
          <w:sz w:val="28"/>
          <w:szCs w:val="28"/>
        </w:rPr>
        <w:t>)</w:t>
      </w:r>
      <w:r w:rsidR="00377A7C" w:rsidRPr="003A02B4">
        <w:rPr>
          <w:rStyle w:val="s3"/>
          <w:rFonts w:ascii="Arial" w:hAnsi="Arial" w:cs="Arial"/>
          <w:color w:val="auto"/>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lang w:val="kk-KZ"/>
        </w:rPr>
      </w:pPr>
      <w:r w:rsidRPr="003A02B4">
        <w:rPr>
          <w:rStyle w:val="s0"/>
          <w:rFonts w:ascii="Arial" w:hAnsi="Arial" w:cs="Arial"/>
          <w:sz w:val="28"/>
          <w:szCs w:val="28"/>
        </w:rPr>
        <w:t>9. </w:t>
      </w:r>
      <w:r w:rsidR="002E0DC9" w:rsidRPr="003A02B4">
        <w:rPr>
          <w:rStyle w:val="s0"/>
          <w:rFonts w:ascii="Arial" w:hAnsi="Arial" w:cs="Arial"/>
          <w:sz w:val="28"/>
          <w:szCs w:val="28"/>
        </w:rPr>
        <w:t>Регистрирующий орган не позднее трех рабочих дней со дня принятия решения о перерыве срока государственной регистрации (перерегистрации) направляет в уполномоченный орган копии документов, необходимых для организации проведения религиоведческой экспертизы, и в местные исполнительные органы областей, городов республиканского значения и столицы копии списков граждан-инициаторов создания религиозного объединения для проверки.</w:t>
      </w:r>
      <w:r w:rsidR="00377A7C" w:rsidRPr="003A02B4">
        <w:rPr>
          <w:rStyle w:val="s0"/>
          <w:rFonts w:ascii="Arial" w:hAnsi="Arial" w:cs="Arial"/>
          <w:sz w:val="28"/>
          <w:szCs w:val="28"/>
          <w:lang w:val="kk-KZ"/>
        </w:rPr>
        <w:t xml:space="preserve"> </w:t>
      </w:r>
    </w:p>
    <w:p w:rsidR="002E0DC9" w:rsidRPr="003A02B4" w:rsidRDefault="00E03B81" w:rsidP="00E03B81">
      <w:pPr>
        <w:spacing w:after="0" w:line="240" w:lineRule="auto"/>
        <w:ind w:firstLine="567"/>
        <w:jc w:val="both"/>
        <w:rPr>
          <w:rFonts w:ascii="Arial" w:hAnsi="Arial" w:cs="Arial"/>
          <w:sz w:val="28"/>
          <w:szCs w:val="28"/>
        </w:rPr>
      </w:pPr>
      <w:bookmarkStart w:id="188" w:name="SUB151000"/>
      <w:bookmarkEnd w:id="188"/>
      <w:r w:rsidRPr="003A02B4">
        <w:rPr>
          <w:rStyle w:val="s0"/>
          <w:rFonts w:ascii="Arial" w:hAnsi="Arial" w:cs="Arial"/>
          <w:sz w:val="28"/>
          <w:szCs w:val="28"/>
        </w:rPr>
        <w:t>10. </w:t>
      </w:r>
      <w:r w:rsidR="002E0DC9" w:rsidRPr="003A02B4">
        <w:rPr>
          <w:rStyle w:val="s0"/>
          <w:rFonts w:ascii="Arial" w:hAnsi="Arial" w:cs="Arial"/>
          <w:sz w:val="28"/>
          <w:szCs w:val="28"/>
        </w:rPr>
        <w:t>По результатам проверки представленных документов на соответствие законодательству, проведенной религиоведческой экспертизы, проверки списка граждан-инициаторов создания религиозного объединения принимается решение о государственной регистрации или об отказе в государственной регистрации религиозного объединения.</w:t>
      </w:r>
    </w:p>
    <w:p w:rsidR="005273D1" w:rsidRPr="003A02B4" w:rsidRDefault="005273D1" w:rsidP="00E03B81">
      <w:pPr>
        <w:spacing w:after="0" w:line="240" w:lineRule="auto"/>
        <w:ind w:firstLine="567"/>
        <w:jc w:val="both"/>
        <w:rPr>
          <w:rStyle w:val="s1"/>
          <w:rFonts w:ascii="Arial" w:hAnsi="Arial" w:cs="Arial"/>
          <w:color w:val="auto"/>
          <w:sz w:val="16"/>
          <w:szCs w:val="16"/>
        </w:rPr>
      </w:pPr>
      <w:bookmarkStart w:id="189" w:name="SUB160000"/>
      <w:bookmarkEnd w:id="189"/>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16. Устав религиозного объединения</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Религиозное объединение осуществляет свою деятельность на основании устава, который должен содержать:</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наименование, предмет и цели деятельности;</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lastRenderedPageBreak/>
        <w:t>2) место нахождения и территорию, в пределах которой оно осуществляет свою деятельность;</w:t>
      </w:r>
    </w:p>
    <w:p w:rsidR="002E0DC9" w:rsidRPr="003A02B4" w:rsidRDefault="00E03B81"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3) </w:t>
      </w:r>
      <w:r w:rsidR="002E0DC9" w:rsidRPr="003A02B4">
        <w:rPr>
          <w:rStyle w:val="s0"/>
          <w:rFonts w:ascii="Arial" w:hAnsi="Arial" w:cs="Arial"/>
          <w:sz w:val="28"/>
          <w:szCs w:val="28"/>
        </w:rPr>
        <w:t>структуру, порядок формирования и компетенцию органов управления;</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4) права и обязанности участников (членов);</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5) вероисповедную принадлежность, основы вероучения и сведения о соответствующей ему религиозной деятельности;</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6) условия и порядок приема в члены религиозного объединения и выхода из него;</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7) источники формирования имущества;</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8) порядок внесения изменений и дополнений в учредительные документы;</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9) условия реорганизации и прекращения деятельности;</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10) порядок использования имущества в случае ликвидации;</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11) сведения о филиалах и представительствах.</w:t>
      </w:r>
    </w:p>
    <w:p w:rsidR="002E0DC9" w:rsidRPr="003A02B4" w:rsidRDefault="00E03B81" w:rsidP="00E03B81">
      <w:pPr>
        <w:spacing w:after="0" w:line="240" w:lineRule="auto"/>
        <w:ind w:firstLine="567"/>
        <w:jc w:val="both"/>
        <w:rPr>
          <w:rFonts w:ascii="Arial" w:hAnsi="Arial" w:cs="Arial"/>
          <w:sz w:val="28"/>
          <w:szCs w:val="28"/>
        </w:rPr>
      </w:pPr>
      <w:bookmarkStart w:id="190" w:name="SUB160200"/>
      <w:bookmarkEnd w:id="190"/>
      <w:r w:rsidRPr="003A02B4">
        <w:rPr>
          <w:rStyle w:val="s0"/>
          <w:rFonts w:ascii="Arial" w:hAnsi="Arial" w:cs="Arial"/>
          <w:sz w:val="28"/>
          <w:szCs w:val="28"/>
        </w:rPr>
        <w:t>2. </w:t>
      </w:r>
      <w:r w:rsidR="002E0DC9" w:rsidRPr="003A02B4">
        <w:rPr>
          <w:rStyle w:val="s0"/>
          <w:rFonts w:ascii="Arial" w:hAnsi="Arial" w:cs="Arial"/>
          <w:sz w:val="28"/>
          <w:szCs w:val="28"/>
        </w:rPr>
        <w:t>В уставе религиозного объединения могут содержаться и иные положения, относящиеся к его деятельности и не противоречащие законодательству Республики Казахстан.</w:t>
      </w:r>
    </w:p>
    <w:p w:rsidR="002E0DC9" w:rsidRPr="003A02B4" w:rsidRDefault="00E03B81" w:rsidP="00E03B81">
      <w:pPr>
        <w:spacing w:after="0" w:line="240" w:lineRule="auto"/>
        <w:ind w:firstLine="567"/>
        <w:jc w:val="both"/>
        <w:rPr>
          <w:rFonts w:ascii="Arial" w:hAnsi="Arial" w:cs="Arial"/>
          <w:sz w:val="28"/>
          <w:szCs w:val="28"/>
        </w:rPr>
      </w:pPr>
      <w:bookmarkStart w:id="191" w:name="SUB160300"/>
      <w:bookmarkEnd w:id="191"/>
      <w:r w:rsidRPr="003A02B4">
        <w:rPr>
          <w:rStyle w:val="s0"/>
          <w:rFonts w:ascii="Arial" w:hAnsi="Arial" w:cs="Arial"/>
          <w:sz w:val="28"/>
          <w:szCs w:val="28"/>
        </w:rPr>
        <w:t>3. </w:t>
      </w:r>
      <w:r w:rsidR="002E0DC9" w:rsidRPr="003A02B4">
        <w:rPr>
          <w:rStyle w:val="s0"/>
          <w:rFonts w:ascii="Arial" w:hAnsi="Arial" w:cs="Arial"/>
          <w:sz w:val="28"/>
          <w:szCs w:val="28"/>
        </w:rPr>
        <w:t>Сведения об основах вероучения и религиозной деятельности должны содержать основные религиозные идеи, формы деятельности религиозного объединения, особенности отношения к браку и семье, образованию, здоровью участников (членов) данного религиозного объединения и других лиц, отношение к реализации конституционных прав и обязанностей его участников (членов) и служителей.</w:t>
      </w:r>
    </w:p>
    <w:p w:rsidR="005273D1" w:rsidRPr="003A02B4" w:rsidRDefault="005273D1" w:rsidP="00E03B81">
      <w:pPr>
        <w:spacing w:after="0" w:line="240" w:lineRule="auto"/>
        <w:ind w:firstLine="567"/>
        <w:jc w:val="both"/>
        <w:rPr>
          <w:rStyle w:val="s1"/>
          <w:rFonts w:ascii="Arial" w:hAnsi="Arial" w:cs="Arial"/>
          <w:b w:val="0"/>
          <w:color w:val="auto"/>
        </w:rPr>
      </w:pPr>
      <w:bookmarkStart w:id="192" w:name="SUB170000"/>
      <w:bookmarkEnd w:id="192"/>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17. Отказ в регистрации религиозного объединения</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Отказ в государственной регистрации религиозного объединения, учетной регистрации его структурного подразделения (филиала и представительства) производится в соответствии с законами Республики Казахстан, а также в случаях, когда содержащиеся в учредительных и иных представленных документах сведения недостоверны и (или) создаваемое объединение не признано в качестве религиозного объединения на основании результатов религиоведческой экспертизы.</w:t>
      </w:r>
    </w:p>
    <w:p w:rsidR="005F4BDB" w:rsidRPr="003A02B4" w:rsidRDefault="002E0DC9" w:rsidP="00E03B81">
      <w:pPr>
        <w:spacing w:after="0" w:line="240" w:lineRule="auto"/>
        <w:ind w:firstLine="567"/>
        <w:jc w:val="both"/>
        <w:rPr>
          <w:rStyle w:val="s1"/>
          <w:rFonts w:ascii="Arial" w:hAnsi="Arial" w:cs="Arial"/>
          <w:b w:val="0"/>
          <w:bCs w:val="0"/>
          <w:color w:val="auto"/>
          <w:sz w:val="28"/>
          <w:szCs w:val="28"/>
        </w:rPr>
      </w:pPr>
      <w:bookmarkStart w:id="193" w:name="SUB170200"/>
      <w:bookmarkEnd w:id="193"/>
      <w:r w:rsidRPr="003A02B4">
        <w:rPr>
          <w:rStyle w:val="s0"/>
          <w:rFonts w:ascii="Arial" w:hAnsi="Arial" w:cs="Arial"/>
          <w:sz w:val="28"/>
          <w:szCs w:val="28"/>
        </w:rPr>
        <w:t xml:space="preserve">2. Отказ в регистрации может быть обжалован в суд. </w:t>
      </w:r>
      <w:bookmarkStart w:id="194" w:name="SUB180000"/>
      <w:bookmarkEnd w:id="194"/>
    </w:p>
    <w:p w:rsidR="005273D1" w:rsidRPr="003A02B4" w:rsidRDefault="005273D1" w:rsidP="00E03B81">
      <w:pPr>
        <w:spacing w:after="0" w:line="240" w:lineRule="auto"/>
        <w:ind w:firstLine="567"/>
        <w:jc w:val="both"/>
        <w:rPr>
          <w:rStyle w:val="s1"/>
          <w:rFonts w:ascii="Arial" w:hAnsi="Arial" w:cs="Arial"/>
          <w:color w:val="auto"/>
          <w:sz w:val="16"/>
          <w:szCs w:val="16"/>
        </w:rPr>
      </w:pPr>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18. Реорганизация и ликвидация религиозного объединения</w:t>
      </w:r>
    </w:p>
    <w:p w:rsidR="00377A7C" w:rsidRPr="003A02B4" w:rsidRDefault="00377A7C" w:rsidP="00E03B81">
      <w:pPr>
        <w:spacing w:after="0" w:line="240" w:lineRule="auto"/>
        <w:ind w:firstLine="567"/>
        <w:jc w:val="both"/>
        <w:rPr>
          <w:rFonts w:ascii="Arial" w:hAnsi="Arial" w:cs="Arial"/>
          <w:sz w:val="16"/>
          <w:szCs w:val="16"/>
          <w:lang w:val="kk-KZ"/>
        </w:rPr>
      </w:pPr>
    </w:p>
    <w:p w:rsidR="00412DFF" w:rsidRPr="003A02B4" w:rsidRDefault="002E0DC9" w:rsidP="00D0283C">
      <w:pPr>
        <w:pStyle w:val="af9"/>
        <w:numPr>
          <w:ilvl w:val="0"/>
          <w:numId w:val="35"/>
        </w:numPr>
        <w:tabs>
          <w:tab w:val="left" w:pos="851"/>
        </w:tabs>
        <w:spacing w:after="0" w:line="240" w:lineRule="auto"/>
        <w:ind w:left="0" w:firstLine="567"/>
        <w:jc w:val="both"/>
        <w:rPr>
          <w:rStyle w:val="s0"/>
          <w:rFonts w:ascii="Arial" w:hAnsi="Arial" w:cs="Arial"/>
          <w:sz w:val="28"/>
          <w:szCs w:val="28"/>
        </w:rPr>
      </w:pPr>
      <w:r w:rsidRPr="003A02B4">
        <w:rPr>
          <w:rStyle w:val="s0"/>
          <w:rFonts w:ascii="Arial" w:hAnsi="Arial" w:cs="Arial"/>
          <w:sz w:val="28"/>
          <w:szCs w:val="28"/>
        </w:rPr>
        <w:t xml:space="preserve">Реорганизация религиозных объединений может осуществляться в соответствии с законами Республики Казахстан путем слияния, присоединения, разделения, преобразования и выделения по решению органа, уполномоченного учредительными документами религиозного объединения, либо по решению суда. </w:t>
      </w:r>
    </w:p>
    <w:p w:rsidR="002E0DC9" w:rsidRPr="003A02B4" w:rsidRDefault="002E0DC9" w:rsidP="00412DFF">
      <w:pPr>
        <w:spacing w:after="0" w:line="240" w:lineRule="auto"/>
        <w:ind w:firstLine="567"/>
        <w:jc w:val="both"/>
        <w:rPr>
          <w:rFonts w:ascii="Arial" w:hAnsi="Arial" w:cs="Arial"/>
          <w:sz w:val="28"/>
          <w:szCs w:val="28"/>
        </w:rPr>
      </w:pPr>
      <w:r w:rsidRPr="003A02B4">
        <w:rPr>
          <w:rStyle w:val="s0"/>
          <w:rFonts w:ascii="Arial" w:hAnsi="Arial" w:cs="Arial"/>
          <w:sz w:val="28"/>
          <w:szCs w:val="28"/>
        </w:rPr>
        <w:t xml:space="preserve">Религиозное объединение может быть преобразовано только в другое религиозное объединение или в частное учреждение. </w:t>
      </w:r>
      <w:r w:rsidRPr="003A02B4">
        <w:rPr>
          <w:rStyle w:val="s0"/>
          <w:rFonts w:ascii="Arial" w:hAnsi="Arial" w:cs="Arial"/>
          <w:sz w:val="28"/>
          <w:szCs w:val="28"/>
        </w:rPr>
        <w:lastRenderedPageBreak/>
        <w:t>Образованные в результате реорганизации религиозных объединений организации могут быть зарегистрированы в качестве религиозных объединений в случае соответствия требованиям настоящего Закона.</w:t>
      </w:r>
    </w:p>
    <w:p w:rsidR="002E0DC9" w:rsidRPr="003A02B4" w:rsidRDefault="002E0DC9" w:rsidP="00E03B81">
      <w:pPr>
        <w:spacing w:after="0" w:line="240" w:lineRule="auto"/>
        <w:ind w:firstLine="567"/>
        <w:jc w:val="both"/>
        <w:rPr>
          <w:rFonts w:ascii="Arial" w:hAnsi="Arial" w:cs="Arial"/>
          <w:sz w:val="28"/>
          <w:szCs w:val="28"/>
        </w:rPr>
      </w:pPr>
      <w:bookmarkStart w:id="195" w:name="SUB180200"/>
      <w:bookmarkEnd w:id="195"/>
      <w:r w:rsidRPr="003A02B4">
        <w:rPr>
          <w:rStyle w:val="s0"/>
          <w:rFonts w:ascii="Arial" w:hAnsi="Arial" w:cs="Arial"/>
          <w:sz w:val="28"/>
          <w:szCs w:val="28"/>
        </w:rPr>
        <w:t>2. Приостановление деятельности и ликвидация религиозного объединения производятся в порядке, установленном законами Республики Казахстан.</w:t>
      </w:r>
    </w:p>
    <w:p w:rsidR="005273D1" w:rsidRPr="003A02B4" w:rsidRDefault="005273D1" w:rsidP="00E03B81">
      <w:pPr>
        <w:spacing w:after="0" w:line="240" w:lineRule="auto"/>
        <w:ind w:firstLine="567"/>
        <w:jc w:val="both"/>
        <w:rPr>
          <w:rStyle w:val="s1"/>
          <w:rFonts w:ascii="Arial" w:hAnsi="Arial" w:cs="Arial"/>
          <w:color w:val="auto"/>
        </w:rPr>
      </w:pPr>
      <w:bookmarkStart w:id="196" w:name="SUB190000"/>
      <w:bookmarkEnd w:id="196"/>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19. Государство и иностранные религиозные объединения</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Не допускается осуществление деятельности руководителем религиозного объединения, назначенным иностранным религиозным центром без согласования с уполномоченным органом.</w:t>
      </w:r>
    </w:p>
    <w:p w:rsidR="002E0DC9" w:rsidRPr="003A02B4" w:rsidRDefault="00E03B81" w:rsidP="00E03B81">
      <w:pPr>
        <w:spacing w:after="0" w:line="240" w:lineRule="auto"/>
        <w:ind w:firstLine="567"/>
        <w:jc w:val="both"/>
        <w:rPr>
          <w:rFonts w:ascii="Arial" w:hAnsi="Arial" w:cs="Arial"/>
          <w:sz w:val="28"/>
          <w:szCs w:val="28"/>
        </w:rPr>
      </w:pPr>
      <w:bookmarkStart w:id="197" w:name="SUB190200"/>
      <w:bookmarkEnd w:id="197"/>
      <w:r w:rsidRPr="003A02B4">
        <w:rPr>
          <w:rStyle w:val="s0"/>
          <w:rFonts w:ascii="Arial" w:hAnsi="Arial" w:cs="Arial"/>
          <w:sz w:val="28"/>
          <w:szCs w:val="28"/>
        </w:rPr>
        <w:t>2. </w:t>
      </w:r>
      <w:r w:rsidR="002E0DC9" w:rsidRPr="003A02B4">
        <w:rPr>
          <w:rStyle w:val="s0"/>
          <w:rFonts w:ascii="Arial" w:hAnsi="Arial" w:cs="Arial"/>
          <w:sz w:val="28"/>
          <w:szCs w:val="28"/>
        </w:rPr>
        <w:t>Для согласования кандидата на должность руководителя религиозного объединения иностранный религиозный центр представляет в уполномоченный орган следующие документы:</w:t>
      </w:r>
    </w:p>
    <w:p w:rsidR="002E0DC9" w:rsidRPr="003A02B4" w:rsidRDefault="002E0DC9" w:rsidP="00E03B81">
      <w:pPr>
        <w:spacing w:after="0" w:line="240" w:lineRule="auto"/>
        <w:ind w:firstLine="567"/>
        <w:jc w:val="both"/>
        <w:rPr>
          <w:rFonts w:ascii="Arial" w:hAnsi="Arial" w:cs="Arial"/>
          <w:sz w:val="28"/>
          <w:szCs w:val="28"/>
        </w:rPr>
      </w:pPr>
      <w:bookmarkStart w:id="198" w:name="SUB190201"/>
      <w:bookmarkEnd w:id="198"/>
      <w:r w:rsidRPr="003A02B4">
        <w:rPr>
          <w:rStyle w:val="s0"/>
          <w:rFonts w:ascii="Arial" w:hAnsi="Arial" w:cs="Arial"/>
          <w:sz w:val="28"/>
          <w:szCs w:val="28"/>
        </w:rPr>
        <w:t>1) ходатайство, содержащее сведения о кандидате, его предыдущей деятельности в иностранном религиозном центре;</w:t>
      </w:r>
    </w:p>
    <w:p w:rsidR="002E0DC9" w:rsidRPr="003A02B4" w:rsidRDefault="002E0DC9" w:rsidP="00E03B81">
      <w:pPr>
        <w:spacing w:after="0" w:line="240" w:lineRule="auto"/>
        <w:ind w:firstLine="567"/>
        <w:jc w:val="both"/>
        <w:rPr>
          <w:rFonts w:ascii="Arial" w:hAnsi="Arial" w:cs="Arial"/>
          <w:sz w:val="28"/>
          <w:szCs w:val="28"/>
        </w:rPr>
      </w:pPr>
      <w:bookmarkStart w:id="199" w:name="SUB190202"/>
      <w:bookmarkEnd w:id="199"/>
      <w:r w:rsidRPr="003A02B4">
        <w:rPr>
          <w:rStyle w:val="s0"/>
          <w:rFonts w:ascii="Arial" w:hAnsi="Arial" w:cs="Arial"/>
          <w:sz w:val="28"/>
          <w:szCs w:val="28"/>
        </w:rPr>
        <w:t>2) решение о назначении кандидата руководителем религиозного объединения, действующего на территории Республики Казахстан;</w:t>
      </w:r>
    </w:p>
    <w:p w:rsidR="002E0DC9" w:rsidRPr="003A02B4" w:rsidRDefault="002E0DC9" w:rsidP="00E03B81">
      <w:pPr>
        <w:spacing w:after="0" w:line="240" w:lineRule="auto"/>
        <w:ind w:firstLine="567"/>
        <w:jc w:val="both"/>
        <w:rPr>
          <w:rFonts w:ascii="Arial" w:hAnsi="Arial" w:cs="Arial"/>
          <w:sz w:val="28"/>
          <w:szCs w:val="28"/>
        </w:rPr>
      </w:pPr>
      <w:bookmarkStart w:id="200" w:name="SUB190203"/>
      <w:bookmarkEnd w:id="200"/>
      <w:r w:rsidRPr="003A02B4">
        <w:rPr>
          <w:rStyle w:val="s0"/>
          <w:rFonts w:ascii="Arial" w:hAnsi="Arial" w:cs="Arial"/>
          <w:sz w:val="28"/>
          <w:szCs w:val="28"/>
        </w:rPr>
        <w:t>3) копию паспорта или удостоверения личности кандидата на должность руководителя религиозного объединения.</w:t>
      </w: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Документы представляются с нотариально засвидетельствованной в Республике Казахстан верностью перевода на казахский и русский языки и нотариально засвидетельствованной в Республике Казахстан подлинностью подписи переводчика, осуществлявшего перевод.</w:t>
      </w:r>
    </w:p>
    <w:p w:rsidR="002E0DC9" w:rsidRPr="003A02B4" w:rsidRDefault="00E03B81" w:rsidP="00E03B81">
      <w:pPr>
        <w:spacing w:after="0" w:line="240" w:lineRule="auto"/>
        <w:ind w:firstLine="567"/>
        <w:jc w:val="both"/>
        <w:rPr>
          <w:rFonts w:ascii="Arial" w:hAnsi="Arial" w:cs="Arial"/>
          <w:sz w:val="28"/>
          <w:szCs w:val="28"/>
        </w:rPr>
      </w:pPr>
      <w:bookmarkStart w:id="201" w:name="SUB190300"/>
      <w:bookmarkEnd w:id="201"/>
      <w:r w:rsidRPr="003A02B4">
        <w:rPr>
          <w:rStyle w:val="s0"/>
          <w:rFonts w:ascii="Arial" w:hAnsi="Arial" w:cs="Arial"/>
          <w:sz w:val="28"/>
          <w:szCs w:val="28"/>
        </w:rPr>
        <w:t>3. </w:t>
      </w:r>
      <w:r w:rsidR="002E0DC9" w:rsidRPr="003A02B4">
        <w:rPr>
          <w:rStyle w:val="s0"/>
          <w:rFonts w:ascii="Arial" w:hAnsi="Arial" w:cs="Arial"/>
          <w:sz w:val="28"/>
          <w:szCs w:val="28"/>
        </w:rPr>
        <w:t xml:space="preserve">Документы, указанные в </w:t>
      </w:r>
      <w:hyperlink r:id="rId195" w:anchor="sub190200" w:history="1">
        <w:r w:rsidR="002E0DC9" w:rsidRPr="003A02B4">
          <w:rPr>
            <w:rStyle w:val="a9"/>
            <w:rFonts w:ascii="Arial" w:hAnsi="Arial" w:cs="Arial"/>
            <w:color w:val="auto"/>
            <w:sz w:val="28"/>
            <w:szCs w:val="28"/>
            <w:u w:val="none"/>
          </w:rPr>
          <w:t>пункте 2</w:t>
        </w:r>
      </w:hyperlink>
      <w:r w:rsidR="002E0DC9" w:rsidRPr="003A02B4">
        <w:rPr>
          <w:rStyle w:val="s0"/>
          <w:rFonts w:ascii="Arial" w:hAnsi="Arial" w:cs="Arial"/>
          <w:sz w:val="28"/>
          <w:szCs w:val="28"/>
        </w:rPr>
        <w:t xml:space="preserve"> настоящей статьи, рассматриваются уполномоченным органом в течение тридцати календарных дней с даты их представления.</w:t>
      </w:r>
    </w:p>
    <w:p w:rsidR="002E0DC9" w:rsidRPr="003A02B4" w:rsidRDefault="00E03B81" w:rsidP="00E03B81">
      <w:pPr>
        <w:spacing w:after="0" w:line="240" w:lineRule="auto"/>
        <w:ind w:firstLine="567"/>
        <w:jc w:val="both"/>
        <w:rPr>
          <w:rFonts w:ascii="Arial" w:hAnsi="Arial" w:cs="Arial"/>
          <w:sz w:val="28"/>
          <w:szCs w:val="28"/>
        </w:rPr>
      </w:pPr>
      <w:bookmarkStart w:id="202" w:name="SUB190400"/>
      <w:bookmarkEnd w:id="202"/>
      <w:r w:rsidRPr="003A02B4">
        <w:rPr>
          <w:rStyle w:val="s0"/>
          <w:rFonts w:ascii="Arial" w:hAnsi="Arial" w:cs="Arial"/>
          <w:sz w:val="28"/>
          <w:szCs w:val="28"/>
        </w:rPr>
        <w:t>4. </w:t>
      </w:r>
      <w:r w:rsidR="002E0DC9" w:rsidRPr="003A02B4">
        <w:rPr>
          <w:rStyle w:val="s0"/>
          <w:rFonts w:ascii="Arial" w:hAnsi="Arial" w:cs="Arial"/>
          <w:sz w:val="28"/>
          <w:szCs w:val="28"/>
        </w:rPr>
        <w:t>Уполномоченный орган отказывает в согласовании назначения иностранным религиозным центром руководителя религиозного объединения в Республике Казахстан, если его деятельность может создать угрозу конституционному строю, общественному порядку, правам и свободам человека, здоровью и нравственности населения.</w:t>
      </w:r>
    </w:p>
    <w:p w:rsidR="006B12D2" w:rsidRPr="003A02B4" w:rsidRDefault="002E0DC9" w:rsidP="00E03B81">
      <w:pPr>
        <w:spacing w:after="0" w:line="240" w:lineRule="auto"/>
        <w:ind w:firstLine="567"/>
        <w:jc w:val="both"/>
        <w:rPr>
          <w:rFonts w:ascii="Arial" w:hAnsi="Arial" w:cs="Arial"/>
          <w:sz w:val="28"/>
          <w:szCs w:val="28"/>
        </w:rPr>
      </w:pPr>
      <w:r w:rsidRPr="003A02B4">
        <w:rPr>
          <w:rStyle w:val="s3"/>
          <w:rFonts w:ascii="Arial" w:hAnsi="Arial" w:cs="Arial"/>
          <w:color w:val="auto"/>
          <w:sz w:val="28"/>
          <w:szCs w:val="28"/>
        </w:rPr>
        <w:t xml:space="preserve">См.: </w:t>
      </w:r>
      <w:hyperlink r:id="rId196" w:history="1">
        <w:r w:rsidRPr="003A02B4">
          <w:rPr>
            <w:rStyle w:val="a9"/>
            <w:rFonts w:ascii="Arial" w:hAnsi="Arial" w:cs="Arial"/>
            <w:i/>
            <w:iCs/>
            <w:color w:val="auto"/>
            <w:sz w:val="28"/>
            <w:szCs w:val="28"/>
            <w:u w:val="none"/>
            <w:bdr w:val="none" w:sz="0" w:space="0" w:color="auto" w:frame="1"/>
          </w:rPr>
          <w:t>Стандарт государственной услуги</w:t>
        </w:r>
      </w:hyperlink>
      <w:r w:rsidRPr="003A02B4">
        <w:rPr>
          <w:rStyle w:val="s3"/>
          <w:rFonts w:ascii="Arial" w:hAnsi="Arial" w:cs="Arial"/>
          <w:color w:val="auto"/>
          <w:sz w:val="28"/>
          <w:szCs w:val="28"/>
        </w:rPr>
        <w:t xml:space="preserve"> «Согласование назначения иностранными религиозными центрами руководителей религиозных объединений в Республике Казахстан» (приложение 3 к приказу Министра культуры и спорта Республики Казахстан от 23 апреля 2015 года № 147), </w:t>
      </w:r>
      <w:hyperlink r:id="rId197" w:history="1">
        <w:r w:rsidRPr="003A02B4">
          <w:rPr>
            <w:rStyle w:val="a9"/>
            <w:rFonts w:ascii="Arial" w:hAnsi="Arial" w:cs="Arial"/>
            <w:i/>
            <w:iCs/>
            <w:color w:val="auto"/>
            <w:sz w:val="28"/>
            <w:szCs w:val="28"/>
            <w:u w:val="none"/>
            <w:bdr w:val="none" w:sz="0" w:space="0" w:color="auto" w:frame="1"/>
          </w:rPr>
          <w:t>Стандарт государственной услуги</w:t>
        </w:r>
      </w:hyperlink>
      <w:r w:rsidRPr="003A02B4">
        <w:rPr>
          <w:rStyle w:val="s3"/>
          <w:rFonts w:ascii="Arial" w:hAnsi="Arial" w:cs="Arial"/>
          <w:color w:val="auto"/>
          <w:sz w:val="28"/>
          <w:szCs w:val="28"/>
        </w:rPr>
        <w:t xml:space="preserve"> «Согласование деятельности иностранных религиозных объединений на территории Республики Казахстан» (приложение 2 к приказу Министра культуры и спорта Республики Казахстан от 23 апреля 2015 года № 147)</w:t>
      </w:r>
    </w:p>
    <w:p w:rsidR="00412DFF" w:rsidRPr="003A02B4" w:rsidRDefault="00412DFF" w:rsidP="00E03B81">
      <w:pPr>
        <w:spacing w:after="0" w:line="240" w:lineRule="auto"/>
        <w:ind w:firstLine="567"/>
        <w:jc w:val="both"/>
        <w:rPr>
          <w:rFonts w:ascii="Arial" w:hAnsi="Arial" w:cs="Arial"/>
          <w:sz w:val="28"/>
          <w:szCs w:val="28"/>
        </w:rPr>
      </w:pPr>
    </w:p>
    <w:p w:rsidR="008A7B41" w:rsidRPr="003A02B4" w:rsidRDefault="008A7B41" w:rsidP="00E03B81">
      <w:pPr>
        <w:spacing w:after="0" w:line="240" w:lineRule="auto"/>
        <w:ind w:firstLine="567"/>
        <w:jc w:val="both"/>
        <w:rPr>
          <w:rFonts w:ascii="Arial" w:hAnsi="Arial" w:cs="Arial"/>
          <w:sz w:val="10"/>
          <w:szCs w:val="10"/>
        </w:rPr>
      </w:pPr>
    </w:p>
    <w:p w:rsidR="00377A7C" w:rsidRPr="003A02B4" w:rsidRDefault="00377A7C">
      <w:pPr>
        <w:spacing w:after="0" w:line="240" w:lineRule="auto"/>
        <w:rPr>
          <w:rStyle w:val="s1"/>
          <w:rFonts w:ascii="Arial" w:hAnsi="Arial" w:cs="Arial"/>
          <w:color w:val="auto"/>
          <w:sz w:val="28"/>
          <w:szCs w:val="28"/>
        </w:rPr>
      </w:pPr>
      <w:bookmarkStart w:id="203" w:name="SUB200000"/>
      <w:bookmarkEnd w:id="203"/>
      <w:r w:rsidRPr="003A02B4">
        <w:rPr>
          <w:rStyle w:val="s1"/>
          <w:rFonts w:ascii="Arial" w:hAnsi="Arial" w:cs="Arial"/>
          <w:color w:val="auto"/>
          <w:sz w:val="28"/>
          <w:szCs w:val="28"/>
        </w:rPr>
        <w:br w:type="page"/>
      </w:r>
    </w:p>
    <w:p w:rsidR="00FD12E8" w:rsidRPr="003A02B4" w:rsidRDefault="002E0DC9" w:rsidP="00E03B81">
      <w:pPr>
        <w:spacing w:after="0" w:line="240" w:lineRule="auto"/>
        <w:ind w:firstLine="567"/>
        <w:jc w:val="center"/>
        <w:rPr>
          <w:rStyle w:val="s1"/>
          <w:rFonts w:ascii="Arial" w:hAnsi="Arial" w:cs="Arial"/>
          <w:color w:val="auto"/>
          <w:sz w:val="28"/>
          <w:szCs w:val="28"/>
        </w:rPr>
      </w:pPr>
      <w:r w:rsidRPr="003A02B4">
        <w:rPr>
          <w:rStyle w:val="s1"/>
          <w:rFonts w:ascii="Arial" w:hAnsi="Arial" w:cs="Arial"/>
          <w:color w:val="auto"/>
          <w:sz w:val="28"/>
          <w:szCs w:val="28"/>
        </w:rPr>
        <w:lastRenderedPageBreak/>
        <w:t xml:space="preserve">Глава 5. </w:t>
      </w:r>
    </w:p>
    <w:p w:rsidR="002E0DC9" w:rsidRPr="003A02B4" w:rsidRDefault="002E0DC9" w:rsidP="00E03B81">
      <w:pPr>
        <w:spacing w:after="0" w:line="240" w:lineRule="auto"/>
        <w:ind w:firstLine="567"/>
        <w:jc w:val="center"/>
        <w:rPr>
          <w:rFonts w:ascii="Arial" w:hAnsi="Arial" w:cs="Arial"/>
          <w:sz w:val="28"/>
          <w:szCs w:val="28"/>
        </w:rPr>
      </w:pPr>
      <w:r w:rsidRPr="003A02B4">
        <w:rPr>
          <w:rStyle w:val="s1"/>
          <w:rFonts w:ascii="Arial" w:hAnsi="Arial" w:cs="Arial"/>
          <w:color w:val="auto"/>
          <w:sz w:val="28"/>
          <w:szCs w:val="28"/>
        </w:rPr>
        <w:t>СУЩЕСТВЕННЫЕ ПРАВООТНОШЕНИЯ РЕЛИГИОЗНЫХ ОБЪЕДИНЕНИЙ</w:t>
      </w:r>
    </w:p>
    <w:p w:rsidR="005273D1" w:rsidRPr="003A02B4" w:rsidRDefault="005273D1" w:rsidP="00E03B81">
      <w:pPr>
        <w:spacing w:after="0" w:line="240" w:lineRule="auto"/>
        <w:ind w:firstLine="567"/>
        <w:jc w:val="both"/>
        <w:rPr>
          <w:rStyle w:val="s1"/>
          <w:rFonts w:ascii="Arial" w:hAnsi="Arial" w:cs="Arial"/>
          <w:color w:val="auto"/>
        </w:rPr>
      </w:pPr>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20. Собственность религиозных объединений</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Религиозные объединения имеют право собственности на имущество, приобретенное или созданное ими за счет собственных средств, пожертвованное гражданами Республики Казахстан, иностранцами и лицами без гражданства, организациями или приобретенное по другим основаниям, не противоречащим законам Республики Казахстан.</w:t>
      </w:r>
    </w:p>
    <w:p w:rsidR="002E0DC9" w:rsidRPr="003A02B4" w:rsidRDefault="00412DFF" w:rsidP="00E03B81">
      <w:pPr>
        <w:spacing w:after="0" w:line="240" w:lineRule="auto"/>
        <w:ind w:firstLine="567"/>
        <w:jc w:val="both"/>
        <w:rPr>
          <w:rFonts w:ascii="Arial" w:hAnsi="Arial" w:cs="Arial"/>
          <w:sz w:val="28"/>
          <w:szCs w:val="28"/>
        </w:rPr>
      </w:pPr>
      <w:bookmarkStart w:id="204" w:name="SUB200200"/>
      <w:bookmarkEnd w:id="204"/>
      <w:r w:rsidRPr="003A02B4">
        <w:rPr>
          <w:rStyle w:val="s0"/>
          <w:rFonts w:ascii="Arial" w:hAnsi="Arial" w:cs="Arial"/>
          <w:sz w:val="28"/>
          <w:szCs w:val="28"/>
        </w:rPr>
        <w:t>2. </w:t>
      </w:r>
      <w:r w:rsidR="002E0DC9" w:rsidRPr="003A02B4">
        <w:rPr>
          <w:rStyle w:val="s0"/>
          <w:rFonts w:ascii="Arial" w:hAnsi="Arial" w:cs="Arial"/>
          <w:sz w:val="28"/>
          <w:szCs w:val="28"/>
        </w:rPr>
        <w:t>Собственностью религиозных объединений являются недвижимое и движимое имущество, находящееся на праве собственности.</w:t>
      </w:r>
    </w:p>
    <w:p w:rsidR="002E0DC9" w:rsidRPr="003A02B4" w:rsidRDefault="002E0DC9" w:rsidP="00E03B81">
      <w:pPr>
        <w:spacing w:after="0" w:line="240" w:lineRule="auto"/>
        <w:ind w:firstLine="567"/>
        <w:jc w:val="both"/>
        <w:rPr>
          <w:rFonts w:ascii="Arial" w:hAnsi="Arial" w:cs="Arial"/>
          <w:sz w:val="28"/>
          <w:szCs w:val="28"/>
        </w:rPr>
      </w:pPr>
      <w:bookmarkStart w:id="205" w:name="SUB200300"/>
      <w:bookmarkEnd w:id="205"/>
      <w:r w:rsidRPr="003A02B4">
        <w:rPr>
          <w:rStyle w:val="s0"/>
          <w:rFonts w:ascii="Arial" w:hAnsi="Arial" w:cs="Arial"/>
          <w:sz w:val="28"/>
          <w:szCs w:val="28"/>
        </w:rPr>
        <w:t>3. В собственности религиозных объединений может быть также имущество, находящееся за пределами Республики Казахстан.</w:t>
      </w:r>
    </w:p>
    <w:p w:rsidR="002E0DC9" w:rsidRPr="003A02B4" w:rsidRDefault="002E0DC9" w:rsidP="00E03B81">
      <w:pPr>
        <w:spacing w:after="0" w:line="240" w:lineRule="auto"/>
        <w:ind w:firstLine="567"/>
        <w:jc w:val="both"/>
        <w:rPr>
          <w:rFonts w:ascii="Arial" w:hAnsi="Arial" w:cs="Arial"/>
          <w:sz w:val="28"/>
          <w:szCs w:val="28"/>
        </w:rPr>
      </w:pPr>
      <w:bookmarkStart w:id="206" w:name="SUB200400"/>
      <w:bookmarkEnd w:id="206"/>
      <w:r w:rsidRPr="003A02B4">
        <w:rPr>
          <w:rStyle w:val="s0"/>
          <w:rFonts w:ascii="Arial" w:hAnsi="Arial" w:cs="Arial"/>
          <w:sz w:val="28"/>
          <w:szCs w:val="28"/>
        </w:rPr>
        <w:t>4. Религиозные объединения вправе обращаться за добровольными финансовыми и другими пожертвованиями и получать их.</w:t>
      </w:r>
    </w:p>
    <w:p w:rsidR="002E0DC9" w:rsidRPr="003A02B4" w:rsidRDefault="00412DFF" w:rsidP="00E03B81">
      <w:pPr>
        <w:spacing w:after="0" w:line="240" w:lineRule="auto"/>
        <w:ind w:firstLine="567"/>
        <w:jc w:val="both"/>
        <w:rPr>
          <w:rFonts w:ascii="Arial" w:hAnsi="Arial" w:cs="Arial"/>
          <w:sz w:val="28"/>
          <w:szCs w:val="28"/>
        </w:rPr>
      </w:pPr>
      <w:bookmarkStart w:id="207" w:name="SUB200500"/>
      <w:bookmarkEnd w:id="207"/>
      <w:r w:rsidRPr="003A02B4">
        <w:rPr>
          <w:rStyle w:val="s0"/>
          <w:rFonts w:ascii="Arial" w:hAnsi="Arial" w:cs="Arial"/>
          <w:sz w:val="28"/>
          <w:szCs w:val="28"/>
        </w:rPr>
        <w:t>5. </w:t>
      </w:r>
      <w:r w:rsidR="002E0DC9" w:rsidRPr="003A02B4">
        <w:rPr>
          <w:rStyle w:val="s0"/>
          <w:rFonts w:ascii="Arial" w:hAnsi="Arial" w:cs="Arial"/>
          <w:sz w:val="28"/>
          <w:szCs w:val="28"/>
        </w:rPr>
        <w:t>Право собственности религиозных объединений охраняется законом.</w:t>
      </w:r>
    </w:p>
    <w:p w:rsidR="005273D1" w:rsidRPr="003A02B4" w:rsidRDefault="005273D1" w:rsidP="00E03B81">
      <w:pPr>
        <w:spacing w:after="0" w:line="240" w:lineRule="auto"/>
        <w:ind w:firstLine="567"/>
        <w:jc w:val="both"/>
        <w:rPr>
          <w:rStyle w:val="s1"/>
          <w:rFonts w:ascii="Arial" w:hAnsi="Arial" w:cs="Arial"/>
          <w:color w:val="auto"/>
          <w:sz w:val="16"/>
          <w:szCs w:val="16"/>
        </w:rPr>
      </w:pPr>
      <w:bookmarkStart w:id="208" w:name="SUB210000"/>
      <w:bookmarkEnd w:id="208"/>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r w:rsidRPr="003A02B4">
        <w:rPr>
          <w:rStyle w:val="s1"/>
          <w:rFonts w:ascii="Arial" w:hAnsi="Arial" w:cs="Arial"/>
          <w:color w:val="auto"/>
          <w:sz w:val="28"/>
          <w:szCs w:val="28"/>
        </w:rPr>
        <w:t>Статья 21. Пользование имуществом, являющимся собственностью государства, организаций и физических лиц</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412DFF"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w:t>
      </w:r>
      <w:r w:rsidR="002E0DC9" w:rsidRPr="003A02B4">
        <w:rPr>
          <w:rStyle w:val="s0"/>
          <w:rFonts w:ascii="Arial" w:hAnsi="Arial" w:cs="Arial"/>
          <w:sz w:val="28"/>
          <w:szCs w:val="28"/>
        </w:rPr>
        <w:t>Религиозные объединения вправе использовать здания, территорию и имущество, предоставляемое им на договорных началах.</w:t>
      </w:r>
    </w:p>
    <w:p w:rsidR="002E0DC9" w:rsidRPr="003A02B4" w:rsidRDefault="00412DFF" w:rsidP="00E03B81">
      <w:pPr>
        <w:spacing w:after="0" w:line="240" w:lineRule="auto"/>
        <w:ind w:firstLine="567"/>
        <w:jc w:val="both"/>
        <w:rPr>
          <w:rStyle w:val="s0"/>
          <w:rFonts w:ascii="Arial" w:hAnsi="Arial" w:cs="Arial"/>
          <w:sz w:val="28"/>
          <w:szCs w:val="28"/>
        </w:rPr>
      </w:pPr>
      <w:bookmarkStart w:id="209" w:name="SUB210200"/>
      <w:bookmarkEnd w:id="209"/>
      <w:r w:rsidRPr="003A02B4">
        <w:rPr>
          <w:rStyle w:val="s0"/>
          <w:rFonts w:ascii="Arial" w:hAnsi="Arial" w:cs="Arial"/>
          <w:sz w:val="28"/>
          <w:szCs w:val="28"/>
        </w:rPr>
        <w:t>2. </w:t>
      </w:r>
      <w:r w:rsidR="002E0DC9" w:rsidRPr="003A02B4">
        <w:rPr>
          <w:rStyle w:val="s0"/>
          <w:rFonts w:ascii="Arial" w:hAnsi="Arial" w:cs="Arial"/>
          <w:sz w:val="28"/>
          <w:szCs w:val="28"/>
        </w:rPr>
        <w:t xml:space="preserve">Памятники истории и культуры, имеющие религиозное назначение, могут предоставляться в пользование религиозным объединениям в соответствии с </w:t>
      </w:r>
      <w:hyperlink r:id="rId198" w:history="1">
        <w:r w:rsidR="002E0DC9" w:rsidRPr="003A02B4">
          <w:rPr>
            <w:rStyle w:val="a9"/>
            <w:rFonts w:ascii="Arial" w:hAnsi="Arial" w:cs="Arial"/>
            <w:color w:val="auto"/>
            <w:sz w:val="28"/>
            <w:szCs w:val="28"/>
            <w:u w:val="none"/>
          </w:rPr>
          <w:t>законодательством Республики Казахстан</w:t>
        </w:r>
      </w:hyperlink>
      <w:r w:rsidR="002E0DC9" w:rsidRPr="003A02B4">
        <w:rPr>
          <w:rStyle w:val="s0"/>
          <w:rFonts w:ascii="Arial" w:hAnsi="Arial" w:cs="Arial"/>
          <w:sz w:val="28"/>
          <w:szCs w:val="28"/>
        </w:rPr>
        <w:t>.</w:t>
      </w:r>
    </w:p>
    <w:p w:rsidR="00412DFF" w:rsidRPr="003A02B4" w:rsidRDefault="00412DFF" w:rsidP="00E03B81">
      <w:pPr>
        <w:spacing w:after="0" w:line="240" w:lineRule="auto"/>
        <w:ind w:firstLine="567"/>
        <w:jc w:val="both"/>
        <w:rPr>
          <w:rFonts w:ascii="Arial" w:hAnsi="Arial" w:cs="Arial"/>
          <w:sz w:val="16"/>
          <w:szCs w:val="16"/>
        </w:rPr>
      </w:pPr>
    </w:p>
    <w:p w:rsidR="002E0DC9" w:rsidRPr="003A02B4" w:rsidRDefault="002E0DC9" w:rsidP="00E03B81">
      <w:pPr>
        <w:spacing w:after="0" w:line="240" w:lineRule="auto"/>
        <w:ind w:firstLine="567"/>
        <w:jc w:val="both"/>
        <w:rPr>
          <w:rStyle w:val="s1"/>
          <w:rFonts w:ascii="Arial" w:hAnsi="Arial" w:cs="Arial"/>
          <w:color w:val="auto"/>
          <w:sz w:val="28"/>
          <w:szCs w:val="28"/>
          <w:lang w:val="kk-KZ"/>
        </w:rPr>
      </w:pPr>
      <w:bookmarkStart w:id="210" w:name="SUB220000"/>
      <w:bookmarkEnd w:id="210"/>
      <w:r w:rsidRPr="003A02B4">
        <w:rPr>
          <w:rStyle w:val="s1"/>
          <w:rFonts w:ascii="Arial" w:hAnsi="Arial" w:cs="Arial"/>
          <w:color w:val="auto"/>
          <w:sz w:val="28"/>
          <w:szCs w:val="28"/>
        </w:rPr>
        <w:t>Статья 22. Распоряжение имуществом ликвидированного религиозного объединения</w:t>
      </w:r>
    </w:p>
    <w:p w:rsidR="00377A7C" w:rsidRPr="003A02B4" w:rsidRDefault="00377A7C" w:rsidP="00E03B81">
      <w:pPr>
        <w:spacing w:after="0" w:line="240" w:lineRule="auto"/>
        <w:ind w:firstLine="567"/>
        <w:jc w:val="both"/>
        <w:rPr>
          <w:rFonts w:ascii="Arial" w:hAnsi="Arial" w:cs="Arial"/>
          <w:sz w:val="16"/>
          <w:szCs w:val="16"/>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При ликвидации или прекращении деятельности религиозного объединения распоряжение находившимся в его собственности имуществом осуществляется в соответствии с его уставом и законодательством Республики Казахстан.</w:t>
      </w:r>
    </w:p>
    <w:p w:rsidR="0076530B" w:rsidRPr="003A02B4" w:rsidRDefault="002E0DC9" w:rsidP="00E03B81">
      <w:pPr>
        <w:spacing w:after="0" w:line="240" w:lineRule="auto"/>
        <w:ind w:firstLine="567"/>
        <w:jc w:val="both"/>
        <w:rPr>
          <w:rStyle w:val="s1"/>
          <w:rFonts w:ascii="Arial" w:hAnsi="Arial" w:cs="Arial"/>
          <w:b w:val="0"/>
          <w:bCs w:val="0"/>
          <w:color w:val="auto"/>
          <w:sz w:val="28"/>
          <w:szCs w:val="28"/>
        </w:rPr>
      </w:pPr>
      <w:bookmarkStart w:id="211" w:name="SUB220200"/>
      <w:bookmarkEnd w:id="211"/>
      <w:r w:rsidRPr="003A02B4">
        <w:rPr>
          <w:rStyle w:val="s0"/>
          <w:rFonts w:ascii="Arial" w:hAnsi="Arial" w:cs="Arial"/>
          <w:sz w:val="28"/>
          <w:szCs w:val="28"/>
        </w:rPr>
        <w:t>2.</w:t>
      </w:r>
      <w:r w:rsidR="00412DFF" w:rsidRPr="003A02B4">
        <w:rPr>
          <w:rStyle w:val="s0"/>
          <w:rFonts w:ascii="Arial" w:hAnsi="Arial" w:cs="Arial"/>
          <w:sz w:val="28"/>
          <w:szCs w:val="28"/>
        </w:rPr>
        <w:t> </w:t>
      </w:r>
      <w:r w:rsidRPr="003A02B4">
        <w:rPr>
          <w:rStyle w:val="s0"/>
          <w:rFonts w:ascii="Arial" w:hAnsi="Arial" w:cs="Arial"/>
          <w:sz w:val="28"/>
          <w:szCs w:val="28"/>
        </w:rPr>
        <w:t xml:space="preserve">При отсутствии правопреемников имущество переходит в собственность государства в соответствии с </w:t>
      </w:r>
      <w:hyperlink r:id="rId199" w:history="1">
        <w:r w:rsidRPr="003A02B4">
          <w:rPr>
            <w:rStyle w:val="a9"/>
            <w:rFonts w:ascii="Arial" w:hAnsi="Arial" w:cs="Arial"/>
            <w:color w:val="auto"/>
            <w:sz w:val="28"/>
            <w:szCs w:val="28"/>
            <w:u w:val="none"/>
          </w:rPr>
          <w:t>законодательством</w:t>
        </w:r>
      </w:hyperlink>
      <w:r w:rsidRPr="003A02B4">
        <w:rPr>
          <w:rStyle w:val="s0"/>
          <w:rFonts w:ascii="Arial" w:hAnsi="Arial" w:cs="Arial"/>
          <w:sz w:val="28"/>
          <w:szCs w:val="28"/>
        </w:rPr>
        <w:t xml:space="preserve"> Республики Казахстан о государственном имуществе.</w:t>
      </w:r>
      <w:bookmarkStart w:id="212" w:name="SUB230000"/>
      <w:bookmarkEnd w:id="212"/>
    </w:p>
    <w:p w:rsidR="00DB0B59" w:rsidRPr="003A02B4" w:rsidRDefault="00DB0B59" w:rsidP="00E03B81">
      <w:pPr>
        <w:spacing w:after="0" w:line="240" w:lineRule="auto"/>
        <w:ind w:firstLine="567"/>
        <w:jc w:val="center"/>
        <w:rPr>
          <w:rStyle w:val="s1"/>
          <w:rFonts w:ascii="Arial" w:hAnsi="Arial" w:cs="Arial"/>
          <w:color w:val="auto"/>
          <w:sz w:val="28"/>
          <w:szCs w:val="28"/>
        </w:rPr>
      </w:pPr>
    </w:p>
    <w:p w:rsidR="00412DFF" w:rsidRPr="003A02B4" w:rsidRDefault="00412DFF" w:rsidP="00E03B81">
      <w:pPr>
        <w:spacing w:after="0" w:line="240" w:lineRule="auto"/>
        <w:ind w:firstLine="567"/>
        <w:jc w:val="center"/>
        <w:rPr>
          <w:rStyle w:val="s1"/>
          <w:rFonts w:ascii="Arial" w:hAnsi="Arial" w:cs="Arial"/>
          <w:color w:val="auto"/>
          <w:sz w:val="28"/>
          <w:szCs w:val="28"/>
        </w:rPr>
      </w:pPr>
    </w:p>
    <w:p w:rsidR="00377A7C" w:rsidRPr="003A02B4" w:rsidRDefault="00377A7C">
      <w:pPr>
        <w:spacing w:after="0" w:line="240" w:lineRule="auto"/>
        <w:rPr>
          <w:rStyle w:val="s1"/>
          <w:rFonts w:ascii="Arial" w:hAnsi="Arial" w:cs="Arial"/>
          <w:color w:val="auto"/>
          <w:sz w:val="28"/>
          <w:szCs w:val="28"/>
        </w:rPr>
      </w:pPr>
      <w:r w:rsidRPr="003A02B4">
        <w:rPr>
          <w:rStyle w:val="s1"/>
          <w:rFonts w:ascii="Arial" w:hAnsi="Arial" w:cs="Arial"/>
          <w:color w:val="auto"/>
          <w:sz w:val="28"/>
          <w:szCs w:val="28"/>
        </w:rPr>
        <w:br w:type="page"/>
      </w:r>
    </w:p>
    <w:p w:rsidR="00FD12E8" w:rsidRPr="003A02B4" w:rsidRDefault="002E0DC9" w:rsidP="00E03B81">
      <w:pPr>
        <w:spacing w:after="0" w:line="240" w:lineRule="auto"/>
        <w:ind w:firstLine="567"/>
        <w:jc w:val="center"/>
        <w:rPr>
          <w:rStyle w:val="s1"/>
          <w:rFonts w:ascii="Arial" w:hAnsi="Arial" w:cs="Arial"/>
          <w:color w:val="auto"/>
          <w:sz w:val="28"/>
          <w:szCs w:val="28"/>
        </w:rPr>
      </w:pPr>
      <w:r w:rsidRPr="003A02B4">
        <w:rPr>
          <w:rStyle w:val="s1"/>
          <w:rFonts w:ascii="Arial" w:hAnsi="Arial" w:cs="Arial"/>
          <w:color w:val="auto"/>
          <w:sz w:val="28"/>
          <w:szCs w:val="28"/>
        </w:rPr>
        <w:lastRenderedPageBreak/>
        <w:t xml:space="preserve">Глава 6. </w:t>
      </w:r>
    </w:p>
    <w:p w:rsidR="002E0DC9" w:rsidRPr="003A02B4" w:rsidRDefault="002E0DC9" w:rsidP="00E03B81">
      <w:pPr>
        <w:spacing w:after="0" w:line="240" w:lineRule="auto"/>
        <w:ind w:firstLine="567"/>
        <w:jc w:val="center"/>
        <w:rPr>
          <w:rFonts w:ascii="Arial" w:hAnsi="Arial" w:cs="Arial"/>
          <w:sz w:val="28"/>
          <w:szCs w:val="28"/>
        </w:rPr>
      </w:pPr>
      <w:r w:rsidRPr="003A02B4">
        <w:rPr>
          <w:rStyle w:val="s1"/>
          <w:rFonts w:ascii="Arial" w:hAnsi="Arial" w:cs="Arial"/>
          <w:color w:val="auto"/>
          <w:sz w:val="28"/>
          <w:szCs w:val="28"/>
        </w:rPr>
        <w:t>ЗАКЛЮЧИТЕЛЬНЫЕ ПОЛОЖЕНИЯ</w:t>
      </w:r>
    </w:p>
    <w:p w:rsidR="004C6628" w:rsidRPr="003A02B4" w:rsidRDefault="004C6628" w:rsidP="00E03B81">
      <w:pPr>
        <w:spacing w:after="0" w:line="240" w:lineRule="auto"/>
        <w:ind w:firstLine="567"/>
        <w:jc w:val="both"/>
        <w:rPr>
          <w:rStyle w:val="s1"/>
          <w:rFonts w:ascii="Arial" w:hAnsi="Arial" w:cs="Arial"/>
          <w:color w:val="auto"/>
          <w:sz w:val="6"/>
          <w:szCs w:val="6"/>
          <w:lang w:val="kk-KZ"/>
        </w:rPr>
      </w:pPr>
    </w:p>
    <w:p w:rsidR="002E0DC9" w:rsidRDefault="002E0DC9" w:rsidP="00E03B81">
      <w:pPr>
        <w:spacing w:after="0" w:line="240" w:lineRule="auto"/>
        <w:ind w:firstLine="567"/>
        <w:jc w:val="both"/>
        <w:rPr>
          <w:rStyle w:val="s1"/>
          <w:rFonts w:ascii="Arial" w:hAnsi="Arial" w:cs="Arial"/>
          <w:color w:val="auto"/>
          <w:sz w:val="28"/>
          <w:szCs w:val="28"/>
        </w:rPr>
      </w:pPr>
      <w:r w:rsidRPr="003A02B4">
        <w:rPr>
          <w:rStyle w:val="s1"/>
          <w:rFonts w:ascii="Arial" w:hAnsi="Arial" w:cs="Arial"/>
          <w:color w:val="auto"/>
          <w:sz w:val="28"/>
          <w:szCs w:val="28"/>
        </w:rPr>
        <w:t>Статья 23. Ответственность за нарушение законодательства Республики Казахстан о религиозной деятельности и религиозных объединениях</w:t>
      </w:r>
    </w:p>
    <w:p w:rsidR="004C6628" w:rsidRPr="004C6628" w:rsidRDefault="004C6628" w:rsidP="00E03B81">
      <w:pPr>
        <w:spacing w:after="0" w:line="240" w:lineRule="auto"/>
        <w:ind w:firstLine="567"/>
        <w:jc w:val="both"/>
        <w:rPr>
          <w:rStyle w:val="s1"/>
          <w:rFonts w:ascii="Arial" w:hAnsi="Arial" w:cs="Arial"/>
          <w:color w:val="auto"/>
          <w:sz w:val="16"/>
          <w:szCs w:val="16"/>
          <w:lang w:val="kk-KZ"/>
        </w:rPr>
      </w:pPr>
    </w:p>
    <w:p w:rsidR="0076530B" w:rsidRPr="003A02B4" w:rsidRDefault="002E0DC9" w:rsidP="00E03B81">
      <w:pPr>
        <w:spacing w:after="0" w:line="240" w:lineRule="auto"/>
        <w:ind w:firstLine="567"/>
        <w:jc w:val="both"/>
        <w:rPr>
          <w:rStyle w:val="s1"/>
          <w:rFonts w:ascii="Arial" w:hAnsi="Arial" w:cs="Arial"/>
          <w:b w:val="0"/>
          <w:bCs w:val="0"/>
          <w:color w:val="auto"/>
          <w:sz w:val="28"/>
          <w:szCs w:val="28"/>
        </w:rPr>
      </w:pPr>
      <w:r w:rsidRPr="003A02B4">
        <w:rPr>
          <w:rStyle w:val="s0"/>
          <w:rFonts w:ascii="Arial" w:hAnsi="Arial" w:cs="Arial"/>
          <w:sz w:val="28"/>
          <w:szCs w:val="28"/>
        </w:rPr>
        <w:t xml:space="preserve">Нарушение законодательства Республики Казахстан о религиозной деятельности и религиозных объединениях влечет ответственность, установленную </w:t>
      </w:r>
      <w:hyperlink r:id="rId200" w:history="1">
        <w:r w:rsidRPr="003A02B4">
          <w:rPr>
            <w:rStyle w:val="a9"/>
            <w:rFonts w:ascii="Arial" w:hAnsi="Arial" w:cs="Arial"/>
            <w:color w:val="auto"/>
            <w:sz w:val="28"/>
            <w:szCs w:val="28"/>
            <w:u w:val="none"/>
          </w:rPr>
          <w:t>законами Республики Казахстан</w:t>
        </w:r>
      </w:hyperlink>
      <w:r w:rsidRPr="003A02B4">
        <w:rPr>
          <w:rStyle w:val="s0"/>
          <w:rFonts w:ascii="Arial" w:hAnsi="Arial" w:cs="Arial"/>
          <w:sz w:val="28"/>
          <w:szCs w:val="28"/>
        </w:rPr>
        <w:t xml:space="preserve">. </w:t>
      </w:r>
      <w:bookmarkStart w:id="213" w:name="SUB240000"/>
      <w:bookmarkEnd w:id="213"/>
    </w:p>
    <w:p w:rsidR="005273D1" w:rsidRPr="004C6628" w:rsidRDefault="005273D1" w:rsidP="00E03B81">
      <w:pPr>
        <w:spacing w:after="0" w:line="240" w:lineRule="auto"/>
        <w:ind w:firstLine="567"/>
        <w:jc w:val="both"/>
        <w:rPr>
          <w:rStyle w:val="s1"/>
          <w:rFonts w:ascii="Arial" w:hAnsi="Arial" w:cs="Arial"/>
          <w:color w:val="auto"/>
          <w:sz w:val="10"/>
          <w:szCs w:val="10"/>
        </w:rPr>
      </w:pPr>
    </w:p>
    <w:p w:rsidR="002E0DC9" w:rsidRDefault="002E0DC9" w:rsidP="00E03B81">
      <w:pPr>
        <w:spacing w:after="0" w:line="240" w:lineRule="auto"/>
        <w:ind w:firstLine="567"/>
        <w:jc w:val="both"/>
        <w:rPr>
          <w:rStyle w:val="s1"/>
          <w:rFonts w:ascii="Arial" w:hAnsi="Arial" w:cs="Arial"/>
          <w:color w:val="auto"/>
          <w:sz w:val="28"/>
          <w:szCs w:val="28"/>
        </w:rPr>
      </w:pPr>
      <w:r w:rsidRPr="003A02B4">
        <w:rPr>
          <w:rStyle w:val="s1"/>
          <w:rFonts w:ascii="Arial" w:hAnsi="Arial" w:cs="Arial"/>
          <w:color w:val="auto"/>
          <w:sz w:val="28"/>
          <w:szCs w:val="28"/>
        </w:rPr>
        <w:t>Статья 24. Переходные положения</w:t>
      </w:r>
    </w:p>
    <w:p w:rsidR="004C6628" w:rsidRPr="004C6628" w:rsidRDefault="004C6628" w:rsidP="00E03B81">
      <w:pPr>
        <w:spacing w:after="0" w:line="240" w:lineRule="auto"/>
        <w:ind w:firstLine="567"/>
        <w:jc w:val="both"/>
        <w:rPr>
          <w:rStyle w:val="s1"/>
          <w:rFonts w:ascii="Arial" w:hAnsi="Arial" w:cs="Arial"/>
          <w:color w:val="auto"/>
          <w:sz w:val="10"/>
          <w:szCs w:val="10"/>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1. Религиозные объединения обязаны в течение одного года со дня введения в действие настоящего Закона внести соответствующие изменения в свои учредительные документы в соответствии с требованиями настоящего Закона. Одновременно в регистрирующий орган представляются документы, подтверждающие статус религиозного объединения.</w:t>
      </w:r>
    </w:p>
    <w:p w:rsidR="002E0DC9" w:rsidRPr="003A02B4" w:rsidRDefault="004C6628" w:rsidP="00E03B81">
      <w:pPr>
        <w:spacing w:after="0" w:line="240" w:lineRule="auto"/>
        <w:ind w:firstLine="567"/>
        <w:jc w:val="both"/>
        <w:rPr>
          <w:rFonts w:ascii="Arial" w:hAnsi="Arial" w:cs="Arial"/>
          <w:sz w:val="28"/>
          <w:szCs w:val="28"/>
        </w:rPr>
      </w:pPr>
      <w:bookmarkStart w:id="214" w:name="SUB240200"/>
      <w:bookmarkEnd w:id="214"/>
      <w:r>
        <w:rPr>
          <w:rStyle w:val="s0"/>
          <w:rFonts w:ascii="Arial" w:hAnsi="Arial" w:cs="Arial"/>
          <w:sz w:val="28"/>
          <w:szCs w:val="28"/>
        </w:rPr>
        <w:t>2. </w:t>
      </w:r>
      <w:r w:rsidR="002E0DC9" w:rsidRPr="003A02B4">
        <w:rPr>
          <w:rStyle w:val="s0"/>
          <w:rFonts w:ascii="Arial" w:hAnsi="Arial" w:cs="Arial"/>
          <w:sz w:val="28"/>
          <w:szCs w:val="28"/>
        </w:rPr>
        <w:t>Юридические лица, занимающиеся удовлетворением религиозных интересов и потребностей и созданные до введения в действие настоящего Закона в иной организационно-правовой форме, кроме как религиозное объединение, обязаны в течение одного года со дня введения в действие настоящего Закона внести соответствующие изменения в свои учредительные документы.</w:t>
      </w:r>
    </w:p>
    <w:p w:rsidR="002E0DC9" w:rsidRPr="003A02B4" w:rsidRDefault="002E0DC9" w:rsidP="00E03B81">
      <w:pPr>
        <w:spacing w:after="0" w:line="240" w:lineRule="auto"/>
        <w:ind w:firstLine="567"/>
        <w:jc w:val="both"/>
        <w:rPr>
          <w:rFonts w:ascii="Arial" w:hAnsi="Arial" w:cs="Arial"/>
          <w:sz w:val="28"/>
          <w:szCs w:val="28"/>
        </w:rPr>
      </w:pPr>
      <w:bookmarkStart w:id="215" w:name="SUB240300"/>
      <w:bookmarkEnd w:id="215"/>
      <w:r w:rsidRPr="003A02B4">
        <w:rPr>
          <w:rStyle w:val="s3"/>
          <w:rFonts w:ascii="Arial" w:hAnsi="Arial" w:cs="Arial"/>
          <w:color w:val="auto"/>
          <w:sz w:val="28"/>
          <w:szCs w:val="28"/>
        </w:rPr>
        <w:t xml:space="preserve">В пункт 3 внесены изменения в соответствии с </w:t>
      </w:r>
      <w:hyperlink r:id="rId201" w:history="1">
        <w:r w:rsidRPr="003A02B4">
          <w:rPr>
            <w:rStyle w:val="a9"/>
            <w:rFonts w:ascii="Arial" w:hAnsi="Arial" w:cs="Arial"/>
            <w:i/>
            <w:iCs/>
            <w:color w:val="auto"/>
            <w:sz w:val="28"/>
            <w:szCs w:val="28"/>
            <w:u w:val="none"/>
            <w:bdr w:val="none" w:sz="0" w:space="0" w:color="auto" w:frame="1"/>
          </w:rPr>
          <w:t>Законом</w:t>
        </w:r>
      </w:hyperlink>
      <w:r w:rsidRPr="003A02B4">
        <w:rPr>
          <w:rStyle w:val="s3"/>
          <w:rFonts w:ascii="Arial" w:hAnsi="Arial" w:cs="Arial"/>
          <w:color w:val="auto"/>
          <w:sz w:val="28"/>
          <w:szCs w:val="28"/>
        </w:rPr>
        <w:t xml:space="preserve"> РК от 24.12.12 г. № 60-V (</w:t>
      </w:r>
      <w:hyperlink r:id="rId202" w:history="1">
        <w:r w:rsidRPr="003A02B4">
          <w:rPr>
            <w:rStyle w:val="a9"/>
            <w:rFonts w:ascii="Arial" w:hAnsi="Arial" w:cs="Arial"/>
            <w:i/>
            <w:iCs/>
            <w:color w:val="auto"/>
            <w:sz w:val="28"/>
            <w:szCs w:val="28"/>
            <w:u w:val="none"/>
            <w:bdr w:val="none" w:sz="0" w:space="0" w:color="auto" w:frame="1"/>
          </w:rPr>
          <w:t>см. стар. ред.</w:t>
        </w:r>
      </w:hyperlink>
      <w:r w:rsidRPr="003A02B4">
        <w:rPr>
          <w:rStyle w:val="s3"/>
          <w:rFonts w:ascii="Arial" w:hAnsi="Arial" w:cs="Arial"/>
          <w:color w:val="auto"/>
          <w:sz w:val="28"/>
          <w:szCs w:val="28"/>
        </w:rPr>
        <w:t xml:space="preserve">); изложен в редакции </w:t>
      </w:r>
      <w:hyperlink r:id="rId203" w:history="1">
        <w:r w:rsidRPr="003A02B4">
          <w:rPr>
            <w:rStyle w:val="a9"/>
            <w:rFonts w:ascii="Arial" w:hAnsi="Arial" w:cs="Arial"/>
            <w:i/>
            <w:iCs/>
            <w:color w:val="auto"/>
            <w:sz w:val="28"/>
            <w:szCs w:val="28"/>
            <w:u w:val="none"/>
          </w:rPr>
          <w:t>Закона</w:t>
        </w:r>
      </w:hyperlink>
      <w:r w:rsidRPr="003A02B4">
        <w:rPr>
          <w:rStyle w:val="s3"/>
          <w:rFonts w:ascii="Arial" w:hAnsi="Arial" w:cs="Arial"/>
          <w:color w:val="auto"/>
          <w:sz w:val="28"/>
          <w:szCs w:val="28"/>
        </w:rPr>
        <w:t xml:space="preserve"> РК от 13.06.13 г. № 102-V (</w:t>
      </w:r>
      <w:hyperlink r:id="rId204" w:history="1">
        <w:r w:rsidRPr="003A02B4">
          <w:rPr>
            <w:rStyle w:val="a9"/>
            <w:rFonts w:ascii="Arial" w:hAnsi="Arial" w:cs="Arial"/>
            <w:i/>
            <w:iCs/>
            <w:color w:val="auto"/>
            <w:sz w:val="28"/>
            <w:szCs w:val="28"/>
            <w:u w:val="none"/>
          </w:rPr>
          <w:t>см. стар. ред.</w:t>
        </w:r>
      </w:hyperlink>
      <w:r w:rsidRPr="003A02B4">
        <w:rPr>
          <w:rStyle w:val="s3"/>
          <w:rFonts w:ascii="Arial" w:hAnsi="Arial" w:cs="Arial"/>
          <w:color w:val="auto"/>
          <w:sz w:val="28"/>
          <w:szCs w:val="28"/>
        </w:rPr>
        <w:t>)</w:t>
      </w:r>
    </w:p>
    <w:p w:rsidR="002E0DC9" w:rsidRDefault="002E0DC9" w:rsidP="00E03B81">
      <w:pPr>
        <w:spacing w:after="0" w:line="240" w:lineRule="auto"/>
        <w:ind w:firstLine="567"/>
        <w:jc w:val="both"/>
        <w:rPr>
          <w:rStyle w:val="s0"/>
          <w:rFonts w:ascii="Arial" w:hAnsi="Arial" w:cs="Arial"/>
          <w:sz w:val="28"/>
          <w:szCs w:val="28"/>
        </w:rPr>
      </w:pPr>
      <w:r w:rsidRPr="003A02B4">
        <w:rPr>
          <w:rStyle w:val="s0"/>
          <w:rFonts w:ascii="Arial" w:hAnsi="Arial" w:cs="Arial"/>
          <w:sz w:val="28"/>
          <w:szCs w:val="28"/>
        </w:rPr>
        <w:t>3. По истечении указанного срока юридические лица, не приведшие свои учредительные документы в соответствие с требованиями настоящего Закона, ликвидируются в судебном порядке по обращению местных исполнительных органов областей, городов республиканского значения и столицы.</w:t>
      </w:r>
    </w:p>
    <w:p w:rsidR="004C6628" w:rsidRPr="004C6628" w:rsidRDefault="004C6628" w:rsidP="00E03B81">
      <w:pPr>
        <w:spacing w:after="0" w:line="240" w:lineRule="auto"/>
        <w:ind w:firstLine="567"/>
        <w:jc w:val="both"/>
        <w:rPr>
          <w:rFonts w:ascii="Arial" w:hAnsi="Arial" w:cs="Arial"/>
          <w:sz w:val="10"/>
          <w:szCs w:val="10"/>
        </w:rPr>
      </w:pPr>
    </w:p>
    <w:p w:rsidR="002E0DC9" w:rsidRDefault="002E0DC9" w:rsidP="00E03B81">
      <w:pPr>
        <w:spacing w:after="0" w:line="240" w:lineRule="auto"/>
        <w:ind w:firstLine="567"/>
        <w:jc w:val="both"/>
        <w:rPr>
          <w:rStyle w:val="s1"/>
          <w:rFonts w:ascii="Arial" w:hAnsi="Arial" w:cs="Arial"/>
          <w:color w:val="auto"/>
          <w:sz w:val="28"/>
          <w:szCs w:val="28"/>
        </w:rPr>
      </w:pPr>
      <w:bookmarkStart w:id="216" w:name="SUB250000"/>
      <w:bookmarkEnd w:id="216"/>
      <w:r w:rsidRPr="003A02B4">
        <w:rPr>
          <w:rStyle w:val="s1"/>
          <w:rFonts w:ascii="Arial" w:hAnsi="Arial" w:cs="Arial"/>
          <w:color w:val="auto"/>
          <w:sz w:val="28"/>
          <w:szCs w:val="28"/>
        </w:rPr>
        <w:t>Статья 25. Заключительные положения</w:t>
      </w:r>
    </w:p>
    <w:p w:rsidR="004C6628" w:rsidRPr="004C6628" w:rsidRDefault="004C6628" w:rsidP="00E03B81">
      <w:pPr>
        <w:spacing w:after="0" w:line="240" w:lineRule="auto"/>
        <w:ind w:firstLine="567"/>
        <w:jc w:val="both"/>
        <w:rPr>
          <w:rStyle w:val="s1"/>
          <w:rFonts w:ascii="Arial" w:hAnsi="Arial" w:cs="Arial"/>
          <w:color w:val="auto"/>
          <w:sz w:val="10"/>
          <w:szCs w:val="10"/>
          <w:lang w:val="kk-KZ"/>
        </w:rPr>
      </w:pPr>
    </w:p>
    <w:p w:rsidR="002E0DC9" w:rsidRPr="003A02B4" w:rsidRDefault="002E0DC9" w:rsidP="00E03B81">
      <w:pPr>
        <w:spacing w:after="0" w:line="240" w:lineRule="auto"/>
        <w:ind w:firstLine="567"/>
        <w:jc w:val="both"/>
        <w:rPr>
          <w:rFonts w:ascii="Arial" w:hAnsi="Arial" w:cs="Arial"/>
          <w:sz w:val="28"/>
          <w:szCs w:val="28"/>
        </w:rPr>
      </w:pPr>
      <w:r w:rsidRPr="003A02B4">
        <w:rPr>
          <w:rStyle w:val="s0"/>
          <w:rFonts w:ascii="Arial" w:hAnsi="Arial" w:cs="Arial"/>
          <w:sz w:val="28"/>
          <w:szCs w:val="28"/>
        </w:rPr>
        <w:t xml:space="preserve">1. Настоящий Закон вводится в действие по истечении десяти календарных дней после его первого официального </w:t>
      </w:r>
      <w:hyperlink r:id="rId205" w:history="1">
        <w:r w:rsidRPr="003A02B4">
          <w:rPr>
            <w:rStyle w:val="a9"/>
            <w:rFonts w:ascii="Arial" w:hAnsi="Arial" w:cs="Arial"/>
            <w:color w:val="auto"/>
            <w:sz w:val="28"/>
            <w:szCs w:val="28"/>
            <w:u w:val="none"/>
          </w:rPr>
          <w:t>опубликования</w:t>
        </w:r>
      </w:hyperlink>
      <w:r w:rsidRPr="003A02B4">
        <w:rPr>
          <w:rStyle w:val="s0"/>
          <w:rFonts w:ascii="Arial" w:hAnsi="Arial" w:cs="Arial"/>
          <w:sz w:val="28"/>
          <w:szCs w:val="28"/>
        </w:rPr>
        <w:t>.</w:t>
      </w:r>
    </w:p>
    <w:p w:rsidR="004C6628" w:rsidRDefault="002E0DC9" w:rsidP="004C6628">
      <w:pPr>
        <w:spacing w:after="0" w:line="240" w:lineRule="auto"/>
        <w:ind w:firstLine="567"/>
        <w:jc w:val="both"/>
        <w:rPr>
          <w:rFonts w:ascii="Arial" w:hAnsi="Arial" w:cs="Arial"/>
          <w:b/>
          <w:sz w:val="28"/>
          <w:szCs w:val="28"/>
        </w:rPr>
      </w:pPr>
      <w:r w:rsidRPr="003A02B4">
        <w:rPr>
          <w:rStyle w:val="s0"/>
          <w:rFonts w:ascii="Arial" w:hAnsi="Arial" w:cs="Arial"/>
          <w:sz w:val="28"/>
          <w:szCs w:val="28"/>
        </w:rPr>
        <w:t xml:space="preserve">2. Признать утратившим силу </w:t>
      </w:r>
      <w:hyperlink r:id="rId206" w:history="1">
        <w:r w:rsidRPr="003A02B4">
          <w:rPr>
            <w:rStyle w:val="a9"/>
            <w:rFonts w:ascii="Arial" w:hAnsi="Arial" w:cs="Arial"/>
            <w:color w:val="auto"/>
            <w:sz w:val="28"/>
            <w:szCs w:val="28"/>
            <w:u w:val="none"/>
          </w:rPr>
          <w:t>Закон</w:t>
        </w:r>
      </w:hyperlink>
      <w:r w:rsidRPr="003A02B4">
        <w:rPr>
          <w:rStyle w:val="s0"/>
          <w:rFonts w:ascii="Arial" w:hAnsi="Arial" w:cs="Arial"/>
          <w:sz w:val="28"/>
          <w:szCs w:val="28"/>
        </w:rPr>
        <w:t xml:space="preserve"> Республики Казахстан, от 15 января 1992 года «О свободе вероисповедания и религиозных объединениях» (Ведомости Верховного Совета Республики Казахстан, 1992 г., № 4, ст. 84; 1995 г., № 20, ст. 120, 121; Ведомости Парламента Республики Казахстан, 1997 г., № 13-14, ст. 205; 2004 г., № 23, ст. 142; 2005 г., № 5, ст. 5; № 13, ст. 53; 2007 г., № 9, ст. 67; 2011 г., № 11, ст. 102).</w:t>
      </w:r>
    </w:p>
    <w:p w:rsidR="00E06904" w:rsidRPr="003A02B4" w:rsidRDefault="00C01138" w:rsidP="001A683D">
      <w:pPr>
        <w:pStyle w:val="af7"/>
        <w:jc w:val="right"/>
        <w:rPr>
          <w:rFonts w:ascii="Arial" w:hAnsi="Arial" w:cs="Arial"/>
          <w:b/>
          <w:sz w:val="28"/>
          <w:szCs w:val="28"/>
        </w:rPr>
      </w:pPr>
      <w:r w:rsidRPr="003A02B4">
        <w:rPr>
          <w:rFonts w:ascii="Arial" w:hAnsi="Arial" w:cs="Arial"/>
          <w:b/>
          <w:sz w:val="28"/>
          <w:szCs w:val="28"/>
        </w:rPr>
        <w:t xml:space="preserve">ПРЕЗИДЕНТ </w:t>
      </w:r>
    </w:p>
    <w:p w:rsidR="002E0DC9" w:rsidRPr="003A02B4" w:rsidRDefault="00C01138" w:rsidP="001A683D">
      <w:pPr>
        <w:pStyle w:val="af7"/>
        <w:jc w:val="right"/>
        <w:rPr>
          <w:rFonts w:ascii="Arial" w:hAnsi="Arial" w:cs="Arial"/>
          <w:b/>
          <w:sz w:val="28"/>
          <w:szCs w:val="28"/>
        </w:rPr>
      </w:pPr>
      <w:r w:rsidRPr="003A02B4">
        <w:rPr>
          <w:rFonts w:ascii="Arial" w:hAnsi="Arial" w:cs="Arial"/>
          <w:b/>
          <w:sz w:val="28"/>
          <w:szCs w:val="28"/>
        </w:rPr>
        <w:t>РЕСПУБЛИКИ КАЗАХСТАН</w:t>
      </w:r>
    </w:p>
    <w:p w:rsidR="002E0DC9" w:rsidRPr="003A02B4" w:rsidRDefault="00C01138" w:rsidP="001A683D">
      <w:pPr>
        <w:pStyle w:val="af7"/>
        <w:jc w:val="right"/>
        <w:rPr>
          <w:rFonts w:ascii="Arial" w:hAnsi="Arial" w:cs="Arial"/>
          <w:b/>
          <w:sz w:val="28"/>
          <w:szCs w:val="28"/>
        </w:rPr>
      </w:pPr>
      <w:r w:rsidRPr="003A02B4">
        <w:rPr>
          <w:rFonts w:ascii="Arial" w:hAnsi="Arial" w:cs="Arial"/>
          <w:b/>
          <w:sz w:val="28"/>
          <w:szCs w:val="28"/>
        </w:rPr>
        <w:t>Н. НАЗАРБАЕВ</w:t>
      </w:r>
    </w:p>
    <w:p w:rsidR="00746480" w:rsidRPr="003A02B4" w:rsidRDefault="00E06904" w:rsidP="00377A7C">
      <w:pPr>
        <w:spacing w:after="0" w:line="240" w:lineRule="auto"/>
        <w:jc w:val="right"/>
        <w:rPr>
          <w:rFonts w:ascii="Arial" w:hAnsi="Arial" w:cs="Arial"/>
          <w:sz w:val="28"/>
          <w:szCs w:val="28"/>
        </w:rPr>
      </w:pPr>
      <w:r w:rsidRPr="003A02B4">
        <w:rPr>
          <w:rFonts w:ascii="Arial" w:hAnsi="Arial" w:cs="Arial"/>
          <w:sz w:val="28"/>
          <w:szCs w:val="28"/>
        </w:rPr>
        <w:t>Астана, Акорда, 11 октября 2011 года</w:t>
      </w:r>
      <w:r w:rsidR="00377A7C" w:rsidRPr="003A02B4">
        <w:rPr>
          <w:rFonts w:ascii="Arial" w:hAnsi="Arial" w:cs="Arial"/>
          <w:b/>
          <w:bCs/>
          <w:sz w:val="28"/>
          <w:szCs w:val="28"/>
          <w:lang w:val="kk-KZ"/>
        </w:rPr>
        <w:t xml:space="preserve"> </w:t>
      </w:r>
      <w:r w:rsidR="002E0DC9" w:rsidRPr="003A02B4">
        <w:rPr>
          <w:rFonts w:ascii="Arial" w:hAnsi="Arial" w:cs="Arial"/>
          <w:sz w:val="28"/>
          <w:szCs w:val="28"/>
        </w:rPr>
        <w:t> </w:t>
      </w:r>
      <w:r w:rsidRPr="003A02B4">
        <w:rPr>
          <w:rFonts w:ascii="Arial" w:hAnsi="Arial" w:cs="Arial"/>
          <w:sz w:val="28"/>
          <w:szCs w:val="28"/>
        </w:rPr>
        <w:t>№ 483-IV ЗРК</w:t>
      </w:r>
      <w:r w:rsidR="0062700B" w:rsidRPr="003A02B4">
        <w:rPr>
          <w:rFonts w:ascii="Arial" w:hAnsi="Arial" w:cs="Arial"/>
          <w:sz w:val="28"/>
          <w:szCs w:val="28"/>
        </w:rPr>
        <w:br w:type="page"/>
      </w:r>
      <w:r w:rsidR="00746480" w:rsidRPr="003A02B4">
        <w:rPr>
          <w:rFonts w:ascii="Arial" w:hAnsi="Arial" w:cs="Arial"/>
          <w:i/>
          <w:sz w:val="28"/>
          <w:szCs w:val="28"/>
        </w:rPr>
        <w:lastRenderedPageBreak/>
        <w:t xml:space="preserve">Приложение </w:t>
      </w:r>
      <w:r w:rsidR="0013732C" w:rsidRPr="003A02B4">
        <w:rPr>
          <w:rFonts w:ascii="Arial" w:hAnsi="Arial" w:cs="Arial"/>
          <w:i/>
          <w:sz w:val="28"/>
          <w:szCs w:val="28"/>
        </w:rPr>
        <w:t>6</w:t>
      </w:r>
    </w:p>
    <w:p w:rsidR="006F0F56" w:rsidRPr="003A02B4" w:rsidRDefault="006F0F56" w:rsidP="001A683D">
      <w:pPr>
        <w:tabs>
          <w:tab w:val="left" w:pos="360"/>
        </w:tabs>
        <w:spacing w:after="0" w:line="240" w:lineRule="auto"/>
        <w:jc w:val="right"/>
        <w:rPr>
          <w:rFonts w:ascii="Arial" w:hAnsi="Arial" w:cs="Arial"/>
          <w:i/>
          <w:sz w:val="28"/>
          <w:szCs w:val="28"/>
        </w:rPr>
      </w:pPr>
    </w:p>
    <w:p w:rsidR="00217EF8" w:rsidRPr="003A02B4" w:rsidRDefault="00377A7C" w:rsidP="001A683D">
      <w:pPr>
        <w:pStyle w:val="af7"/>
        <w:jc w:val="center"/>
        <w:rPr>
          <w:rFonts w:ascii="Arial" w:hAnsi="Arial" w:cs="Arial"/>
          <w:b/>
          <w:sz w:val="28"/>
          <w:szCs w:val="28"/>
          <w:lang w:val="kk-KZ"/>
        </w:rPr>
      </w:pPr>
      <w:r w:rsidRPr="003A02B4">
        <w:rPr>
          <w:rFonts w:ascii="Arial" w:hAnsi="Arial" w:cs="Arial"/>
          <w:b/>
          <w:sz w:val="28"/>
          <w:szCs w:val="28"/>
        </w:rPr>
        <w:t>СПИСОК</w:t>
      </w:r>
    </w:p>
    <w:p w:rsidR="00217EF8" w:rsidRPr="003A02B4" w:rsidRDefault="009D5C52" w:rsidP="001A683D">
      <w:pPr>
        <w:pStyle w:val="af7"/>
        <w:jc w:val="center"/>
        <w:rPr>
          <w:rFonts w:ascii="Arial" w:hAnsi="Arial" w:cs="Arial"/>
          <w:b/>
          <w:sz w:val="28"/>
          <w:szCs w:val="28"/>
        </w:rPr>
      </w:pPr>
      <w:r w:rsidRPr="003A02B4">
        <w:rPr>
          <w:rFonts w:ascii="Arial" w:hAnsi="Arial" w:cs="Arial"/>
          <w:b/>
          <w:sz w:val="28"/>
          <w:szCs w:val="28"/>
        </w:rPr>
        <w:t>НОРМАТИВН</w:t>
      </w:r>
      <w:r w:rsidR="00822B1C" w:rsidRPr="003A02B4">
        <w:rPr>
          <w:rFonts w:ascii="Arial" w:hAnsi="Arial" w:cs="Arial"/>
          <w:b/>
          <w:sz w:val="28"/>
          <w:szCs w:val="28"/>
        </w:rPr>
        <w:t xml:space="preserve">ЫХ </w:t>
      </w:r>
      <w:r w:rsidR="003F4678">
        <w:rPr>
          <w:rFonts w:ascii="Arial" w:hAnsi="Arial" w:cs="Arial"/>
          <w:b/>
          <w:sz w:val="28"/>
          <w:szCs w:val="28"/>
        </w:rPr>
        <w:t xml:space="preserve">И </w:t>
      </w:r>
      <w:r w:rsidRPr="003A02B4">
        <w:rPr>
          <w:rFonts w:ascii="Arial" w:hAnsi="Arial" w:cs="Arial"/>
          <w:b/>
          <w:sz w:val="28"/>
          <w:szCs w:val="28"/>
        </w:rPr>
        <w:t>ПРАВОВ</w:t>
      </w:r>
      <w:r w:rsidR="00822B1C" w:rsidRPr="003A02B4">
        <w:rPr>
          <w:rFonts w:ascii="Arial" w:hAnsi="Arial" w:cs="Arial"/>
          <w:b/>
          <w:sz w:val="28"/>
          <w:szCs w:val="28"/>
        </w:rPr>
        <w:t xml:space="preserve">ЫХ АКТОВ </w:t>
      </w:r>
    </w:p>
    <w:p w:rsidR="00077C48" w:rsidRPr="003A02B4" w:rsidRDefault="009D5C52" w:rsidP="001A683D">
      <w:pPr>
        <w:pStyle w:val="af7"/>
        <w:jc w:val="center"/>
        <w:rPr>
          <w:rFonts w:ascii="Arial" w:hAnsi="Arial" w:cs="Arial"/>
          <w:b/>
          <w:sz w:val="28"/>
          <w:szCs w:val="28"/>
        </w:rPr>
      </w:pPr>
      <w:r w:rsidRPr="003A02B4">
        <w:rPr>
          <w:rFonts w:ascii="Arial" w:hAnsi="Arial" w:cs="Arial"/>
          <w:b/>
          <w:sz w:val="28"/>
          <w:szCs w:val="28"/>
        </w:rPr>
        <w:t>ПРАВИТЕЛЬСТВА РЕСПУБЛИКИ КАЗАХСТАН</w:t>
      </w:r>
      <w:r w:rsidR="00077C48" w:rsidRPr="003A02B4">
        <w:rPr>
          <w:rFonts w:ascii="Arial" w:hAnsi="Arial" w:cs="Arial"/>
          <w:b/>
          <w:sz w:val="28"/>
          <w:szCs w:val="28"/>
        </w:rPr>
        <w:t xml:space="preserve">И </w:t>
      </w:r>
    </w:p>
    <w:p w:rsidR="009D5C52" w:rsidRPr="003A02B4" w:rsidRDefault="009D5C52" w:rsidP="001A683D">
      <w:pPr>
        <w:pStyle w:val="af7"/>
        <w:jc w:val="center"/>
        <w:rPr>
          <w:rFonts w:ascii="Arial" w:hAnsi="Arial" w:cs="Arial"/>
          <w:b/>
          <w:sz w:val="28"/>
          <w:szCs w:val="28"/>
        </w:rPr>
      </w:pPr>
      <w:r w:rsidRPr="003A02B4">
        <w:rPr>
          <w:rFonts w:ascii="Arial" w:hAnsi="Arial" w:cs="Arial"/>
          <w:b/>
          <w:sz w:val="28"/>
          <w:szCs w:val="28"/>
        </w:rPr>
        <w:t xml:space="preserve">МИНИСТЕРСТВА КУЛЬТУРЫ И СПОРТА </w:t>
      </w:r>
    </w:p>
    <w:p w:rsidR="00217EF8" w:rsidRPr="003A02B4" w:rsidRDefault="009D5C52" w:rsidP="001A683D">
      <w:pPr>
        <w:pStyle w:val="af7"/>
        <w:jc w:val="center"/>
        <w:rPr>
          <w:rFonts w:ascii="Arial" w:hAnsi="Arial" w:cs="Arial"/>
          <w:b/>
          <w:sz w:val="28"/>
          <w:szCs w:val="28"/>
        </w:rPr>
      </w:pPr>
      <w:r w:rsidRPr="003A02B4">
        <w:rPr>
          <w:rFonts w:ascii="Arial" w:hAnsi="Arial" w:cs="Arial"/>
          <w:b/>
          <w:sz w:val="28"/>
          <w:szCs w:val="28"/>
        </w:rPr>
        <w:t>РЕСПУБЛИКИ КАЗАХСТАН</w:t>
      </w:r>
      <w:r w:rsidR="00822B1C" w:rsidRPr="003A02B4">
        <w:rPr>
          <w:rFonts w:ascii="Arial" w:hAnsi="Arial" w:cs="Arial"/>
          <w:b/>
          <w:sz w:val="28"/>
          <w:szCs w:val="28"/>
        </w:rPr>
        <w:t xml:space="preserve"> В СФЕРЕ РЕЛИГИИ</w:t>
      </w:r>
    </w:p>
    <w:p w:rsidR="00FD12E8" w:rsidRPr="003A02B4" w:rsidRDefault="00FD12E8" w:rsidP="001A683D">
      <w:pPr>
        <w:pStyle w:val="af7"/>
        <w:jc w:val="center"/>
        <w:rPr>
          <w:rFonts w:ascii="Arial" w:hAnsi="Arial" w:cs="Arial"/>
          <w:sz w:val="28"/>
          <w:szCs w:val="28"/>
        </w:rPr>
      </w:pPr>
      <w:r w:rsidRPr="003A02B4">
        <w:rPr>
          <w:rFonts w:ascii="Arial" w:hAnsi="Arial" w:cs="Arial"/>
          <w:sz w:val="28"/>
          <w:szCs w:val="28"/>
        </w:rPr>
        <w:t>_____________________________________________________________</w:t>
      </w:r>
    </w:p>
    <w:p w:rsidR="00FC5E6F" w:rsidRPr="003A02B4" w:rsidRDefault="00FC5E6F" w:rsidP="001A683D">
      <w:pPr>
        <w:pStyle w:val="af7"/>
        <w:jc w:val="center"/>
        <w:rPr>
          <w:rFonts w:ascii="Arial" w:hAnsi="Arial" w:cs="Arial"/>
          <w:b/>
          <w:sz w:val="28"/>
          <w:szCs w:val="28"/>
        </w:rPr>
      </w:pPr>
    </w:p>
    <w:p w:rsidR="00E44937" w:rsidRPr="003A02B4" w:rsidRDefault="00E44937" w:rsidP="001A683D">
      <w:pPr>
        <w:pStyle w:val="32"/>
        <w:tabs>
          <w:tab w:val="left" w:pos="2552"/>
        </w:tabs>
        <w:jc w:val="center"/>
        <w:rPr>
          <w:rFonts w:ascii="Arial" w:hAnsi="Arial" w:cs="Arial"/>
          <w:b/>
          <w:sz w:val="28"/>
          <w:szCs w:val="28"/>
        </w:rPr>
      </w:pPr>
      <w:r w:rsidRPr="003A02B4">
        <w:rPr>
          <w:rFonts w:ascii="Arial" w:hAnsi="Arial" w:cs="Arial"/>
          <w:b/>
          <w:sz w:val="28"/>
          <w:szCs w:val="28"/>
        </w:rPr>
        <w:t>ПОСТАНОВЛЕНИЯ</w:t>
      </w:r>
    </w:p>
    <w:p w:rsidR="00E44937" w:rsidRPr="003A02B4" w:rsidRDefault="00E44937" w:rsidP="001A683D">
      <w:pPr>
        <w:pStyle w:val="32"/>
        <w:tabs>
          <w:tab w:val="left" w:pos="2552"/>
        </w:tabs>
        <w:jc w:val="center"/>
        <w:rPr>
          <w:rFonts w:ascii="Arial" w:hAnsi="Arial" w:cs="Arial"/>
          <w:b/>
          <w:sz w:val="28"/>
          <w:szCs w:val="28"/>
        </w:rPr>
      </w:pPr>
      <w:r w:rsidRPr="003A02B4">
        <w:rPr>
          <w:rFonts w:ascii="Arial" w:hAnsi="Arial" w:cs="Arial"/>
          <w:b/>
          <w:sz w:val="28"/>
          <w:szCs w:val="28"/>
        </w:rPr>
        <w:t>ПРАВИТЕЛЬСТВА РЕСПУБЛИКИ КАЗАХСТАН:</w:t>
      </w:r>
    </w:p>
    <w:p w:rsidR="00E44937" w:rsidRPr="003A02B4" w:rsidRDefault="00E44937" w:rsidP="001A683D">
      <w:pPr>
        <w:pStyle w:val="32"/>
        <w:tabs>
          <w:tab w:val="left" w:pos="2552"/>
        </w:tabs>
        <w:jc w:val="center"/>
        <w:rPr>
          <w:rFonts w:ascii="Arial" w:hAnsi="Arial" w:cs="Arial"/>
          <w:b/>
          <w:sz w:val="20"/>
          <w:szCs w:val="20"/>
        </w:rPr>
      </w:pPr>
    </w:p>
    <w:p w:rsidR="00E44937" w:rsidRPr="003A02B4" w:rsidRDefault="00E44937" w:rsidP="00412DFF">
      <w:pPr>
        <w:pStyle w:val="32"/>
        <w:tabs>
          <w:tab w:val="left" w:pos="851"/>
        </w:tabs>
        <w:ind w:firstLine="567"/>
        <w:jc w:val="both"/>
        <w:rPr>
          <w:rFonts w:ascii="Arial" w:hAnsi="Arial" w:cs="Arial"/>
          <w:sz w:val="28"/>
          <w:szCs w:val="28"/>
          <w:lang w:val="kk-KZ"/>
        </w:rPr>
      </w:pPr>
      <w:r w:rsidRPr="003A02B4">
        <w:rPr>
          <w:rFonts w:ascii="Arial" w:hAnsi="Arial" w:cs="Arial"/>
          <w:bCs/>
          <w:sz w:val="28"/>
          <w:szCs w:val="28"/>
        </w:rPr>
        <w:t>1. Постановление Правительства Республики Казахстан от 6 мая 2000 года №683 «О создании Совета по связям с религиозными объединениями»;</w:t>
      </w:r>
      <w:r w:rsidR="00377A7C" w:rsidRPr="003A02B4">
        <w:rPr>
          <w:rFonts w:ascii="Arial" w:hAnsi="Arial" w:cs="Arial"/>
          <w:bCs/>
          <w:sz w:val="28"/>
          <w:szCs w:val="28"/>
          <w:lang w:val="kk-KZ"/>
        </w:rPr>
        <w:t xml:space="preserve"> </w:t>
      </w:r>
    </w:p>
    <w:p w:rsidR="007761D2" w:rsidRPr="003A02B4" w:rsidRDefault="00E44937" w:rsidP="00412DFF">
      <w:pPr>
        <w:pStyle w:val="32"/>
        <w:tabs>
          <w:tab w:val="left" w:pos="851"/>
        </w:tabs>
        <w:ind w:firstLine="567"/>
        <w:jc w:val="both"/>
        <w:rPr>
          <w:rFonts w:ascii="Arial" w:hAnsi="Arial" w:cs="Arial"/>
          <w:bCs/>
          <w:sz w:val="28"/>
          <w:szCs w:val="28"/>
        </w:rPr>
      </w:pPr>
      <w:r w:rsidRPr="003A02B4">
        <w:rPr>
          <w:rFonts w:ascii="Arial" w:hAnsi="Arial" w:cs="Arial"/>
          <w:bCs/>
          <w:sz w:val="28"/>
          <w:szCs w:val="28"/>
        </w:rPr>
        <w:t>2. Постановление Правительства Республики Казахстан от 27 июля 2000 года №1140 «Об утверждении положения и состава Совета по связям с религиозными объединениями при Правительстве Республики Казахстан»;</w:t>
      </w:r>
    </w:p>
    <w:p w:rsidR="00E44937" w:rsidRPr="003A02B4" w:rsidRDefault="00E44937" w:rsidP="00412DFF">
      <w:pPr>
        <w:pStyle w:val="32"/>
        <w:tabs>
          <w:tab w:val="left" w:pos="851"/>
        </w:tabs>
        <w:ind w:firstLine="567"/>
        <w:jc w:val="both"/>
        <w:rPr>
          <w:rFonts w:ascii="Arial" w:hAnsi="Arial" w:cs="Arial"/>
          <w:sz w:val="28"/>
          <w:szCs w:val="28"/>
        </w:rPr>
      </w:pPr>
      <w:r w:rsidRPr="003A02B4">
        <w:rPr>
          <w:rFonts w:ascii="Arial" w:hAnsi="Arial" w:cs="Arial"/>
          <w:sz w:val="28"/>
          <w:szCs w:val="28"/>
        </w:rPr>
        <w:t>3. Постановление Правительства Республики Казахстан от 14 апреля 2014 года №352 «Об утверждении перечня и критериев отбора предметов религиозного назначения, ввозимых религиозными объединениями, зарегистрированными в органах юстиции Республики Казахстан, которые освобождаются от налога на добавленную стоимость»;</w:t>
      </w:r>
    </w:p>
    <w:p w:rsidR="00E44937" w:rsidRPr="003A02B4" w:rsidRDefault="00E44937" w:rsidP="00412DFF">
      <w:pPr>
        <w:pStyle w:val="32"/>
        <w:tabs>
          <w:tab w:val="left" w:pos="851"/>
        </w:tabs>
        <w:ind w:firstLine="567"/>
        <w:jc w:val="both"/>
        <w:rPr>
          <w:rFonts w:ascii="Arial" w:hAnsi="Arial" w:cs="Arial"/>
          <w:sz w:val="28"/>
          <w:szCs w:val="28"/>
        </w:rPr>
      </w:pPr>
      <w:r w:rsidRPr="003A02B4">
        <w:rPr>
          <w:rFonts w:ascii="Arial" w:hAnsi="Arial" w:cs="Arial"/>
          <w:sz w:val="28"/>
          <w:szCs w:val="28"/>
        </w:rPr>
        <w:t xml:space="preserve">4. </w:t>
      </w:r>
      <w:r w:rsidRPr="003A02B4">
        <w:rPr>
          <w:rFonts w:ascii="Arial" w:hAnsi="Arial" w:cs="Arial"/>
          <w:sz w:val="28"/>
        </w:rPr>
        <w:t>Постановление Правительства Республики Казахстан от 4 сентября 2014 года №970 «О внесении изменений в некоторые решения Правительства Республики Казахстан и распоряжения Премьер-Министра Республики Казахстан и признании утратившими силу некоторых решений Правительства Республики Казахстан и распоряжений Премьер-Министра Республики Казахстан»;</w:t>
      </w:r>
    </w:p>
    <w:p w:rsidR="00E44937" w:rsidRPr="003A02B4" w:rsidRDefault="00E44937" w:rsidP="00412DFF">
      <w:pPr>
        <w:pStyle w:val="32"/>
        <w:tabs>
          <w:tab w:val="left" w:pos="851"/>
        </w:tabs>
        <w:ind w:firstLine="567"/>
        <w:jc w:val="both"/>
        <w:rPr>
          <w:rFonts w:ascii="Arial" w:hAnsi="Arial" w:cs="Arial"/>
          <w:sz w:val="28"/>
          <w:szCs w:val="28"/>
        </w:rPr>
      </w:pPr>
      <w:r w:rsidRPr="003A02B4">
        <w:rPr>
          <w:rFonts w:ascii="Arial" w:hAnsi="Arial" w:cs="Arial"/>
          <w:sz w:val="28"/>
          <w:szCs w:val="28"/>
        </w:rPr>
        <w:t>5. Постановление Правительства Республики Казахстан от 23 сентября 2014 года №1003 «Вопросы Министерства культуры и спорта Республики Казахстан»;</w:t>
      </w:r>
    </w:p>
    <w:p w:rsidR="00FC5E6F" w:rsidRPr="003A02B4" w:rsidRDefault="00E44937" w:rsidP="00412DFF">
      <w:pPr>
        <w:pStyle w:val="32"/>
        <w:tabs>
          <w:tab w:val="left" w:pos="851"/>
        </w:tabs>
        <w:ind w:firstLine="567"/>
        <w:jc w:val="both"/>
        <w:rPr>
          <w:rFonts w:ascii="Arial" w:hAnsi="Arial" w:cs="Arial"/>
          <w:sz w:val="28"/>
          <w:szCs w:val="28"/>
        </w:rPr>
      </w:pPr>
      <w:r w:rsidRPr="003A02B4">
        <w:rPr>
          <w:rFonts w:ascii="Arial" w:hAnsi="Arial" w:cs="Arial"/>
          <w:sz w:val="28"/>
          <w:szCs w:val="28"/>
        </w:rPr>
        <w:t>6. Постановление Правительства Республики Казахстан от 31 декабря 2014 года №1440 «О некоторых вопросах Министерства культуры и спорта Республики Казахстан».</w:t>
      </w:r>
    </w:p>
    <w:p w:rsidR="00FC5E6F" w:rsidRPr="003A02B4" w:rsidRDefault="00FC5E6F" w:rsidP="00412DFF">
      <w:pPr>
        <w:pStyle w:val="32"/>
        <w:tabs>
          <w:tab w:val="left" w:pos="851"/>
        </w:tabs>
        <w:ind w:firstLine="567"/>
        <w:jc w:val="both"/>
        <w:rPr>
          <w:rFonts w:ascii="Arial" w:hAnsi="Arial" w:cs="Arial"/>
          <w:sz w:val="28"/>
          <w:szCs w:val="28"/>
        </w:rPr>
      </w:pPr>
    </w:p>
    <w:p w:rsidR="00412DFF" w:rsidRPr="003A02B4" w:rsidRDefault="00412DFF" w:rsidP="00412DFF">
      <w:pPr>
        <w:pStyle w:val="32"/>
        <w:tabs>
          <w:tab w:val="left" w:pos="851"/>
        </w:tabs>
        <w:ind w:firstLine="567"/>
        <w:jc w:val="both"/>
        <w:rPr>
          <w:rFonts w:ascii="Arial" w:hAnsi="Arial" w:cs="Arial"/>
          <w:sz w:val="10"/>
          <w:szCs w:val="10"/>
        </w:rPr>
      </w:pPr>
    </w:p>
    <w:p w:rsidR="00E44937" w:rsidRPr="003A02B4" w:rsidRDefault="00E44937" w:rsidP="00412DFF">
      <w:pPr>
        <w:pStyle w:val="32"/>
        <w:tabs>
          <w:tab w:val="left" w:pos="851"/>
        </w:tabs>
        <w:ind w:firstLine="567"/>
        <w:jc w:val="center"/>
        <w:rPr>
          <w:rFonts w:ascii="Arial" w:hAnsi="Arial" w:cs="Arial"/>
          <w:sz w:val="28"/>
          <w:szCs w:val="28"/>
        </w:rPr>
      </w:pPr>
      <w:r w:rsidRPr="003A02B4">
        <w:rPr>
          <w:rFonts w:ascii="Arial" w:hAnsi="Arial" w:cs="Arial"/>
          <w:b/>
          <w:sz w:val="28"/>
          <w:szCs w:val="28"/>
        </w:rPr>
        <w:t>ПРИКАЗ</w:t>
      </w:r>
    </w:p>
    <w:p w:rsidR="00E44937" w:rsidRPr="003A02B4" w:rsidRDefault="00E44937" w:rsidP="00412DFF">
      <w:pPr>
        <w:pStyle w:val="32"/>
        <w:tabs>
          <w:tab w:val="left" w:pos="2552"/>
        </w:tabs>
        <w:ind w:firstLine="567"/>
        <w:jc w:val="center"/>
        <w:rPr>
          <w:rFonts w:ascii="Arial" w:hAnsi="Arial" w:cs="Arial"/>
          <w:b/>
          <w:sz w:val="28"/>
          <w:szCs w:val="28"/>
        </w:rPr>
      </w:pPr>
      <w:r w:rsidRPr="003A02B4">
        <w:rPr>
          <w:rFonts w:ascii="Arial" w:hAnsi="Arial" w:cs="Arial"/>
          <w:b/>
          <w:sz w:val="28"/>
          <w:szCs w:val="28"/>
        </w:rPr>
        <w:t>АГЕНТСТВА РЕСПУБЛИКИ КАЗАХСТАН ПО ДЕЛАМ РЕЛИГИЙ:</w:t>
      </w:r>
    </w:p>
    <w:p w:rsidR="00E44937" w:rsidRPr="003A02B4" w:rsidRDefault="00E44937" w:rsidP="00412DFF">
      <w:pPr>
        <w:pStyle w:val="32"/>
        <w:tabs>
          <w:tab w:val="left" w:pos="2552"/>
        </w:tabs>
        <w:ind w:firstLine="567"/>
        <w:jc w:val="center"/>
        <w:rPr>
          <w:rFonts w:ascii="Arial" w:hAnsi="Arial" w:cs="Arial"/>
          <w:b/>
          <w:sz w:val="16"/>
          <w:szCs w:val="16"/>
        </w:rPr>
      </w:pPr>
    </w:p>
    <w:p w:rsidR="00E44937" w:rsidRPr="003A02B4" w:rsidRDefault="005C0435" w:rsidP="00412DFF">
      <w:pPr>
        <w:pStyle w:val="32"/>
        <w:ind w:firstLine="567"/>
        <w:jc w:val="both"/>
        <w:rPr>
          <w:rFonts w:ascii="Arial" w:hAnsi="Arial" w:cs="Arial"/>
          <w:sz w:val="28"/>
          <w:szCs w:val="28"/>
        </w:rPr>
      </w:pPr>
      <w:r w:rsidRPr="003A02B4">
        <w:rPr>
          <w:rFonts w:ascii="Arial" w:hAnsi="Arial" w:cs="Arial"/>
          <w:sz w:val="28"/>
          <w:szCs w:val="28"/>
        </w:rPr>
        <w:t xml:space="preserve">1. Приказ и.о. </w:t>
      </w:r>
      <w:r w:rsidR="00E44937" w:rsidRPr="003A02B4">
        <w:rPr>
          <w:rFonts w:ascii="Arial" w:hAnsi="Arial" w:cs="Arial"/>
          <w:sz w:val="28"/>
          <w:szCs w:val="28"/>
        </w:rPr>
        <w:t xml:space="preserve">Председателя Агентства Республики Казахстан по делам религий от 23 июля 2013 года №34 «Об утверждении Инструкции по определению расположения специальных стационарных помещений для распространения религиозной литературы и иных информационных </w:t>
      </w:r>
      <w:r w:rsidR="00E44937" w:rsidRPr="003A02B4">
        <w:rPr>
          <w:rFonts w:ascii="Arial" w:hAnsi="Arial" w:cs="Arial"/>
          <w:sz w:val="28"/>
          <w:szCs w:val="28"/>
        </w:rPr>
        <w:lastRenderedPageBreak/>
        <w:t>материалов религиозного содержания, предметов религиозного назначения, а также помещений для проведения религиозных мероприятий за пределами культовых зданий (сооружений)»</w:t>
      </w:r>
      <w:r w:rsidRPr="003A02B4">
        <w:rPr>
          <w:rFonts w:ascii="Arial" w:hAnsi="Arial" w:cs="Arial"/>
          <w:sz w:val="28"/>
          <w:szCs w:val="28"/>
        </w:rPr>
        <w:t>.</w:t>
      </w:r>
    </w:p>
    <w:p w:rsidR="00E44937" w:rsidRPr="003A02B4" w:rsidRDefault="00E44937" w:rsidP="00412DFF">
      <w:pPr>
        <w:pStyle w:val="32"/>
        <w:tabs>
          <w:tab w:val="left" w:pos="2552"/>
        </w:tabs>
        <w:ind w:firstLine="567"/>
        <w:jc w:val="center"/>
        <w:rPr>
          <w:rFonts w:ascii="Arial" w:hAnsi="Arial" w:cs="Arial"/>
          <w:b/>
          <w:sz w:val="28"/>
          <w:szCs w:val="28"/>
        </w:rPr>
      </w:pPr>
    </w:p>
    <w:p w:rsidR="00412DFF" w:rsidRPr="003A02B4" w:rsidRDefault="00412DFF" w:rsidP="00412DFF">
      <w:pPr>
        <w:pStyle w:val="32"/>
        <w:tabs>
          <w:tab w:val="left" w:pos="2552"/>
        </w:tabs>
        <w:ind w:firstLine="567"/>
        <w:jc w:val="center"/>
        <w:rPr>
          <w:rFonts w:ascii="Arial" w:hAnsi="Arial" w:cs="Arial"/>
          <w:b/>
          <w:sz w:val="10"/>
          <w:szCs w:val="10"/>
        </w:rPr>
      </w:pPr>
    </w:p>
    <w:p w:rsidR="00E44937" w:rsidRPr="003A02B4" w:rsidRDefault="00E44937" w:rsidP="00412DFF">
      <w:pPr>
        <w:pStyle w:val="32"/>
        <w:tabs>
          <w:tab w:val="left" w:pos="2552"/>
        </w:tabs>
        <w:ind w:firstLine="567"/>
        <w:jc w:val="center"/>
        <w:rPr>
          <w:rFonts w:ascii="Arial" w:hAnsi="Arial" w:cs="Arial"/>
          <w:b/>
          <w:sz w:val="28"/>
          <w:szCs w:val="28"/>
        </w:rPr>
      </w:pPr>
      <w:r w:rsidRPr="003A02B4">
        <w:rPr>
          <w:rFonts w:ascii="Arial" w:hAnsi="Arial" w:cs="Arial"/>
          <w:b/>
          <w:sz w:val="28"/>
          <w:szCs w:val="28"/>
        </w:rPr>
        <w:t xml:space="preserve">ПРИКАЗЫ </w:t>
      </w:r>
    </w:p>
    <w:p w:rsidR="00E44937" w:rsidRPr="003A02B4" w:rsidRDefault="00E44937" w:rsidP="00412DFF">
      <w:pPr>
        <w:pStyle w:val="32"/>
        <w:tabs>
          <w:tab w:val="left" w:pos="2552"/>
        </w:tabs>
        <w:ind w:firstLine="567"/>
        <w:jc w:val="center"/>
        <w:rPr>
          <w:rFonts w:ascii="Arial" w:hAnsi="Arial" w:cs="Arial"/>
          <w:b/>
          <w:sz w:val="28"/>
          <w:szCs w:val="28"/>
        </w:rPr>
      </w:pPr>
      <w:r w:rsidRPr="003A02B4">
        <w:rPr>
          <w:rFonts w:ascii="Arial" w:hAnsi="Arial" w:cs="Arial"/>
          <w:b/>
          <w:sz w:val="28"/>
          <w:szCs w:val="28"/>
        </w:rPr>
        <w:t xml:space="preserve">МИНИСТРА КУЛЬТУРЫ И СПОРТА РЕСПУБЛИКИ КАЗАХСТАН </w:t>
      </w:r>
    </w:p>
    <w:p w:rsidR="00E44937" w:rsidRPr="003A02B4" w:rsidRDefault="00E44937" w:rsidP="00412DFF">
      <w:pPr>
        <w:pStyle w:val="32"/>
        <w:tabs>
          <w:tab w:val="left" w:pos="2552"/>
        </w:tabs>
        <w:ind w:firstLine="567"/>
        <w:jc w:val="center"/>
        <w:rPr>
          <w:rFonts w:ascii="Arial" w:hAnsi="Arial" w:cs="Arial"/>
          <w:b/>
          <w:sz w:val="28"/>
          <w:szCs w:val="28"/>
        </w:rPr>
      </w:pPr>
      <w:r w:rsidRPr="003A02B4">
        <w:rPr>
          <w:rFonts w:ascii="Arial" w:hAnsi="Arial" w:cs="Arial"/>
          <w:b/>
          <w:sz w:val="28"/>
          <w:szCs w:val="28"/>
        </w:rPr>
        <w:t xml:space="preserve">И ПРЕДСЕДАТЕЛЯ КОМИТЕТА ПО ДЕЛАМ РЕЛИГИЙ </w:t>
      </w:r>
    </w:p>
    <w:p w:rsidR="00C163AA" w:rsidRPr="003A02B4" w:rsidRDefault="00E44937" w:rsidP="00412DFF">
      <w:pPr>
        <w:pStyle w:val="32"/>
        <w:tabs>
          <w:tab w:val="left" w:pos="2552"/>
        </w:tabs>
        <w:ind w:firstLine="567"/>
        <w:jc w:val="center"/>
        <w:rPr>
          <w:rFonts w:ascii="Arial" w:hAnsi="Arial" w:cs="Arial"/>
          <w:b/>
          <w:sz w:val="28"/>
          <w:szCs w:val="28"/>
        </w:rPr>
      </w:pPr>
      <w:r w:rsidRPr="003A02B4">
        <w:rPr>
          <w:rFonts w:ascii="Arial" w:hAnsi="Arial" w:cs="Arial"/>
          <w:b/>
          <w:sz w:val="28"/>
          <w:szCs w:val="28"/>
        </w:rPr>
        <w:t xml:space="preserve">МИНИСТЕРСТВА КУЛЬТУРЫ И СПОРТА </w:t>
      </w:r>
    </w:p>
    <w:p w:rsidR="00E44937" w:rsidRPr="003A02B4" w:rsidRDefault="00E44937" w:rsidP="00412DFF">
      <w:pPr>
        <w:pStyle w:val="32"/>
        <w:tabs>
          <w:tab w:val="left" w:pos="2552"/>
        </w:tabs>
        <w:ind w:firstLine="567"/>
        <w:jc w:val="center"/>
        <w:rPr>
          <w:rFonts w:ascii="Arial" w:hAnsi="Arial" w:cs="Arial"/>
          <w:b/>
          <w:sz w:val="28"/>
          <w:szCs w:val="28"/>
        </w:rPr>
      </w:pPr>
      <w:r w:rsidRPr="003A02B4">
        <w:rPr>
          <w:rFonts w:ascii="Arial" w:hAnsi="Arial" w:cs="Arial"/>
          <w:b/>
          <w:sz w:val="28"/>
          <w:szCs w:val="28"/>
        </w:rPr>
        <w:t>РЕСПУБЛИКИ КАЗАХСТАН:</w:t>
      </w:r>
    </w:p>
    <w:p w:rsidR="00E44937" w:rsidRPr="003A02B4" w:rsidRDefault="00E44937" w:rsidP="00412DFF">
      <w:pPr>
        <w:pStyle w:val="32"/>
        <w:tabs>
          <w:tab w:val="left" w:pos="2552"/>
        </w:tabs>
        <w:ind w:firstLine="567"/>
        <w:jc w:val="center"/>
        <w:rPr>
          <w:rFonts w:ascii="Arial" w:hAnsi="Arial" w:cs="Arial"/>
          <w:b/>
          <w:sz w:val="20"/>
          <w:szCs w:val="20"/>
        </w:rPr>
      </w:pPr>
    </w:p>
    <w:p w:rsidR="00E44937" w:rsidRPr="003A02B4" w:rsidRDefault="00E44937" w:rsidP="00412DFF">
      <w:pPr>
        <w:pStyle w:val="32"/>
        <w:ind w:firstLine="567"/>
        <w:jc w:val="both"/>
        <w:rPr>
          <w:rFonts w:ascii="Arial" w:hAnsi="Arial" w:cs="Arial"/>
          <w:sz w:val="28"/>
          <w:szCs w:val="28"/>
        </w:rPr>
      </w:pPr>
      <w:r w:rsidRPr="003A02B4">
        <w:rPr>
          <w:rFonts w:ascii="Arial" w:hAnsi="Arial" w:cs="Arial"/>
          <w:sz w:val="28"/>
          <w:szCs w:val="28"/>
        </w:rPr>
        <w:t>1. Приказ Министра культуры и спорта Республики Казахстан от 7 октября 2014 года №30 «Об утверждении Положения Республиканского государственного учреждения «Комитет по делам религий Министерства культуры и спорта Республики Казахстан»;</w:t>
      </w:r>
    </w:p>
    <w:p w:rsidR="00E44937" w:rsidRPr="003A02B4" w:rsidRDefault="00E44937" w:rsidP="00412DFF">
      <w:pPr>
        <w:pStyle w:val="32"/>
        <w:ind w:firstLine="567"/>
        <w:jc w:val="both"/>
        <w:rPr>
          <w:rFonts w:ascii="Arial" w:hAnsi="Arial" w:cs="Arial"/>
          <w:sz w:val="28"/>
          <w:szCs w:val="28"/>
        </w:rPr>
      </w:pPr>
      <w:r w:rsidRPr="003A02B4">
        <w:rPr>
          <w:rFonts w:ascii="Arial" w:hAnsi="Arial" w:cs="Arial"/>
          <w:sz w:val="28"/>
          <w:szCs w:val="28"/>
        </w:rPr>
        <w:t>2. Приказ Министра культуры и спорта Республики Казахстан от 30 декабря 2014 года №162 «</w:t>
      </w:r>
      <w:r w:rsidR="00DA5D8D" w:rsidRPr="003A02B4">
        <w:rPr>
          <w:rFonts w:ascii="Arial" w:hAnsi="Arial" w:cs="Arial"/>
          <w:sz w:val="28"/>
          <w:szCs w:val="28"/>
        </w:rPr>
        <w:t>Об утверждении Правил проведения религиоведческой экспертизы</w:t>
      </w:r>
      <w:r w:rsidRPr="003A02B4">
        <w:rPr>
          <w:rFonts w:ascii="Arial" w:hAnsi="Arial" w:cs="Arial"/>
          <w:sz w:val="28"/>
          <w:szCs w:val="28"/>
        </w:rPr>
        <w:t>»;</w:t>
      </w:r>
    </w:p>
    <w:p w:rsidR="00E44937" w:rsidRPr="003A02B4" w:rsidRDefault="00E44937" w:rsidP="00412DFF">
      <w:pPr>
        <w:pStyle w:val="32"/>
        <w:ind w:firstLine="567"/>
        <w:jc w:val="both"/>
        <w:rPr>
          <w:rFonts w:ascii="Arial" w:hAnsi="Arial" w:cs="Arial"/>
          <w:sz w:val="28"/>
          <w:szCs w:val="28"/>
        </w:rPr>
      </w:pPr>
      <w:r w:rsidRPr="003A02B4">
        <w:rPr>
          <w:rFonts w:ascii="Arial" w:hAnsi="Arial" w:cs="Arial"/>
          <w:sz w:val="28"/>
          <w:szCs w:val="28"/>
        </w:rPr>
        <w:t>3. Приказ Председателя Комитета по делам религий Министерства культуры и спорта Республики Казахстан от 31 декабря 2014 года №17 «Об утверждении форм, предназначенных для сбора административных данных в сфере религиозной деятельности»;</w:t>
      </w:r>
    </w:p>
    <w:p w:rsidR="00E44937" w:rsidRPr="003A02B4" w:rsidRDefault="00E44937" w:rsidP="00412DFF">
      <w:pPr>
        <w:pStyle w:val="32"/>
        <w:ind w:firstLine="567"/>
        <w:jc w:val="both"/>
        <w:rPr>
          <w:rFonts w:ascii="Arial" w:hAnsi="Arial" w:cs="Arial"/>
          <w:sz w:val="28"/>
          <w:szCs w:val="28"/>
        </w:rPr>
      </w:pPr>
      <w:r w:rsidRPr="003A02B4">
        <w:rPr>
          <w:rFonts w:ascii="Arial" w:hAnsi="Arial" w:cs="Arial"/>
          <w:sz w:val="28"/>
          <w:szCs w:val="28"/>
        </w:rPr>
        <w:t>4. Приказ Министра культуры и спорта Республики Казахстан от 8 апреля 2015 года №129 «О внесении изменений в приказ Министра культуры и спорта Республики Казахстан от 7 октября 2014 года №30 «Об утверждении Положения Республиканского государственного учреждения «Комитет по делам религий Министерства культуры и спорта Республики Казахстан»;</w:t>
      </w:r>
    </w:p>
    <w:p w:rsidR="00E44937" w:rsidRPr="003A02B4" w:rsidRDefault="00E44937" w:rsidP="00412DFF">
      <w:pPr>
        <w:pStyle w:val="32"/>
        <w:ind w:firstLine="567"/>
        <w:jc w:val="both"/>
        <w:rPr>
          <w:rFonts w:ascii="Arial" w:hAnsi="Arial" w:cs="Arial"/>
          <w:sz w:val="28"/>
          <w:szCs w:val="28"/>
          <w:lang w:val="kk-KZ"/>
        </w:rPr>
      </w:pPr>
      <w:r w:rsidRPr="003A02B4">
        <w:rPr>
          <w:rFonts w:ascii="Arial" w:hAnsi="Arial" w:cs="Arial"/>
          <w:sz w:val="28"/>
          <w:szCs w:val="28"/>
        </w:rPr>
        <w:t>5. Приказ Министра культуры и спорта Республики Казахстан от 23 апреля 2015 года №</w:t>
      </w:r>
      <w:r w:rsidR="00065161" w:rsidRPr="003A02B4">
        <w:rPr>
          <w:rFonts w:ascii="Arial" w:hAnsi="Arial" w:cs="Arial"/>
          <w:sz w:val="28"/>
          <w:szCs w:val="28"/>
        </w:rPr>
        <w:t xml:space="preserve"> 147 </w:t>
      </w:r>
      <w:r w:rsidRPr="003A02B4">
        <w:rPr>
          <w:rFonts w:ascii="Arial" w:hAnsi="Arial" w:cs="Arial"/>
          <w:sz w:val="28"/>
          <w:szCs w:val="28"/>
        </w:rPr>
        <w:t>«Об утверждении стандартов государственных услуг в сфере религиозной деятельности»;</w:t>
      </w:r>
      <w:r w:rsidR="00377A7C" w:rsidRPr="003A02B4">
        <w:rPr>
          <w:rFonts w:ascii="Arial" w:hAnsi="Arial" w:cs="Arial"/>
          <w:sz w:val="28"/>
          <w:szCs w:val="28"/>
          <w:lang w:val="kk-KZ"/>
        </w:rPr>
        <w:t xml:space="preserve"> </w:t>
      </w:r>
    </w:p>
    <w:p w:rsidR="00E44937" w:rsidRPr="003A02B4" w:rsidRDefault="00E44937" w:rsidP="00412DFF">
      <w:pPr>
        <w:pStyle w:val="32"/>
        <w:ind w:firstLine="567"/>
        <w:jc w:val="both"/>
        <w:rPr>
          <w:rFonts w:ascii="Arial" w:hAnsi="Arial" w:cs="Arial"/>
          <w:sz w:val="28"/>
          <w:szCs w:val="28"/>
          <w:lang w:val="kk-KZ"/>
        </w:rPr>
      </w:pPr>
      <w:r w:rsidRPr="003A02B4">
        <w:rPr>
          <w:rFonts w:ascii="Arial" w:hAnsi="Arial" w:cs="Arial"/>
          <w:sz w:val="28"/>
          <w:szCs w:val="28"/>
        </w:rPr>
        <w:t>6. Приказ и.о. Министра культуры и спорта Республики Казахстан от 22 мая 2015 года №190 «Об утверждении регламентов государственных услуг в сфере религиозной деятельности»</w:t>
      </w:r>
      <w:r w:rsidR="00FC5E6F" w:rsidRPr="003A02B4">
        <w:rPr>
          <w:rFonts w:ascii="Arial" w:hAnsi="Arial" w:cs="Arial"/>
          <w:sz w:val="28"/>
          <w:szCs w:val="28"/>
        </w:rPr>
        <w:t>;</w:t>
      </w:r>
      <w:r w:rsidR="00377A7C" w:rsidRPr="003A02B4">
        <w:rPr>
          <w:rFonts w:ascii="Arial" w:hAnsi="Arial" w:cs="Arial"/>
          <w:sz w:val="28"/>
          <w:szCs w:val="28"/>
          <w:lang w:val="kk-KZ"/>
        </w:rPr>
        <w:t xml:space="preserve"> </w:t>
      </w:r>
    </w:p>
    <w:p w:rsidR="00E44937" w:rsidRPr="003A02B4" w:rsidRDefault="00E44937" w:rsidP="00412DFF">
      <w:pPr>
        <w:pStyle w:val="32"/>
        <w:ind w:firstLine="567"/>
        <w:jc w:val="both"/>
        <w:rPr>
          <w:rFonts w:ascii="Arial" w:hAnsi="Arial" w:cs="Arial"/>
          <w:sz w:val="28"/>
          <w:szCs w:val="28"/>
        </w:rPr>
      </w:pPr>
      <w:r w:rsidRPr="003A02B4">
        <w:rPr>
          <w:rFonts w:ascii="Arial" w:hAnsi="Arial" w:cs="Arial"/>
          <w:sz w:val="28"/>
          <w:szCs w:val="28"/>
        </w:rPr>
        <w:t xml:space="preserve">7. Приказ </w:t>
      </w:r>
      <w:r w:rsidR="00822DF0" w:rsidRPr="003A02B4">
        <w:rPr>
          <w:rFonts w:ascii="Arial" w:hAnsi="Arial" w:cs="Arial"/>
          <w:sz w:val="28"/>
          <w:szCs w:val="28"/>
        </w:rPr>
        <w:t>Министра культуры и спорта Республики Казахстан</w:t>
      </w:r>
      <w:r w:rsidRPr="003A02B4">
        <w:rPr>
          <w:rFonts w:ascii="Arial" w:hAnsi="Arial" w:cs="Arial"/>
          <w:sz w:val="28"/>
          <w:szCs w:val="28"/>
        </w:rPr>
        <w:t xml:space="preserve"> от 5 ноября 2015 года № 342 </w:t>
      </w:r>
      <w:r w:rsidR="00065161" w:rsidRPr="003A02B4">
        <w:rPr>
          <w:rFonts w:ascii="Arial" w:hAnsi="Arial" w:cs="Arial"/>
          <w:sz w:val="28"/>
          <w:szCs w:val="28"/>
        </w:rPr>
        <w:t>«</w:t>
      </w:r>
      <w:r w:rsidR="00FC5E6F" w:rsidRPr="003A02B4">
        <w:rPr>
          <w:rFonts w:ascii="Arial" w:hAnsi="Arial" w:cs="Arial"/>
          <w:sz w:val="28"/>
          <w:szCs w:val="28"/>
        </w:rPr>
        <w:t xml:space="preserve">О внесении изменения в приказ исполняющего обязанности Председателя Агентства Республики Казахстан по делам религий от 23 июля 2013 года № 34 </w:t>
      </w:r>
      <w:r w:rsidR="00822DF0" w:rsidRPr="003A02B4">
        <w:rPr>
          <w:rFonts w:ascii="Arial" w:hAnsi="Arial" w:cs="Arial"/>
          <w:sz w:val="28"/>
          <w:szCs w:val="28"/>
        </w:rPr>
        <w:t>«</w:t>
      </w:r>
      <w:r w:rsidR="00FC5E6F" w:rsidRPr="003A02B4">
        <w:rPr>
          <w:rFonts w:ascii="Arial" w:hAnsi="Arial" w:cs="Arial"/>
          <w:sz w:val="28"/>
          <w:szCs w:val="28"/>
        </w:rPr>
        <w:t>Об утверждении Инструкции по определению расположения специальных стационарных помещений для распространения религиозной литературы и иных информационных материалов религиозного содержания, предметов религиозного назначения, а также помещений для проведения религиозных мероприятий за пределами культовых зданий (сооружений)</w:t>
      </w:r>
      <w:r w:rsidR="00065161" w:rsidRPr="003A02B4">
        <w:rPr>
          <w:rFonts w:ascii="Arial" w:hAnsi="Arial" w:cs="Arial"/>
          <w:sz w:val="28"/>
          <w:szCs w:val="28"/>
        </w:rPr>
        <w:t>»</w:t>
      </w:r>
      <w:r w:rsidR="00FC5E6F" w:rsidRPr="003A02B4">
        <w:rPr>
          <w:rFonts w:ascii="Arial" w:hAnsi="Arial" w:cs="Arial"/>
          <w:sz w:val="28"/>
          <w:szCs w:val="28"/>
        </w:rPr>
        <w:t>.</w:t>
      </w:r>
    </w:p>
    <w:p w:rsidR="00E44937" w:rsidRPr="003A02B4" w:rsidRDefault="00E44937" w:rsidP="001A683D">
      <w:pPr>
        <w:pStyle w:val="32"/>
        <w:jc w:val="both"/>
        <w:rPr>
          <w:rFonts w:ascii="Arial" w:hAnsi="Arial" w:cs="Arial"/>
          <w:sz w:val="28"/>
          <w:szCs w:val="28"/>
        </w:rPr>
      </w:pPr>
    </w:p>
    <w:p w:rsidR="00E44937" w:rsidRPr="003A02B4" w:rsidRDefault="00E44937" w:rsidP="001A683D">
      <w:pPr>
        <w:pStyle w:val="32"/>
        <w:jc w:val="both"/>
        <w:rPr>
          <w:rFonts w:ascii="Arial" w:hAnsi="Arial" w:cs="Arial"/>
          <w:sz w:val="28"/>
          <w:szCs w:val="28"/>
        </w:rPr>
      </w:pPr>
    </w:p>
    <w:p w:rsidR="00EE54D9" w:rsidRPr="003A02B4" w:rsidRDefault="00EE54D9" w:rsidP="001A683D">
      <w:pPr>
        <w:tabs>
          <w:tab w:val="left" w:pos="0"/>
        </w:tabs>
        <w:spacing w:after="0" w:line="240" w:lineRule="auto"/>
        <w:jc w:val="right"/>
        <w:rPr>
          <w:rFonts w:ascii="Arial" w:hAnsi="Arial" w:cs="Arial"/>
          <w:i/>
          <w:sz w:val="28"/>
          <w:szCs w:val="28"/>
        </w:rPr>
      </w:pPr>
    </w:p>
    <w:p w:rsidR="000A19DE" w:rsidRPr="003A02B4" w:rsidRDefault="006F0F56" w:rsidP="001A683D">
      <w:pPr>
        <w:tabs>
          <w:tab w:val="left" w:pos="0"/>
        </w:tabs>
        <w:spacing w:after="0" w:line="240" w:lineRule="auto"/>
        <w:jc w:val="right"/>
        <w:rPr>
          <w:rFonts w:ascii="Arial" w:hAnsi="Arial" w:cs="Arial"/>
          <w:i/>
          <w:sz w:val="28"/>
          <w:szCs w:val="28"/>
          <w:lang w:eastAsia="en-US"/>
        </w:rPr>
      </w:pPr>
      <w:r w:rsidRPr="003A02B4">
        <w:rPr>
          <w:rFonts w:ascii="Arial" w:hAnsi="Arial" w:cs="Arial"/>
          <w:i/>
          <w:sz w:val="28"/>
          <w:szCs w:val="28"/>
        </w:rPr>
        <w:lastRenderedPageBreak/>
        <w:t xml:space="preserve">Приложение </w:t>
      </w:r>
      <w:r w:rsidR="0013732C" w:rsidRPr="003A02B4">
        <w:rPr>
          <w:rFonts w:ascii="Arial" w:hAnsi="Arial" w:cs="Arial"/>
          <w:i/>
          <w:sz w:val="28"/>
          <w:szCs w:val="28"/>
        </w:rPr>
        <w:t>7</w:t>
      </w:r>
    </w:p>
    <w:p w:rsidR="000A19DE" w:rsidRPr="003A02B4" w:rsidRDefault="000A19DE" w:rsidP="001A683D">
      <w:pPr>
        <w:pStyle w:val="12"/>
        <w:jc w:val="right"/>
        <w:rPr>
          <w:rFonts w:ascii="Arial" w:hAnsi="Arial" w:cs="Arial"/>
          <w:i/>
          <w:sz w:val="28"/>
          <w:szCs w:val="28"/>
        </w:rPr>
      </w:pPr>
    </w:p>
    <w:p w:rsidR="000A19DE" w:rsidRPr="003A02B4" w:rsidRDefault="00377A7C" w:rsidP="001A683D">
      <w:pPr>
        <w:pStyle w:val="12"/>
        <w:jc w:val="center"/>
        <w:rPr>
          <w:rFonts w:ascii="Arial" w:hAnsi="Arial" w:cs="Arial"/>
          <w:b/>
          <w:sz w:val="28"/>
          <w:szCs w:val="28"/>
          <w:lang w:val="kk-KZ"/>
        </w:rPr>
      </w:pPr>
      <w:r w:rsidRPr="003A02B4">
        <w:rPr>
          <w:rFonts w:ascii="Arial" w:hAnsi="Arial" w:cs="Arial"/>
          <w:b/>
          <w:sz w:val="28"/>
          <w:szCs w:val="28"/>
        </w:rPr>
        <w:t>СПИСОК</w:t>
      </w:r>
    </w:p>
    <w:p w:rsidR="00026AB3" w:rsidRPr="003A02B4" w:rsidRDefault="009D5C52" w:rsidP="001A683D">
      <w:pPr>
        <w:pStyle w:val="12"/>
        <w:jc w:val="center"/>
        <w:rPr>
          <w:rFonts w:ascii="Arial" w:hAnsi="Arial" w:cs="Arial"/>
          <w:b/>
          <w:sz w:val="28"/>
          <w:szCs w:val="28"/>
        </w:rPr>
      </w:pPr>
      <w:r w:rsidRPr="003A02B4">
        <w:rPr>
          <w:rFonts w:ascii="Arial" w:hAnsi="Arial" w:cs="Arial"/>
          <w:b/>
          <w:sz w:val="28"/>
          <w:szCs w:val="28"/>
        </w:rPr>
        <w:t xml:space="preserve">НЕПРАВИТЕЛЬСТВЕННЫХ ОРГАНИЗАЦИЙ КАЗАХСТАНА, </w:t>
      </w:r>
    </w:p>
    <w:p w:rsidR="000A19DE" w:rsidRPr="003A02B4" w:rsidRDefault="009D5C52" w:rsidP="001A683D">
      <w:pPr>
        <w:pStyle w:val="12"/>
        <w:jc w:val="center"/>
        <w:rPr>
          <w:rFonts w:ascii="Arial" w:hAnsi="Arial" w:cs="Arial"/>
          <w:b/>
          <w:sz w:val="28"/>
          <w:szCs w:val="28"/>
        </w:rPr>
      </w:pPr>
      <w:r w:rsidRPr="003A02B4">
        <w:rPr>
          <w:rFonts w:ascii="Arial" w:hAnsi="Arial" w:cs="Arial"/>
          <w:b/>
          <w:sz w:val="28"/>
          <w:szCs w:val="28"/>
        </w:rPr>
        <w:t>ОСУЩЕСТВЛЯЮЩИХ ДЕЯТЕЛЬНОСТЬ В СФЕРЕ РЕЛИГИИ</w:t>
      </w:r>
    </w:p>
    <w:p w:rsidR="00412DFF" w:rsidRPr="003A02B4" w:rsidRDefault="00412DFF" w:rsidP="001A683D">
      <w:pPr>
        <w:pStyle w:val="12"/>
        <w:jc w:val="center"/>
        <w:rPr>
          <w:rFonts w:ascii="Arial" w:hAnsi="Arial" w:cs="Arial"/>
          <w:b/>
          <w:sz w:val="28"/>
          <w:szCs w:val="28"/>
        </w:rPr>
      </w:pPr>
    </w:p>
    <w:tbl>
      <w:tblPr>
        <w:tblpPr w:leftFromText="180" w:rightFromText="180" w:vertAnchor="text" w:horzAnchor="margin" w:tblpXSpec="center" w:tblpY="295"/>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7"/>
        <w:gridCol w:w="2268"/>
        <w:gridCol w:w="1991"/>
        <w:gridCol w:w="2552"/>
        <w:gridCol w:w="2693"/>
      </w:tblGrid>
      <w:tr w:rsidR="000A19DE" w:rsidRPr="003A02B4" w:rsidTr="004C6628">
        <w:tc>
          <w:tcPr>
            <w:tcW w:w="527" w:type="dxa"/>
          </w:tcPr>
          <w:p w:rsidR="000A19DE" w:rsidRPr="003A02B4" w:rsidRDefault="000A19DE" w:rsidP="001A683D">
            <w:pPr>
              <w:spacing w:after="0" w:line="240" w:lineRule="auto"/>
              <w:rPr>
                <w:rFonts w:ascii="Arial" w:hAnsi="Arial" w:cs="Arial"/>
                <w:b/>
                <w:sz w:val="20"/>
                <w:szCs w:val="20"/>
              </w:rPr>
            </w:pPr>
            <w:r w:rsidRPr="003A02B4">
              <w:rPr>
                <w:rFonts w:ascii="Arial" w:hAnsi="Arial" w:cs="Arial"/>
                <w:b/>
                <w:sz w:val="20"/>
                <w:szCs w:val="20"/>
              </w:rPr>
              <w:t>№</w:t>
            </w:r>
          </w:p>
        </w:tc>
        <w:tc>
          <w:tcPr>
            <w:tcW w:w="2268" w:type="dxa"/>
          </w:tcPr>
          <w:p w:rsidR="000A19DE" w:rsidRPr="003A02B4" w:rsidRDefault="000A19DE" w:rsidP="001A683D">
            <w:pPr>
              <w:spacing w:after="0" w:line="240" w:lineRule="auto"/>
              <w:jc w:val="center"/>
              <w:rPr>
                <w:rFonts w:ascii="Arial" w:hAnsi="Arial" w:cs="Arial"/>
                <w:b/>
                <w:sz w:val="20"/>
                <w:szCs w:val="20"/>
              </w:rPr>
            </w:pPr>
            <w:r w:rsidRPr="003A02B4">
              <w:rPr>
                <w:rFonts w:ascii="Arial" w:hAnsi="Arial" w:cs="Arial"/>
                <w:b/>
                <w:sz w:val="20"/>
                <w:szCs w:val="20"/>
              </w:rPr>
              <w:t>Наименование НПО</w:t>
            </w:r>
          </w:p>
        </w:tc>
        <w:tc>
          <w:tcPr>
            <w:tcW w:w="1991" w:type="dxa"/>
          </w:tcPr>
          <w:p w:rsidR="000A19DE" w:rsidRPr="003A02B4" w:rsidRDefault="000A19DE" w:rsidP="001A683D">
            <w:pPr>
              <w:spacing w:after="0" w:line="240" w:lineRule="auto"/>
              <w:jc w:val="center"/>
              <w:rPr>
                <w:rFonts w:ascii="Arial" w:hAnsi="Arial" w:cs="Arial"/>
                <w:b/>
                <w:sz w:val="20"/>
                <w:szCs w:val="20"/>
              </w:rPr>
            </w:pPr>
            <w:r w:rsidRPr="003A02B4">
              <w:rPr>
                <w:rFonts w:ascii="Arial" w:hAnsi="Arial" w:cs="Arial"/>
                <w:b/>
                <w:sz w:val="20"/>
                <w:szCs w:val="20"/>
              </w:rPr>
              <w:t>Руководитель</w:t>
            </w:r>
          </w:p>
        </w:tc>
        <w:tc>
          <w:tcPr>
            <w:tcW w:w="2552" w:type="dxa"/>
          </w:tcPr>
          <w:p w:rsidR="000A19DE" w:rsidRPr="003A02B4" w:rsidRDefault="000A19DE" w:rsidP="001A683D">
            <w:pPr>
              <w:spacing w:after="0" w:line="240" w:lineRule="auto"/>
              <w:jc w:val="center"/>
              <w:rPr>
                <w:rFonts w:ascii="Arial" w:hAnsi="Arial" w:cs="Arial"/>
                <w:b/>
                <w:sz w:val="20"/>
                <w:szCs w:val="20"/>
              </w:rPr>
            </w:pPr>
            <w:r w:rsidRPr="003A02B4">
              <w:rPr>
                <w:rFonts w:ascii="Arial" w:hAnsi="Arial" w:cs="Arial"/>
                <w:b/>
                <w:sz w:val="20"/>
                <w:szCs w:val="20"/>
              </w:rPr>
              <w:t>Адрес</w:t>
            </w:r>
          </w:p>
        </w:tc>
        <w:tc>
          <w:tcPr>
            <w:tcW w:w="2693" w:type="dxa"/>
          </w:tcPr>
          <w:p w:rsidR="000A19DE" w:rsidRPr="003A02B4" w:rsidRDefault="000A19DE" w:rsidP="001A683D">
            <w:pPr>
              <w:spacing w:after="0" w:line="240" w:lineRule="auto"/>
              <w:jc w:val="center"/>
              <w:rPr>
                <w:rFonts w:ascii="Arial" w:hAnsi="Arial" w:cs="Arial"/>
                <w:b/>
                <w:sz w:val="20"/>
                <w:szCs w:val="20"/>
              </w:rPr>
            </w:pPr>
            <w:r w:rsidRPr="003A02B4">
              <w:rPr>
                <w:rFonts w:ascii="Arial" w:hAnsi="Arial" w:cs="Arial"/>
                <w:b/>
                <w:sz w:val="20"/>
                <w:szCs w:val="20"/>
              </w:rPr>
              <w:t>Телефоны</w:t>
            </w:r>
          </w:p>
          <w:p w:rsidR="001B1220" w:rsidRPr="003A02B4" w:rsidRDefault="001B1220" w:rsidP="001A683D">
            <w:pPr>
              <w:spacing w:after="0" w:line="240" w:lineRule="auto"/>
              <w:jc w:val="center"/>
              <w:rPr>
                <w:rFonts w:ascii="Arial" w:hAnsi="Arial" w:cs="Arial"/>
                <w:b/>
                <w:sz w:val="16"/>
                <w:szCs w:val="16"/>
              </w:rPr>
            </w:pPr>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1</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b/>
              </w:rPr>
            </w:pPr>
            <w:r w:rsidRPr="003A02B4">
              <w:rPr>
                <w:rFonts w:ascii="Arial" w:hAnsi="Arial" w:cs="Arial"/>
              </w:rPr>
              <w:t xml:space="preserve">ОЮЛ «Ассоциация центров помощи пострадавшим от </w:t>
            </w:r>
            <w:r w:rsidR="004708B8" w:rsidRPr="003A02B4">
              <w:rPr>
                <w:rFonts w:ascii="Arial" w:hAnsi="Arial" w:cs="Arial"/>
              </w:rPr>
              <w:t>деструктивных</w:t>
            </w:r>
            <w:r w:rsidRPr="003A02B4">
              <w:rPr>
                <w:rFonts w:ascii="Arial" w:hAnsi="Arial" w:cs="Arial"/>
              </w:rPr>
              <w:t xml:space="preserve"> религиозных течений»</w:t>
            </w:r>
          </w:p>
        </w:tc>
        <w:tc>
          <w:tcPr>
            <w:tcW w:w="1991" w:type="dxa"/>
          </w:tcPr>
          <w:p w:rsidR="00466821" w:rsidRPr="003A02B4" w:rsidRDefault="000A19DE" w:rsidP="001A683D">
            <w:pPr>
              <w:spacing w:after="0" w:line="240" w:lineRule="auto"/>
              <w:rPr>
                <w:rFonts w:ascii="Arial" w:hAnsi="Arial" w:cs="Arial"/>
              </w:rPr>
            </w:pPr>
            <w:r w:rsidRPr="003A02B4">
              <w:rPr>
                <w:rFonts w:ascii="Arial" w:hAnsi="Arial" w:cs="Arial"/>
              </w:rPr>
              <w:t xml:space="preserve">Денисенко </w:t>
            </w:r>
          </w:p>
          <w:p w:rsidR="000A19DE" w:rsidRPr="003A02B4" w:rsidRDefault="000A19DE" w:rsidP="001A683D">
            <w:pPr>
              <w:spacing w:after="0" w:line="240" w:lineRule="auto"/>
              <w:rPr>
                <w:rFonts w:ascii="Arial" w:hAnsi="Arial" w:cs="Arial"/>
              </w:rPr>
            </w:pPr>
            <w:r w:rsidRPr="003A02B4">
              <w:rPr>
                <w:rFonts w:ascii="Arial" w:hAnsi="Arial" w:cs="Arial"/>
              </w:rPr>
              <w:t>Юлия Олеговна</w:t>
            </w:r>
          </w:p>
        </w:tc>
        <w:tc>
          <w:tcPr>
            <w:tcW w:w="2552" w:type="dxa"/>
          </w:tcPr>
          <w:p w:rsidR="00D16F72" w:rsidRPr="003A02B4" w:rsidRDefault="000A19DE" w:rsidP="001A683D">
            <w:pPr>
              <w:spacing w:after="0" w:line="240" w:lineRule="auto"/>
              <w:rPr>
                <w:rFonts w:ascii="Arial" w:hAnsi="Arial" w:cs="Arial"/>
              </w:rPr>
            </w:pPr>
            <w:r w:rsidRPr="003A02B4">
              <w:rPr>
                <w:rFonts w:ascii="Arial" w:hAnsi="Arial" w:cs="Arial"/>
              </w:rPr>
              <w:t xml:space="preserve">Костанайская область, г.Костанай, </w:t>
            </w:r>
          </w:p>
          <w:p w:rsidR="000A19DE" w:rsidRPr="003A02B4" w:rsidRDefault="000A19DE" w:rsidP="001A683D">
            <w:pPr>
              <w:spacing w:after="0" w:line="240" w:lineRule="auto"/>
              <w:rPr>
                <w:rFonts w:ascii="Arial" w:hAnsi="Arial" w:cs="Arial"/>
                <w:b/>
              </w:rPr>
            </w:pPr>
            <w:r w:rsidRPr="003A02B4">
              <w:rPr>
                <w:rFonts w:ascii="Arial" w:hAnsi="Arial" w:cs="Arial"/>
              </w:rPr>
              <w:t>ул. Мариям Хакимжанова 7, офис 314</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 (7142) 55-89-29</w:t>
            </w:r>
          </w:p>
          <w:p w:rsidR="000A19DE" w:rsidRPr="003A02B4" w:rsidRDefault="00AD0535" w:rsidP="001A683D">
            <w:pPr>
              <w:pStyle w:val="af7"/>
              <w:jc w:val="center"/>
              <w:rPr>
                <w:rFonts w:ascii="Arial" w:hAnsi="Arial" w:cs="Arial"/>
              </w:rPr>
            </w:pPr>
            <w:hyperlink r:id="rId207" w:history="1">
              <w:r w:rsidR="000A19DE" w:rsidRPr="003A02B4">
                <w:rPr>
                  <w:rStyle w:val="a9"/>
                  <w:rFonts w:ascii="Arial" w:hAnsi="Arial" w:cs="Arial"/>
                  <w:color w:val="auto"/>
                </w:rPr>
                <w:t>www.antisekta.kz</w:t>
              </w:r>
            </w:hyperlink>
          </w:p>
          <w:p w:rsidR="008C3E6A" w:rsidRPr="003A02B4" w:rsidRDefault="008C3E6A" w:rsidP="001A683D">
            <w:pPr>
              <w:pStyle w:val="af7"/>
              <w:jc w:val="center"/>
              <w:rPr>
                <w:rFonts w:ascii="Arial" w:hAnsi="Arial" w:cs="Arial"/>
                <w:sz w:val="6"/>
                <w:szCs w:val="6"/>
              </w:rPr>
            </w:pPr>
          </w:p>
          <w:p w:rsidR="000A19DE" w:rsidRPr="003A02B4" w:rsidRDefault="00AD0535" w:rsidP="001A683D">
            <w:pPr>
              <w:pStyle w:val="af7"/>
              <w:jc w:val="center"/>
              <w:rPr>
                <w:rFonts w:ascii="Arial" w:hAnsi="Arial" w:cs="Arial"/>
              </w:rPr>
            </w:pPr>
            <w:hyperlink r:id="rId208" w:history="1">
              <w:r w:rsidR="000A19DE" w:rsidRPr="003A02B4">
                <w:rPr>
                  <w:rStyle w:val="a9"/>
                  <w:rFonts w:ascii="Arial" w:hAnsi="Arial" w:cs="Arial"/>
                  <w:color w:val="auto"/>
                </w:rPr>
                <w:t>antisekta.center@gmail.com</w:t>
              </w:r>
            </w:hyperlink>
          </w:p>
          <w:p w:rsidR="00CD141E" w:rsidRPr="003A02B4" w:rsidRDefault="00CD141E" w:rsidP="001A683D">
            <w:pPr>
              <w:pStyle w:val="af7"/>
              <w:jc w:val="center"/>
              <w:rPr>
                <w:rFonts w:ascii="Arial" w:hAnsi="Arial" w:cs="Arial"/>
                <w:sz w:val="10"/>
                <w:szCs w:val="10"/>
              </w:rPr>
            </w:pPr>
          </w:p>
          <w:p w:rsidR="000A19DE" w:rsidRPr="003A02B4" w:rsidRDefault="000A19DE" w:rsidP="001A683D">
            <w:pPr>
              <w:pStyle w:val="af7"/>
              <w:jc w:val="center"/>
              <w:rPr>
                <w:rFonts w:ascii="Arial" w:hAnsi="Arial" w:cs="Arial"/>
                <w:i/>
                <w:u w:val="single"/>
              </w:rPr>
            </w:pPr>
            <w:r w:rsidRPr="003A02B4">
              <w:rPr>
                <w:rFonts w:ascii="Arial" w:hAnsi="Arial" w:cs="Arial"/>
                <w:u w:val="single"/>
              </w:rPr>
              <w:t>antisektakz2007@rambler.ru</w:t>
            </w:r>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2</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ОО «Ассоциация практикующихся психологов»</w:t>
            </w:r>
          </w:p>
        </w:tc>
        <w:tc>
          <w:tcPr>
            <w:tcW w:w="1991" w:type="dxa"/>
          </w:tcPr>
          <w:p w:rsidR="00466821" w:rsidRPr="003A02B4" w:rsidRDefault="000A19DE" w:rsidP="001A683D">
            <w:pPr>
              <w:spacing w:after="0" w:line="240" w:lineRule="auto"/>
              <w:rPr>
                <w:rFonts w:ascii="Arial" w:hAnsi="Arial" w:cs="Arial"/>
              </w:rPr>
            </w:pPr>
            <w:r w:rsidRPr="003A02B4">
              <w:rPr>
                <w:rFonts w:ascii="Arial" w:hAnsi="Arial" w:cs="Arial"/>
              </w:rPr>
              <w:t xml:space="preserve">Куликов </w:t>
            </w:r>
          </w:p>
          <w:p w:rsidR="000A19DE" w:rsidRPr="003A02B4" w:rsidRDefault="000A19DE" w:rsidP="001A683D">
            <w:pPr>
              <w:spacing w:after="0" w:line="240" w:lineRule="auto"/>
              <w:rPr>
                <w:rFonts w:ascii="Arial" w:hAnsi="Arial" w:cs="Arial"/>
              </w:rPr>
            </w:pPr>
            <w:r w:rsidRPr="003A02B4">
              <w:rPr>
                <w:rFonts w:ascii="Arial" w:hAnsi="Arial" w:cs="Arial"/>
              </w:rPr>
              <w:t>Алексей Вадимович</w:t>
            </w:r>
          </w:p>
        </w:tc>
        <w:tc>
          <w:tcPr>
            <w:tcW w:w="2552" w:type="dxa"/>
          </w:tcPr>
          <w:p w:rsidR="000A19DE" w:rsidRPr="003A02B4" w:rsidRDefault="000A19DE" w:rsidP="001A683D">
            <w:pPr>
              <w:pStyle w:val="a3"/>
              <w:spacing w:before="0" w:beforeAutospacing="0" w:after="0" w:afterAutospacing="0"/>
              <w:rPr>
                <w:rFonts w:ascii="Arial" w:hAnsi="Arial" w:cs="Arial"/>
                <w:sz w:val="22"/>
                <w:szCs w:val="22"/>
              </w:rPr>
            </w:pPr>
            <w:smartTag w:uri="urn:schemas-microsoft-com:office:smarttags" w:element="metricconverter">
              <w:smartTagPr>
                <w:attr w:name="ProductID" w:val="110000 г"/>
              </w:smartTagPr>
              <w:r w:rsidRPr="003A02B4">
                <w:rPr>
                  <w:rFonts w:ascii="Arial" w:hAnsi="Arial" w:cs="Arial"/>
                  <w:sz w:val="22"/>
                  <w:szCs w:val="22"/>
                </w:rPr>
                <w:t>110000 г</w:t>
              </w:r>
            </w:smartTag>
            <w:r w:rsidRPr="003A02B4">
              <w:rPr>
                <w:rFonts w:ascii="Arial" w:hAnsi="Arial" w:cs="Arial"/>
                <w:sz w:val="22"/>
                <w:szCs w:val="22"/>
              </w:rPr>
              <w:t xml:space="preserve">. Костанай, </w:t>
            </w:r>
          </w:p>
          <w:p w:rsidR="000A19DE" w:rsidRPr="003A02B4" w:rsidRDefault="000A19DE" w:rsidP="001A683D">
            <w:pPr>
              <w:pStyle w:val="a3"/>
              <w:spacing w:before="0" w:beforeAutospacing="0" w:after="0" w:afterAutospacing="0"/>
              <w:rPr>
                <w:rFonts w:ascii="Arial" w:hAnsi="Arial" w:cs="Arial"/>
                <w:sz w:val="22"/>
                <w:szCs w:val="22"/>
              </w:rPr>
            </w:pPr>
            <w:r w:rsidRPr="003A02B4">
              <w:rPr>
                <w:rFonts w:ascii="Arial" w:hAnsi="Arial" w:cs="Arial"/>
                <w:sz w:val="22"/>
                <w:szCs w:val="22"/>
              </w:rPr>
              <w:t>ул. 1 Мая, 151 «а»</w:t>
            </w:r>
          </w:p>
          <w:p w:rsidR="000A19DE" w:rsidRPr="003A02B4" w:rsidRDefault="000A19DE" w:rsidP="001A683D">
            <w:pPr>
              <w:spacing w:after="0" w:line="240" w:lineRule="auto"/>
              <w:rPr>
                <w:rFonts w:ascii="Arial" w:hAnsi="Arial" w:cs="Arial"/>
              </w:rPr>
            </w:pP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 xml:space="preserve">8 </w:t>
            </w:r>
            <w:r w:rsidR="00691869" w:rsidRPr="003A02B4">
              <w:rPr>
                <w:rFonts w:ascii="Arial" w:hAnsi="Arial" w:cs="Arial"/>
              </w:rPr>
              <w:t>(</w:t>
            </w:r>
            <w:r w:rsidRPr="003A02B4">
              <w:rPr>
                <w:rFonts w:ascii="Arial" w:hAnsi="Arial" w:cs="Arial"/>
              </w:rPr>
              <w:t>7142</w:t>
            </w:r>
            <w:r w:rsidR="00691869" w:rsidRPr="003A02B4">
              <w:rPr>
                <w:rFonts w:ascii="Arial" w:hAnsi="Arial" w:cs="Arial"/>
              </w:rPr>
              <w:t>)</w:t>
            </w:r>
            <w:r w:rsidRPr="003A02B4">
              <w:rPr>
                <w:rFonts w:ascii="Arial" w:hAnsi="Arial" w:cs="Arial"/>
              </w:rPr>
              <w:t xml:space="preserve"> 54-73-79,</w:t>
            </w:r>
          </w:p>
          <w:p w:rsidR="000A19DE" w:rsidRPr="003A02B4" w:rsidRDefault="000A19DE" w:rsidP="001A683D">
            <w:pPr>
              <w:spacing w:after="0" w:line="240" w:lineRule="auto"/>
              <w:jc w:val="center"/>
              <w:rPr>
                <w:rFonts w:ascii="Arial" w:hAnsi="Arial" w:cs="Arial"/>
              </w:rPr>
            </w:pPr>
            <w:r w:rsidRPr="003A02B4">
              <w:rPr>
                <w:rFonts w:ascii="Arial" w:hAnsi="Arial" w:cs="Arial"/>
              </w:rPr>
              <w:t>54-09-55</w:t>
            </w:r>
          </w:p>
          <w:p w:rsidR="000A19DE" w:rsidRPr="003A02B4" w:rsidRDefault="000A19DE" w:rsidP="001A683D">
            <w:pPr>
              <w:pStyle w:val="af7"/>
              <w:jc w:val="center"/>
              <w:rPr>
                <w:rFonts w:ascii="Arial" w:hAnsi="Arial" w:cs="Arial"/>
              </w:rPr>
            </w:pPr>
            <w:r w:rsidRPr="003A02B4">
              <w:rPr>
                <w:rFonts w:ascii="Arial" w:hAnsi="Arial" w:cs="Arial"/>
              </w:rPr>
              <w:t>факс: 8 (7142) 54 14 69</w:t>
            </w:r>
          </w:p>
          <w:p w:rsidR="000A19DE" w:rsidRPr="003A02B4" w:rsidRDefault="000A19DE" w:rsidP="001A683D">
            <w:pPr>
              <w:pStyle w:val="af7"/>
              <w:jc w:val="center"/>
              <w:rPr>
                <w:rFonts w:ascii="Arial" w:hAnsi="Arial" w:cs="Arial"/>
              </w:rPr>
            </w:pPr>
            <w:r w:rsidRPr="003A02B4">
              <w:rPr>
                <w:rFonts w:ascii="Arial" w:hAnsi="Arial" w:cs="Arial"/>
              </w:rPr>
              <w:t>www.stop–sekta.kz</w:t>
            </w:r>
          </w:p>
          <w:p w:rsidR="00CD141E" w:rsidRPr="003A02B4" w:rsidRDefault="00CD141E" w:rsidP="001A683D">
            <w:pPr>
              <w:pStyle w:val="af7"/>
              <w:jc w:val="center"/>
              <w:rPr>
                <w:rFonts w:ascii="Arial" w:hAnsi="Arial" w:cs="Arial"/>
                <w:sz w:val="10"/>
                <w:szCs w:val="10"/>
              </w:rPr>
            </w:pPr>
          </w:p>
          <w:p w:rsidR="000A19DE" w:rsidRPr="003A02B4" w:rsidRDefault="00AD0535" w:rsidP="001A683D">
            <w:pPr>
              <w:pStyle w:val="af7"/>
              <w:jc w:val="center"/>
              <w:rPr>
                <w:rFonts w:ascii="Arial" w:hAnsi="Arial" w:cs="Arial"/>
              </w:rPr>
            </w:pPr>
            <w:hyperlink r:id="rId209" w:history="1">
              <w:r w:rsidR="000A19DE" w:rsidRPr="003A02B4">
                <w:rPr>
                  <w:rStyle w:val="a9"/>
                  <w:rFonts w:ascii="Arial" w:hAnsi="Arial" w:cs="Arial"/>
                  <w:color w:val="auto"/>
                </w:rPr>
                <w:t>kost_vols@mail.ru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3</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ОО «Единство»</w:t>
            </w:r>
          </w:p>
          <w:p w:rsidR="000A19DE" w:rsidRPr="003A02B4" w:rsidRDefault="000A19DE" w:rsidP="001A683D">
            <w:pPr>
              <w:spacing w:after="0" w:line="240" w:lineRule="auto"/>
              <w:rPr>
                <w:rFonts w:ascii="Arial" w:hAnsi="Arial" w:cs="Arial"/>
              </w:rPr>
            </w:pPr>
          </w:p>
        </w:tc>
        <w:tc>
          <w:tcPr>
            <w:tcW w:w="1991" w:type="dxa"/>
          </w:tcPr>
          <w:p w:rsidR="00466821" w:rsidRPr="003A02B4" w:rsidRDefault="000A19DE" w:rsidP="001A683D">
            <w:pPr>
              <w:spacing w:after="0" w:line="240" w:lineRule="auto"/>
              <w:rPr>
                <w:rFonts w:ascii="Arial" w:hAnsi="Arial" w:cs="Arial"/>
              </w:rPr>
            </w:pPr>
            <w:r w:rsidRPr="003A02B4">
              <w:rPr>
                <w:rFonts w:ascii="Arial" w:hAnsi="Arial" w:cs="Arial"/>
              </w:rPr>
              <w:t xml:space="preserve">Лебедев </w:t>
            </w:r>
          </w:p>
          <w:p w:rsidR="000A19DE" w:rsidRPr="003A02B4" w:rsidRDefault="000A19DE" w:rsidP="001A683D">
            <w:pPr>
              <w:spacing w:after="0" w:line="240" w:lineRule="auto"/>
              <w:rPr>
                <w:rFonts w:ascii="Arial" w:hAnsi="Arial" w:cs="Arial"/>
              </w:rPr>
            </w:pPr>
            <w:r w:rsidRPr="003A02B4">
              <w:rPr>
                <w:rFonts w:ascii="Arial" w:hAnsi="Arial" w:cs="Arial"/>
              </w:rPr>
              <w:t>Сергей Константинович</w:t>
            </w: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Восточно-Казахстанская область,</w:t>
            </w:r>
          </w:p>
          <w:p w:rsidR="000A19DE" w:rsidRPr="003A02B4" w:rsidRDefault="000A19DE" w:rsidP="001A683D">
            <w:pPr>
              <w:spacing w:after="0" w:line="240" w:lineRule="auto"/>
              <w:rPr>
                <w:rFonts w:ascii="Arial" w:hAnsi="Arial" w:cs="Arial"/>
              </w:rPr>
            </w:pPr>
            <w:r w:rsidRPr="003A02B4">
              <w:rPr>
                <w:rFonts w:ascii="Arial" w:hAnsi="Arial" w:cs="Arial"/>
              </w:rPr>
              <w:t>г Усть-Каменогорск, ул. Новосибирская 17</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 (7232) 26-18-29</w:t>
            </w:r>
          </w:p>
          <w:p w:rsidR="00CD141E" w:rsidRPr="003A02B4" w:rsidRDefault="00AD0535" w:rsidP="001A683D">
            <w:pPr>
              <w:pStyle w:val="af7"/>
              <w:jc w:val="center"/>
              <w:rPr>
                <w:rFonts w:ascii="Arial" w:hAnsi="Arial" w:cs="Arial"/>
              </w:rPr>
            </w:pPr>
            <w:hyperlink r:id="rId210" w:history="1">
              <w:r w:rsidR="000A19DE" w:rsidRPr="003A02B4">
                <w:rPr>
                  <w:rStyle w:val="a9"/>
                  <w:rFonts w:ascii="Arial" w:hAnsi="Arial" w:cs="Arial"/>
                  <w:color w:val="auto"/>
                </w:rPr>
                <w:t>www.edinstvo.kz</w:t>
              </w:r>
            </w:hyperlink>
          </w:p>
          <w:p w:rsidR="00CD141E" w:rsidRPr="003A02B4" w:rsidRDefault="00CD141E" w:rsidP="001A683D">
            <w:pPr>
              <w:pStyle w:val="af7"/>
              <w:jc w:val="center"/>
              <w:rPr>
                <w:rFonts w:ascii="Arial" w:hAnsi="Arial" w:cs="Arial"/>
                <w:sz w:val="10"/>
                <w:szCs w:val="10"/>
              </w:rPr>
            </w:pPr>
          </w:p>
          <w:p w:rsidR="000A19DE" w:rsidRPr="003A02B4" w:rsidRDefault="00AD0535" w:rsidP="001A683D">
            <w:pPr>
              <w:pStyle w:val="af7"/>
              <w:jc w:val="center"/>
              <w:rPr>
                <w:rFonts w:ascii="Arial" w:hAnsi="Arial" w:cs="Arial"/>
              </w:rPr>
            </w:pPr>
            <w:hyperlink r:id="rId211" w:history="1">
              <w:r w:rsidR="000A19DE" w:rsidRPr="003A02B4">
                <w:rPr>
                  <w:rStyle w:val="a9"/>
                  <w:rFonts w:ascii="Arial" w:hAnsi="Arial" w:cs="Arial"/>
                  <w:color w:val="auto"/>
                </w:rPr>
                <w:t>edinstvo_vko@mail.ru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4</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ОФ «Даналық»</w:t>
            </w:r>
          </w:p>
        </w:tc>
        <w:tc>
          <w:tcPr>
            <w:tcW w:w="1991" w:type="dxa"/>
          </w:tcPr>
          <w:p w:rsidR="000A19DE" w:rsidRPr="003A02B4" w:rsidRDefault="000A19DE" w:rsidP="001A683D">
            <w:pPr>
              <w:spacing w:after="0" w:line="240" w:lineRule="auto"/>
              <w:rPr>
                <w:rFonts w:ascii="Arial" w:hAnsi="Arial" w:cs="Arial"/>
              </w:rPr>
            </w:pPr>
            <w:r w:rsidRPr="003A02B4">
              <w:rPr>
                <w:rFonts w:ascii="Arial" w:hAnsi="Arial" w:cs="Arial"/>
              </w:rPr>
              <w:t>Координатор проекта -Каирмагамбетов Архат</w:t>
            </w:r>
          </w:p>
          <w:p w:rsidR="000A19DE" w:rsidRPr="003A02B4" w:rsidRDefault="000A19DE" w:rsidP="001A683D">
            <w:pPr>
              <w:spacing w:after="0" w:line="240" w:lineRule="auto"/>
              <w:rPr>
                <w:rFonts w:ascii="Arial" w:hAnsi="Arial" w:cs="Arial"/>
              </w:rPr>
            </w:pPr>
            <w:r w:rsidRPr="003A02B4">
              <w:rPr>
                <w:rFonts w:ascii="Arial" w:hAnsi="Arial" w:cs="Arial"/>
              </w:rPr>
              <w:t>Руководитель проекта -</w:t>
            </w:r>
          </w:p>
          <w:p w:rsidR="000A19DE" w:rsidRPr="003A02B4" w:rsidRDefault="00E02063" w:rsidP="001A683D">
            <w:pPr>
              <w:pStyle w:val="af7"/>
              <w:rPr>
                <w:rFonts w:ascii="Arial" w:hAnsi="Arial" w:cs="Arial"/>
              </w:rPr>
            </w:pPr>
            <w:r w:rsidRPr="003A02B4">
              <w:rPr>
                <w:rFonts w:ascii="Arial" w:hAnsi="Arial" w:cs="Arial"/>
              </w:rPr>
              <w:t>Оразг</w:t>
            </w:r>
            <w:r w:rsidR="000A19DE" w:rsidRPr="003A02B4">
              <w:rPr>
                <w:rFonts w:ascii="Arial" w:hAnsi="Arial" w:cs="Arial"/>
              </w:rPr>
              <w:t>алинова</w:t>
            </w:r>
          </w:p>
          <w:p w:rsidR="000A19DE" w:rsidRPr="003A02B4" w:rsidRDefault="00466BF1" w:rsidP="001A683D">
            <w:pPr>
              <w:pStyle w:val="af7"/>
              <w:rPr>
                <w:rFonts w:ascii="Arial" w:hAnsi="Arial" w:cs="Arial"/>
              </w:rPr>
            </w:pPr>
            <w:r w:rsidRPr="003A02B4">
              <w:rPr>
                <w:rFonts w:ascii="Arial" w:hAnsi="Arial" w:cs="Arial"/>
              </w:rPr>
              <w:t>Бак</w:t>
            </w:r>
            <w:r w:rsidR="000A19DE" w:rsidRPr="003A02B4">
              <w:rPr>
                <w:rFonts w:ascii="Arial" w:hAnsi="Arial" w:cs="Arial"/>
              </w:rPr>
              <w:t>ытжан</w:t>
            </w:r>
          </w:p>
          <w:p w:rsidR="000A19DE" w:rsidRPr="003A02B4" w:rsidRDefault="000A19DE" w:rsidP="001A683D">
            <w:pPr>
              <w:pStyle w:val="af7"/>
              <w:rPr>
                <w:rFonts w:ascii="Arial" w:hAnsi="Arial" w:cs="Arial"/>
              </w:rPr>
            </w:pPr>
            <w:r w:rsidRPr="003A02B4">
              <w:rPr>
                <w:rFonts w:ascii="Arial" w:hAnsi="Arial" w:cs="Arial"/>
              </w:rPr>
              <w:t>Ермековна</w:t>
            </w:r>
          </w:p>
        </w:tc>
        <w:tc>
          <w:tcPr>
            <w:tcW w:w="2552" w:type="dxa"/>
          </w:tcPr>
          <w:p w:rsidR="000A19DE" w:rsidRPr="003A02B4" w:rsidRDefault="00554ABB" w:rsidP="001A683D">
            <w:pPr>
              <w:spacing w:after="0" w:line="240" w:lineRule="auto"/>
              <w:rPr>
                <w:rFonts w:ascii="Arial" w:hAnsi="Arial" w:cs="Arial"/>
              </w:rPr>
            </w:pPr>
            <w:r w:rsidRPr="003A02B4">
              <w:rPr>
                <w:rFonts w:ascii="Arial" w:hAnsi="Arial" w:cs="Arial"/>
              </w:rPr>
              <w:t xml:space="preserve">г. Семей, ул. Уранхаева, </w:t>
            </w:r>
            <w:r w:rsidR="000A19DE" w:rsidRPr="003A02B4">
              <w:rPr>
                <w:rFonts w:ascii="Arial" w:hAnsi="Arial" w:cs="Arial"/>
              </w:rPr>
              <w:t>62а.</w:t>
            </w:r>
          </w:p>
        </w:tc>
        <w:tc>
          <w:tcPr>
            <w:tcW w:w="2693" w:type="dxa"/>
          </w:tcPr>
          <w:p w:rsidR="000A19DE" w:rsidRPr="003A02B4" w:rsidRDefault="00691869" w:rsidP="001A683D">
            <w:pPr>
              <w:pStyle w:val="a3"/>
              <w:shd w:val="clear" w:color="auto" w:fill="FFFFFF"/>
              <w:spacing w:before="0" w:beforeAutospacing="0" w:after="0" w:afterAutospacing="0"/>
              <w:jc w:val="center"/>
              <w:rPr>
                <w:rFonts w:ascii="Arial" w:hAnsi="Arial" w:cs="Arial"/>
                <w:sz w:val="22"/>
                <w:szCs w:val="22"/>
              </w:rPr>
            </w:pPr>
            <w:r w:rsidRPr="003A02B4">
              <w:rPr>
                <w:rFonts w:ascii="Arial" w:hAnsi="Arial" w:cs="Arial"/>
                <w:sz w:val="22"/>
                <w:szCs w:val="22"/>
              </w:rPr>
              <w:t>8 (7222)</w:t>
            </w:r>
            <w:r w:rsidR="000A19DE" w:rsidRPr="003A02B4">
              <w:rPr>
                <w:rFonts w:ascii="Arial" w:hAnsi="Arial" w:cs="Arial"/>
                <w:sz w:val="22"/>
                <w:szCs w:val="22"/>
              </w:rPr>
              <w:t xml:space="preserve"> 36-11-14,</w:t>
            </w:r>
          </w:p>
          <w:p w:rsidR="000A19DE" w:rsidRPr="003A02B4" w:rsidRDefault="000A19DE" w:rsidP="001A683D">
            <w:pPr>
              <w:pStyle w:val="a3"/>
              <w:shd w:val="clear" w:color="auto" w:fill="FFFFFF"/>
              <w:spacing w:before="0" w:beforeAutospacing="0" w:after="0" w:afterAutospacing="0"/>
              <w:jc w:val="center"/>
              <w:rPr>
                <w:rFonts w:ascii="Arial" w:hAnsi="Arial" w:cs="Arial"/>
                <w:sz w:val="22"/>
                <w:szCs w:val="22"/>
              </w:rPr>
            </w:pPr>
            <w:r w:rsidRPr="003A02B4">
              <w:rPr>
                <w:rFonts w:ascii="Arial" w:hAnsi="Arial" w:cs="Arial"/>
                <w:sz w:val="22"/>
                <w:szCs w:val="22"/>
              </w:rPr>
              <w:t>Факс 8 (7222) 52-26-24</w:t>
            </w:r>
          </w:p>
          <w:p w:rsidR="000A19DE" w:rsidRPr="003A02B4" w:rsidRDefault="00AD0535" w:rsidP="001A683D">
            <w:pPr>
              <w:spacing w:after="0" w:line="240" w:lineRule="auto"/>
              <w:jc w:val="center"/>
              <w:rPr>
                <w:rFonts w:ascii="Arial" w:hAnsi="Arial" w:cs="Arial"/>
              </w:rPr>
            </w:pPr>
            <w:hyperlink r:id="rId212" w:history="1">
              <w:r w:rsidR="000A19DE" w:rsidRPr="003A02B4">
                <w:rPr>
                  <w:rStyle w:val="a9"/>
                  <w:rFonts w:ascii="Arial" w:hAnsi="Arial" w:cs="Arial"/>
                  <w:color w:val="auto"/>
                </w:rPr>
                <w:t>baki_81@mail.ru</w:t>
              </w:r>
            </w:hyperlink>
            <w:r w:rsidR="000A19DE" w:rsidRPr="003A02B4">
              <w:rPr>
                <w:rFonts w:ascii="Arial" w:hAnsi="Arial" w:cs="Arial"/>
              </w:rPr>
              <w:t>,</w:t>
            </w:r>
          </w:p>
          <w:p w:rsidR="000A19DE" w:rsidRPr="003A02B4" w:rsidRDefault="00AD0535" w:rsidP="001A683D">
            <w:pPr>
              <w:spacing w:after="0" w:line="240" w:lineRule="auto"/>
              <w:jc w:val="center"/>
              <w:rPr>
                <w:rFonts w:ascii="Arial" w:hAnsi="Arial" w:cs="Arial"/>
                <w:sz w:val="20"/>
                <w:szCs w:val="20"/>
              </w:rPr>
            </w:pPr>
            <w:hyperlink r:id="rId213" w:history="1">
              <w:r w:rsidR="000A19DE" w:rsidRPr="003A02B4">
                <w:rPr>
                  <w:rStyle w:val="a9"/>
                  <w:rFonts w:ascii="Arial" w:hAnsi="Arial" w:cs="Arial"/>
                  <w:color w:val="auto"/>
                  <w:sz w:val="20"/>
                  <w:szCs w:val="20"/>
                </w:rPr>
                <w:t>kairmagambetov.arhat@mail.ru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5</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Центр помощи пострадавшим от деструктивных религиозных течений «Жайык»</w:t>
            </w:r>
          </w:p>
        </w:tc>
        <w:tc>
          <w:tcPr>
            <w:tcW w:w="1991" w:type="dxa"/>
          </w:tcPr>
          <w:p w:rsidR="00466821" w:rsidRPr="003A02B4" w:rsidRDefault="000A19DE" w:rsidP="001A683D">
            <w:pPr>
              <w:spacing w:after="0" w:line="240" w:lineRule="auto"/>
              <w:rPr>
                <w:rFonts w:ascii="Arial" w:hAnsi="Arial" w:cs="Arial"/>
              </w:rPr>
            </w:pPr>
            <w:r w:rsidRPr="003A02B4">
              <w:rPr>
                <w:rFonts w:ascii="Arial" w:hAnsi="Arial" w:cs="Arial"/>
              </w:rPr>
              <w:t>Аханов</w:t>
            </w:r>
          </w:p>
          <w:p w:rsidR="00D16F72" w:rsidRPr="003A02B4" w:rsidRDefault="000A19DE" w:rsidP="001A683D">
            <w:pPr>
              <w:spacing w:after="0" w:line="240" w:lineRule="auto"/>
              <w:rPr>
                <w:rFonts w:ascii="Arial" w:hAnsi="Arial" w:cs="Arial"/>
              </w:rPr>
            </w:pPr>
            <w:r w:rsidRPr="003A02B4">
              <w:rPr>
                <w:rFonts w:ascii="Arial" w:hAnsi="Arial" w:cs="Arial"/>
              </w:rPr>
              <w:t>Жарас</w:t>
            </w:r>
          </w:p>
          <w:p w:rsidR="000A19DE" w:rsidRPr="003A02B4" w:rsidRDefault="00466BF1" w:rsidP="001A683D">
            <w:pPr>
              <w:spacing w:after="0" w:line="240" w:lineRule="auto"/>
              <w:rPr>
                <w:rFonts w:ascii="Arial" w:hAnsi="Arial" w:cs="Arial"/>
              </w:rPr>
            </w:pPr>
            <w:r w:rsidRPr="003A02B4">
              <w:rPr>
                <w:rFonts w:ascii="Arial" w:hAnsi="Arial" w:cs="Arial"/>
              </w:rPr>
              <w:t>Иебергену</w:t>
            </w:r>
            <w:r w:rsidR="000A19DE" w:rsidRPr="003A02B4">
              <w:rPr>
                <w:rFonts w:ascii="Arial" w:hAnsi="Arial" w:cs="Arial"/>
              </w:rPr>
              <w:t>лы</w:t>
            </w:r>
          </w:p>
          <w:p w:rsidR="000A19DE" w:rsidRPr="003A02B4" w:rsidRDefault="000A19DE" w:rsidP="001A683D">
            <w:pPr>
              <w:spacing w:after="0" w:line="240" w:lineRule="auto"/>
              <w:rPr>
                <w:rFonts w:ascii="Arial" w:hAnsi="Arial" w:cs="Arial"/>
              </w:rPr>
            </w:pPr>
          </w:p>
        </w:tc>
        <w:tc>
          <w:tcPr>
            <w:tcW w:w="2552" w:type="dxa"/>
          </w:tcPr>
          <w:p w:rsidR="00466821" w:rsidRPr="003A02B4" w:rsidRDefault="000A19DE" w:rsidP="001A683D">
            <w:pPr>
              <w:spacing w:after="0" w:line="240" w:lineRule="auto"/>
              <w:ind w:right="306"/>
              <w:rPr>
                <w:rFonts w:ascii="Arial" w:hAnsi="Arial" w:cs="Arial"/>
              </w:rPr>
            </w:pPr>
            <w:r w:rsidRPr="003A02B4">
              <w:rPr>
                <w:rFonts w:ascii="Arial" w:hAnsi="Arial" w:cs="Arial"/>
              </w:rPr>
              <w:t>ЗКО, г.Уральск,</w:t>
            </w:r>
          </w:p>
          <w:p w:rsidR="000A19DE" w:rsidRPr="003A02B4" w:rsidRDefault="000A19DE" w:rsidP="001A683D">
            <w:pPr>
              <w:spacing w:after="0" w:line="240" w:lineRule="auto"/>
              <w:ind w:right="306"/>
              <w:rPr>
                <w:rFonts w:ascii="Arial" w:hAnsi="Arial" w:cs="Arial"/>
              </w:rPr>
            </w:pPr>
            <w:r w:rsidRPr="003A02B4">
              <w:rPr>
                <w:rFonts w:ascii="Arial" w:eastAsia="SimSun" w:hAnsi="Arial" w:cs="Arial"/>
                <w:lang w:eastAsia="zh-CN"/>
              </w:rPr>
              <w:t>ул.  Д.Нурпеисовой 12, каб.4.</w:t>
            </w:r>
          </w:p>
        </w:tc>
        <w:tc>
          <w:tcPr>
            <w:tcW w:w="2693" w:type="dxa"/>
          </w:tcPr>
          <w:p w:rsidR="000A19DE" w:rsidRPr="003A02B4" w:rsidRDefault="00E44937" w:rsidP="001A683D">
            <w:pPr>
              <w:spacing w:after="0" w:line="240" w:lineRule="auto"/>
              <w:ind w:right="306"/>
              <w:jc w:val="center"/>
              <w:rPr>
                <w:rFonts w:ascii="Arial" w:eastAsia="SimSun" w:hAnsi="Arial" w:cs="Arial"/>
                <w:lang w:eastAsia="zh-CN"/>
              </w:rPr>
            </w:pPr>
            <w:r w:rsidRPr="003A02B4">
              <w:rPr>
                <w:rFonts w:ascii="Arial" w:eastAsia="SimSun" w:hAnsi="Arial" w:cs="Arial"/>
                <w:lang w:eastAsia="zh-CN"/>
              </w:rPr>
              <w:t>8 (7112) 51-46-</w:t>
            </w:r>
            <w:r w:rsidR="000A19DE" w:rsidRPr="003A02B4">
              <w:rPr>
                <w:rFonts w:ascii="Arial" w:eastAsia="SimSun" w:hAnsi="Arial" w:cs="Arial"/>
                <w:lang w:eastAsia="zh-CN"/>
              </w:rPr>
              <w:t>80</w:t>
            </w:r>
          </w:p>
          <w:p w:rsidR="000A19DE" w:rsidRPr="003A02B4" w:rsidRDefault="00AD0535" w:rsidP="001A683D">
            <w:pPr>
              <w:spacing w:after="0" w:line="240" w:lineRule="auto"/>
              <w:jc w:val="center"/>
              <w:rPr>
                <w:rFonts w:ascii="Arial" w:hAnsi="Arial" w:cs="Arial"/>
              </w:rPr>
            </w:pPr>
            <w:hyperlink r:id="rId214" w:history="1">
              <w:r w:rsidR="000A19DE" w:rsidRPr="003A02B4">
                <w:rPr>
                  <w:rStyle w:val="a9"/>
                  <w:rFonts w:ascii="Arial" w:eastAsia="SimSun" w:hAnsi="Arial" w:cs="Arial"/>
                  <w:color w:val="auto"/>
                  <w:lang w:eastAsia="zh-CN"/>
                </w:rPr>
                <w:t>antisekta_zko@mail.ru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6</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 xml:space="preserve">ОО «Центр Религиоведческо- Психологическо-правовой Консультации» </w:t>
            </w:r>
          </w:p>
        </w:tc>
        <w:tc>
          <w:tcPr>
            <w:tcW w:w="1991" w:type="dxa"/>
          </w:tcPr>
          <w:p w:rsidR="00D16F72" w:rsidRPr="003A02B4" w:rsidRDefault="000A19DE" w:rsidP="001A683D">
            <w:pPr>
              <w:spacing w:after="0" w:line="240" w:lineRule="auto"/>
              <w:rPr>
                <w:rFonts w:ascii="Arial" w:hAnsi="Arial" w:cs="Arial"/>
              </w:rPr>
            </w:pPr>
            <w:r w:rsidRPr="003A02B4">
              <w:rPr>
                <w:rFonts w:ascii="Arial" w:hAnsi="Arial" w:cs="Arial"/>
              </w:rPr>
              <w:t>Мырзахметов</w:t>
            </w:r>
          </w:p>
          <w:p w:rsidR="00D16F72" w:rsidRPr="003A02B4" w:rsidRDefault="000A19DE" w:rsidP="001A683D">
            <w:pPr>
              <w:spacing w:after="0" w:line="240" w:lineRule="auto"/>
              <w:rPr>
                <w:rFonts w:ascii="Arial" w:hAnsi="Arial" w:cs="Arial"/>
              </w:rPr>
            </w:pPr>
            <w:r w:rsidRPr="003A02B4">
              <w:rPr>
                <w:rFonts w:ascii="Arial" w:hAnsi="Arial" w:cs="Arial"/>
              </w:rPr>
              <w:t>Давлат</w:t>
            </w:r>
          </w:p>
          <w:p w:rsidR="000A19DE" w:rsidRPr="003A02B4" w:rsidRDefault="000A19DE" w:rsidP="001A683D">
            <w:pPr>
              <w:spacing w:after="0" w:line="240" w:lineRule="auto"/>
              <w:rPr>
                <w:rFonts w:ascii="Arial" w:hAnsi="Arial" w:cs="Arial"/>
              </w:rPr>
            </w:pPr>
            <w:r w:rsidRPr="003A02B4">
              <w:rPr>
                <w:rFonts w:ascii="Arial" w:hAnsi="Arial" w:cs="Arial"/>
              </w:rPr>
              <w:t>Болатович</w:t>
            </w:r>
          </w:p>
          <w:p w:rsidR="000A19DE" w:rsidRPr="003A02B4" w:rsidRDefault="000A19DE" w:rsidP="001A683D">
            <w:pPr>
              <w:spacing w:after="0" w:line="240" w:lineRule="auto"/>
              <w:rPr>
                <w:rFonts w:ascii="Arial" w:hAnsi="Arial" w:cs="Arial"/>
              </w:rPr>
            </w:pPr>
          </w:p>
        </w:tc>
        <w:tc>
          <w:tcPr>
            <w:tcW w:w="2552" w:type="dxa"/>
          </w:tcPr>
          <w:p w:rsidR="000A19DE" w:rsidRPr="003A02B4" w:rsidRDefault="000A19DE" w:rsidP="001A683D">
            <w:pPr>
              <w:spacing w:after="0" w:line="240" w:lineRule="auto"/>
              <w:rPr>
                <w:rFonts w:ascii="Arial" w:hAnsi="Arial" w:cs="Arial"/>
              </w:rPr>
            </w:pPr>
            <w:smartTag w:uri="urn:schemas-microsoft-com:office:smarttags" w:element="metricconverter">
              <w:smartTagPr>
                <w:attr w:name="ProductID" w:val="100002, г"/>
              </w:smartTagPr>
              <w:r w:rsidRPr="003A02B4">
                <w:rPr>
                  <w:rFonts w:ascii="Arial" w:hAnsi="Arial" w:cs="Arial"/>
                </w:rPr>
                <w:t>100002, г</w:t>
              </w:r>
            </w:smartTag>
            <w:r w:rsidRPr="003A02B4">
              <w:rPr>
                <w:rFonts w:ascii="Arial" w:hAnsi="Arial" w:cs="Arial"/>
              </w:rPr>
              <w:t xml:space="preserve">. Караганда,                               </w:t>
            </w:r>
          </w:p>
          <w:p w:rsidR="000A19DE" w:rsidRPr="003A02B4" w:rsidRDefault="00554ABB" w:rsidP="001A683D">
            <w:pPr>
              <w:spacing w:after="0" w:line="240" w:lineRule="auto"/>
              <w:rPr>
                <w:rFonts w:ascii="Arial" w:hAnsi="Arial" w:cs="Arial"/>
              </w:rPr>
            </w:pPr>
            <w:r w:rsidRPr="003A02B4">
              <w:rPr>
                <w:rFonts w:ascii="Arial" w:hAnsi="Arial" w:cs="Arial"/>
              </w:rPr>
              <w:t xml:space="preserve">ул. Лободы 46/2, </w:t>
            </w:r>
            <w:r w:rsidR="000A19DE" w:rsidRPr="003A02B4">
              <w:rPr>
                <w:rFonts w:ascii="Arial" w:hAnsi="Arial" w:cs="Arial"/>
              </w:rPr>
              <w:pgNum/>
            </w:r>
            <w:r w:rsidR="000A19DE" w:rsidRPr="003A02B4">
              <w:rPr>
                <w:rFonts w:ascii="Arial" w:hAnsi="Arial" w:cs="Arial"/>
              </w:rPr>
              <w:t xml:space="preserve">. 11                                                                          </w:t>
            </w:r>
          </w:p>
          <w:p w:rsidR="000A19DE" w:rsidRPr="003A02B4" w:rsidRDefault="000A19DE" w:rsidP="001A683D">
            <w:pPr>
              <w:spacing w:after="0" w:line="240" w:lineRule="auto"/>
              <w:rPr>
                <w:rFonts w:ascii="Arial" w:hAnsi="Arial" w:cs="Arial"/>
              </w:rPr>
            </w:pPr>
          </w:p>
          <w:p w:rsidR="000A19DE" w:rsidRPr="003A02B4" w:rsidRDefault="000A19DE" w:rsidP="001A683D">
            <w:pPr>
              <w:spacing w:after="0" w:line="240" w:lineRule="auto"/>
              <w:rPr>
                <w:rFonts w:ascii="Arial" w:hAnsi="Arial" w:cs="Arial"/>
              </w:rPr>
            </w:pP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 (7212) 97 45 85</w:t>
            </w:r>
          </w:p>
          <w:p w:rsidR="000A19DE" w:rsidRPr="003A02B4" w:rsidRDefault="00AD0535" w:rsidP="001A683D">
            <w:pPr>
              <w:pStyle w:val="af7"/>
              <w:jc w:val="center"/>
              <w:rPr>
                <w:rFonts w:ascii="Arial" w:hAnsi="Arial" w:cs="Arial"/>
                <w:u w:val="single"/>
              </w:rPr>
            </w:pPr>
            <w:hyperlink r:id="rId215" w:history="1">
              <w:r w:rsidR="000A19DE" w:rsidRPr="003A02B4">
                <w:rPr>
                  <w:rStyle w:val="a9"/>
                  <w:rFonts w:ascii="Arial" w:hAnsi="Arial" w:cs="Arial"/>
                  <w:color w:val="auto"/>
                </w:rPr>
                <w:t>www.religioved.com</w:t>
              </w:r>
            </w:hyperlink>
          </w:p>
          <w:p w:rsidR="008C3E6A" w:rsidRPr="003A02B4" w:rsidRDefault="008C3E6A" w:rsidP="001A683D">
            <w:pPr>
              <w:pStyle w:val="af7"/>
              <w:jc w:val="center"/>
              <w:rPr>
                <w:rFonts w:ascii="Arial" w:hAnsi="Arial" w:cs="Arial"/>
                <w:sz w:val="10"/>
                <w:szCs w:val="10"/>
              </w:rPr>
            </w:pPr>
          </w:p>
          <w:p w:rsidR="000A19DE" w:rsidRPr="003A02B4" w:rsidRDefault="00AD0535" w:rsidP="001A683D">
            <w:pPr>
              <w:pStyle w:val="af7"/>
              <w:jc w:val="center"/>
              <w:rPr>
                <w:rFonts w:ascii="Arial" w:hAnsi="Arial" w:cs="Arial"/>
              </w:rPr>
            </w:pPr>
            <w:hyperlink r:id="rId216" w:history="1">
              <w:r w:rsidR="000A19DE" w:rsidRPr="003A02B4">
                <w:rPr>
                  <w:rStyle w:val="a9"/>
                  <w:rFonts w:ascii="Arial" w:hAnsi="Arial" w:cs="Arial"/>
                  <w:color w:val="auto"/>
                </w:rPr>
                <w:t>crppk@mail.ru</w:t>
              </w:r>
            </w:hyperlink>
          </w:p>
          <w:p w:rsidR="008C3E6A" w:rsidRPr="003A02B4" w:rsidRDefault="008C3E6A" w:rsidP="001A683D">
            <w:pPr>
              <w:pStyle w:val="af7"/>
              <w:jc w:val="center"/>
              <w:rPr>
                <w:rFonts w:ascii="Arial" w:hAnsi="Arial" w:cs="Arial"/>
              </w:rPr>
            </w:pPr>
          </w:p>
        </w:tc>
      </w:tr>
      <w:tr w:rsidR="000A19DE" w:rsidRPr="003A02B4" w:rsidTr="004C6628">
        <w:trPr>
          <w:trHeight w:val="1096"/>
        </w:trPr>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7</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ОО «Н</w:t>
            </w:r>
            <w:r w:rsidR="00514BC8" w:rsidRPr="003A02B4">
              <w:rPr>
                <w:rFonts w:ascii="Arial" w:hAnsi="Arial" w:cs="Arial"/>
              </w:rPr>
              <w:t>ұ</w:t>
            </w:r>
            <w:r w:rsidRPr="003A02B4">
              <w:rPr>
                <w:rFonts w:ascii="Arial" w:hAnsi="Arial" w:cs="Arial"/>
              </w:rPr>
              <w:t>р-М</w:t>
            </w:r>
            <w:r w:rsidR="00514BC8" w:rsidRPr="003A02B4">
              <w:rPr>
                <w:rFonts w:ascii="Arial" w:hAnsi="Arial" w:cs="Arial"/>
              </w:rPr>
              <w:t>ұ</w:t>
            </w:r>
            <w:r w:rsidRPr="003A02B4">
              <w:rPr>
                <w:rFonts w:ascii="Arial" w:hAnsi="Arial" w:cs="Arial"/>
              </w:rPr>
              <w:t xml:space="preserve">ра» </w:t>
            </w:r>
          </w:p>
          <w:p w:rsidR="000A19DE" w:rsidRPr="003A02B4" w:rsidRDefault="000A19DE" w:rsidP="001A683D">
            <w:pPr>
              <w:spacing w:after="0" w:line="240" w:lineRule="auto"/>
              <w:rPr>
                <w:rFonts w:ascii="Arial" w:hAnsi="Arial" w:cs="Arial"/>
              </w:rPr>
            </w:pPr>
          </w:p>
        </w:tc>
        <w:tc>
          <w:tcPr>
            <w:tcW w:w="1991" w:type="dxa"/>
          </w:tcPr>
          <w:p w:rsidR="000A19DE" w:rsidRPr="003A02B4" w:rsidRDefault="000A19DE" w:rsidP="001A683D">
            <w:pPr>
              <w:spacing w:after="0" w:line="240" w:lineRule="auto"/>
              <w:rPr>
                <w:rFonts w:ascii="Arial" w:hAnsi="Arial" w:cs="Arial"/>
              </w:rPr>
            </w:pPr>
            <w:r w:rsidRPr="003A02B4">
              <w:rPr>
                <w:rFonts w:ascii="Arial" w:hAnsi="Arial" w:cs="Arial"/>
              </w:rPr>
              <w:t>Абдулла Бахадыр</w:t>
            </w: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 xml:space="preserve">160005 </w:t>
            </w:r>
            <w:r w:rsidR="00554ABB" w:rsidRPr="003A02B4">
              <w:rPr>
                <w:rFonts w:ascii="Arial" w:hAnsi="Arial" w:cs="Arial"/>
              </w:rPr>
              <w:t xml:space="preserve">г. </w:t>
            </w:r>
            <w:r w:rsidRPr="003A02B4">
              <w:rPr>
                <w:rFonts w:ascii="Arial" w:hAnsi="Arial" w:cs="Arial"/>
              </w:rPr>
              <w:t>Шымкент, ул. Желтоксан (</w:t>
            </w:r>
            <w:r w:rsidR="00466821" w:rsidRPr="003A02B4">
              <w:rPr>
                <w:rFonts w:ascii="Arial" w:hAnsi="Arial" w:cs="Arial"/>
              </w:rPr>
              <w:t>З</w:t>
            </w:r>
            <w:r w:rsidRPr="003A02B4">
              <w:rPr>
                <w:rFonts w:ascii="Arial" w:hAnsi="Arial" w:cs="Arial"/>
              </w:rPr>
              <w:t>дание молодежного центра)</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 (7252) 33-92-51</w:t>
            </w:r>
          </w:p>
          <w:p w:rsidR="00DA0E35" w:rsidRPr="003A02B4" w:rsidRDefault="00DA0E35" w:rsidP="001A683D">
            <w:pPr>
              <w:pStyle w:val="af7"/>
              <w:jc w:val="center"/>
              <w:rPr>
                <w:rFonts w:ascii="Arial" w:hAnsi="Arial" w:cs="Arial"/>
                <w:sz w:val="10"/>
                <w:szCs w:val="10"/>
              </w:rPr>
            </w:pPr>
          </w:p>
          <w:p w:rsidR="000A19DE" w:rsidRPr="003A02B4" w:rsidRDefault="00AD0535" w:rsidP="001A683D">
            <w:pPr>
              <w:pStyle w:val="af7"/>
              <w:jc w:val="center"/>
              <w:rPr>
                <w:rFonts w:ascii="Arial" w:hAnsi="Arial" w:cs="Arial"/>
              </w:rPr>
            </w:pPr>
            <w:hyperlink r:id="rId217" w:history="1">
              <w:r w:rsidR="000A19DE" w:rsidRPr="003A02B4">
                <w:rPr>
                  <w:rFonts w:ascii="Arial" w:hAnsi="Arial" w:cs="Arial"/>
                  <w:u w:val="single"/>
                  <w:shd w:val="clear" w:color="auto" w:fill="FFFFFF"/>
                </w:rPr>
                <w:t>abdullakaji@mail.ru</w:t>
              </w:r>
            </w:hyperlink>
          </w:p>
        </w:tc>
      </w:tr>
      <w:tr w:rsidR="000A19DE" w:rsidRPr="003A02B4" w:rsidTr="004C6628">
        <w:trPr>
          <w:trHeight w:val="1285"/>
        </w:trPr>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8</w:t>
            </w:r>
            <w:r w:rsidR="000005DA" w:rsidRPr="003A02B4">
              <w:rPr>
                <w:rFonts w:ascii="Arial" w:hAnsi="Arial" w:cs="Arial"/>
              </w:rPr>
              <w:t>.</w:t>
            </w:r>
          </w:p>
        </w:tc>
        <w:tc>
          <w:tcPr>
            <w:tcW w:w="2268" w:type="dxa"/>
          </w:tcPr>
          <w:p w:rsidR="00152D41" w:rsidRPr="003A02B4" w:rsidRDefault="000A19DE" w:rsidP="001A683D">
            <w:pPr>
              <w:spacing w:after="0" w:line="240" w:lineRule="auto"/>
              <w:rPr>
                <w:rFonts w:ascii="Arial" w:hAnsi="Arial" w:cs="Arial"/>
              </w:rPr>
            </w:pPr>
            <w:r w:rsidRPr="003A02B4">
              <w:rPr>
                <w:rFonts w:ascii="Arial" w:hAnsi="Arial" w:cs="Arial"/>
              </w:rPr>
              <w:t>МОО «Зерделі</w:t>
            </w:r>
          </w:p>
          <w:p w:rsidR="00774FAD" w:rsidRPr="003A02B4" w:rsidRDefault="000A19DE" w:rsidP="001A683D">
            <w:pPr>
              <w:spacing w:after="0" w:line="240" w:lineRule="auto"/>
              <w:rPr>
                <w:rFonts w:ascii="Arial" w:hAnsi="Arial" w:cs="Arial"/>
              </w:rPr>
            </w:pPr>
            <w:r w:rsidRPr="003A02B4">
              <w:rPr>
                <w:rFonts w:ascii="Arial" w:hAnsi="Arial" w:cs="Arial"/>
              </w:rPr>
              <w:t xml:space="preserve">Ұрпақ» </w:t>
            </w:r>
          </w:p>
          <w:p w:rsidR="000A19DE" w:rsidRPr="003A02B4" w:rsidRDefault="000A19DE" w:rsidP="001A683D">
            <w:pPr>
              <w:spacing w:after="0" w:line="240" w:lineRule="auto"/>
              <w:rPr>
                <w:rFonts w:ascii="Arial" w:hAnsi="Arial" w:cs="Arial"/>
              </w:rPr>
            </w:pPr>
            <w:r w:rsidRPr="003A02B4">
              <w:rPr>
                <w:rFonts w:ascii="Arial" w:hAnsi="Arial" w:cs="Arial"/>
              </w:rPr>
              <w:t>г. Кокшетау</w:t>
            </w:r>
          </w:p>
        </w:tc>
        <w:tc>
          <w:tcPr>
            <w:tcW w:w="1991" w:type="dxa"/>
          </w:tcPr>
          <w:p w:rsidR="00E06A80" w:rsidRPr="003A02B4" w:rsidRDefault="000A19DE" w:rsidP="001A683D">
            <w:pPr>
              <w:spacing w:after="0" w:line="240" w:lineRule="auto"/>
              <w:rPr>
                <w:rFonts w:ascii="Arial" w:hAnsi="Arial" w:cs="Arial"/>
              </w:rPr>
            </w:pPr>
            <w:r w:rsidRPr="003A02B4">
              <w:rPr>
                <w:rFonts w:ascii="Arial" w:hAnsi="Arial" w:cs="Arial"/>
              </w:rPr>
              <w:t>Мухамеджанова Айжан</w:t>
            </w:r>
          </w:p>
          <w:p w:rsidR="000A19DE" w:rsidRPr="003A02B4" w:rsidRDefault="000A19DE" w:rsidP="001A683D">
            <w:pPr>
              <w:spacing w:after="0" w:line="240" w:lineRule="auto"/>
              <w:rPr>
                <w:rFonts w:ascii="Arial" w:hAnsi="Arial" w:cs="Arial"/>
              </w:rPr>
            </w:pPr>
            <w:r w:rsidRPr="003A02B4">
              <w:rPr>
                <w:rFonts w:ascii="Arial" w:hAnsi="Arial" w:cs="Arial"/>
              </w:rPr>
              <w:t>Женисовна</w:t>
            </w:r>
          </w:p>
          <w:p w:rsidR="000A19DE" w:rsidRPr="003A02B4" w:rsidRDefault="000A19DE" w:rsidP="001A683D">
            <w:pPr>
              <w:spacing w:after="0" w:line="240" w:lineRule="auto"/>
              <w:rPr>
                <w:rFonts w:ascii="Arial" w:hAnsi="Arial" w:cs="Arial"/>
              </w:rPr>
            </w:pP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020000, Акмолинская область, г. Кокшетау, ул. Б. Момышулы, 41/110</w:t>
            </w:r>
          </w:p>
          <w:p w:rsidR="006F67A3" w:rsidRPr="003A02B4" w:rsidRDefault="006F67A3" w:rsidP="001A683D">
            <w:pPr>
              <w:spacing w:after="0" w:line="240" w:lineRule="auto"/>
              <w:rPr>
                <w:rFonts w:ascii="Arial" w:hAnsi="Arial" w:cs="Arial"/>
              </w:rPr>
            </w:pPr>
          </w:p>
          <w:p w:rsidR="00691869" w:rsidRPr="003A02B4" w:rsidRDefault="00691869" w:rsidP="001A683D">
            <w:pPr>
              <w:spacing w:after="0" w:line="240" w:lineRule="auto"/>
              <w:rPr>
                <w:rFonts w:ascii="Arial" w:hAnsi="Arial" w:cs="Arial"/>
              </w:rPr>
            </w:pPr>
          </w:p>
          <w:p w:rsidR="00691869" w:rsidRPr="003A02B4" w:rsidRDefault="00691869" w:rsidP="001A683D">
            <w:pPr>
              <w:spacing w:after="0" w:line="240" w:lineRule="auto"/>
              <w:rPr>
                <w:rFonts w:ascii="Arial" w:hAnsi="Arial" w:cs="Arial"/>
              </w:rPr>
            </w:pPr>
          </w:p>
        </w:tc>
        <w:tc>
          <w:tcPr>
            <w:tcW w:w="2693" w:type="dxa"/>
          </w:tcPr>
          <w:p w:rsidR="000A19DE" w:rsidRPr="003A02B4" w:rsidRDefault="00691869" w:rsidP="001A683D">
            <w:pPr>
              <w:spacing w:after="0" w:line="240" w:lineRule="auto"/>
              <w:jc w:val="center"/>
              <w:rPr>
                <w:rFonts w:ascii="Arial" w:hAnsi="Arial" w:cs="Arial"/>
              </w:rPr>
            </w:pPr>
            <w:r w:rsidRPr="003A02B4">
              <w:rPr>
                <w:rFonts w:ascii="Arial" w:hAnsi="Arial" w:cs="Arial"/>
              </w:rPr>
              <w:lastRenderedPageBreak/>
              <w:t>8 (7162) 25-57-</w:t>
            </w:r>
            <w:r w:rsidR="000A19DE" w:rsidRPr="003A02B4">
              <w:rPr>
                <w:rFonts w:ascii="Arial" w:hAnsi="Arial" w:cs="Arial"/>
              </w:rPr>
              <w:t>16</w:t>
            </w:r>
          </w:p>
          <w:p w:rsidR="008C3E6A" w:rsidRPr="003A02B4" w:rsidRDefault="008C3E6A" w:rsidP="001A683D">
            <w:pPr>
              <w:spacing w:after="0" w:line="240" w:lineRule="auto"/>
              <w:jc w:val="center"/>
              <w:rPr>
                <w:rFonts w:ascii="Arial" w:hAnsi="Arial" w:cs="Arial"/>
                <w:sz w:val="10"/>
                <w:szCs w:val="10"/>
              </w:rPr>
            </w:pPr>
          </w:p>
          <w:p w:rsidR="000A19DE" w:rsidRPr="003A02B4" w:rsidRDefault="00AD0535" w:rsidP="001A683D">
            <w:pPr>
              <w:spacing w:after="0" w:line="240" w:lineRule="auto"/>
              <w:jc w:val="center"/>
              <w:rPr>
                <w:rFonts w:ascii="Arial" w:hAnsi="Arial" w:cs="Arial"/>
              </w:rPr>
            </w:pPr>
            <w:hyperlink r:id="rId218" w:history="1">
              <w:r w:rsidR="000A19DE" w:rsidRPr="003A02B4">
                <w:rPr>
                  <w:rStyle w:val="a9"/>
                  <w:rFonts w:ascii="Arial" w:hAnsi="Arial" w:cs="Arial"/>
                  <w:color w:val="auto"/>
                </w:rPr>
                <w:t>zerdeli_yrpak@mail.ru</w:t>
              </w:r>
            </w:hyperlink>
          </w:p>
        </w:tc>
      </w:tr>
      <w:tr w:rsidR="000A19DE" w:rsidRPr="003A02B4" w:rsidTr="004C6628">
        <w:tc>
          <w:tcPr>
            <w:tcW w:w="527" w:type="dxa"/>
          </w:tcPr>
          <w:p w:rsidR="000A19DE" w:rsidRPr="003A02B4" w:rsidRDefault="00FD4F6F" w:rsidP="001A683D">
            <w:pPr>
              <w:spacing w:after="0" w:line="240" w:lineRule="auto"/>
              <w:rPr>
                <w:rFonts w:ascii="Arial" w:hAnsi="Arial" w:cs="Arial"/>
              </w:rPr>
            </w:pPr>
            <w:r w:rsidRPr="003A02B4">
              <w:rPr>
                <w:rFonts w:ascii="Arial" w:hAnsi="Arial" w:cs="Arial"/>
              </w:rPr>
              <w:lastRenderedPageBreak/>
              <w:t>9</w:t>
            </w:r>
            <w:r w:rsidR="000005DA" w:rsidRPr="003A02B4">
              <w:rPr>
                <w:rFonts w:ascii="Arial" w:hAnsi="Arial" w:cs="Arial"/>
              </w:rPr>
              <w:t>.</w:t>
            </w:r>
          </w:p>
        </w:tc>
        <w:tc>
          <w:tcPr>
            <w:tcW w:w="2268" w:type="dxa"/>
          </w:tcPr>
          <w:p w:rsidR="00152D41" w:rsidRPr="003A02B4" w:rsidRDefault="000A19DE" w:rsidP="001A683D">
            <w:pPr>
              <w:spacing w:after="0" w:line="240" w:lineRule="auto"/>
              <w:rPr>
                <w:rFonts w:ascii="Arial" w:hAnsi="Arial" w:cs="Arial"/>
              </w:rPr>
            </w:pPr>
            <w:r w:rsidRPr="003A02B4">
              <w:rPr>
                <w:rFonts w:ascii="Arial" w:hAnsi="Arial" w:cs="Arial"/>
              </w:rPr>
              <w:t>ОФ «Центр помощи пострадавшим от д</w:t>
            </w:r>
            <w:r w:rsidR="002649B9" w:rsidRPr="003A02B4">
              <w:rPr>
                <w:rFonts w:ascii="Arial" w:hAnsi="Arial" w:cs="Arial"/>
              </w:rPr>
              <w:t>еструктивных религиозных течений</w:t>
            </w:r>
          </w:p>
          <w:p w:rsidR="000A19DE" w:rsidRPr="003A02B4" w:rsidRDefault="000A19DE" w:rsidP="001A683D">
            <w:pPr>
              <w:spacing w:after="0" w:line="240" w:lineRule="auto"/>
              <w:rPr>
                <w:rFonts w:ascii="Arial" w:hAnsi="Arial" w:cs="Arial"/>
              </w:rPr>
            </w:pPr>
            <w:r w:rsidRPr="003A02B4">
              <w:rPr>
                <w:rFonts w:ascii="Arial" w:hAnsi="Arial" w:cs="Arial"/>
              </w:rPr>
              <w:t>Алматинской области»</w:t>
            </w:r>
          </w:p>
        </w:tc>
        <w:tc>
          <w:tcPr>
            <w:tcW w:w="1991" w:type="dxa"/>
          </w:tcPr>
          <w:p w:rsidR="00466821" w:rsidRPr="003A02B4" w:rsidRDefault="000A19DE" w:rsidP="001A683D">
            <w:pPr>
              <w:spacing w:after="0" w:line="240" w:lineRule="auto"/>
              <w:rPr>
                <w:rFonts w:ascii="Arial" w:hAnsi="Arial" w:cs="Arial"/>
              </w:rPr>
            </w:pPr>
            <w:r w:rsidRPr="003A02B4">
              <w:rPr>
                <w:rFonts w:ascii="Arial" w:hAnsi="Arial" w:cs="Arial"/>
              </w:rPr>
              <w:t>Саимов</w:t>
            </w:r>
          </w:p>
          <w:p w:rsidR="00466821" w:rsidRPr="003A02B4" w:rsidRDefault="000A19DE" w:rsidP="001A683D">
            <w:pPr>
              <w:spacing w:after="0" w:line="240" w:lineRule="auto"/>
              <w:rPr>
                <w:rFonts w:ascii="Arial" w:hAnsi="Arial" w:cs="Arial"/>
              </w:rPr>
            </w:pPr>
            <w:r w:rsidRPr="003A02B4">
              <w:rPr>
                <w:rFonts w:ascii="Arial" w:hAnsi="Arial" w:cs="Arial"/>
              </w:rPr>
              <w:t>Рахат</w:t>
            </w:r>
          </w:p>
          <w:p w:rsidR="000A19DE" w:rsidRPr="003A02B4" w:rsidRDefault="000A19DE" w:rsidP="001A683D">
            <w:pPr>
              <w:spacing w:after="0" w:line="240" w:lineRule="auto"/>
              <w:rPr>
                <w:rFonts w:ascii="Arial" w:hAnsi="Arial" w:cs="Arial"/>
              </w:rPr>
            </w:pPr>
            <w:r w:rsidRPr="003A02B4">
              <w:rPr>
                <w:rFonts w:ascii="Arial" w:hAnsi="Arial" w:cs="Arial"/>
              </w:rPr>
              <w:t>Жусупбекович</w:t>
            </w:r>
          </w:p>
        </w:tc>
        <w:tc>
          <w:tcPr>
            <w:tcW w:w="2552" w:type="dxa"/>
          </w:tcPr>
          <w:p w:rsidR="00466821" w:rsidRPr="003A02B4" w:rsidRDefault="000A19DE" w:rsidP="001A683D">
            <w:pPr>
              <w:spacing w:after="0" w:line="240" w:lineRule="auto"/>
              <w:rPr>
                <w:rFonts w:ascii="Arial" w:hAnsi="Arial" w:cs="Arial"/>
              </w:rPr>
            </w:pPr>
            <w:r w:rsidRPr="003A02B4">
              <w:rPr>
                <w:rFonts w:ascii="Arial" w:hAnsi="Arial" w:cs="Arial"/>
              </w:rPr>
              <w:t xml:space="preserve">Алматинская обл., г.Талдыкорган, </w:t>
            </w:r>
          </w:p>
          <w:p w:rsidR="000A19DE" w:rsidRPr="003A02B4" w:rsidRDefault="000A19DE" w:rsidP="001A683D">
            <w:pPr>
              <w:spacing w:after="0" w:line="240" w:lineRule="auto"/>
              <w:rPr>
                <w:rFonts w:ascii="Arial" w:hAnsi="Arial" w:cs="Arial"/>
              </w:rPr>
            </w:pPr>
            <w:r w:rsidRPr="003A02B4">
              <w:rPr>
                <w:rFonts w:ascii="Arial" w:hAnsi="Arial" w:cs="Arial"/>
              </w:rPr>
              <w:t>ул. Т</w:t>
            </w:r>
            <w:r w:rsidR="00554ABB" w:rsidRPr="003A02B4">
              <w:rPr>
                <w:rFonts w:ascii="Arial" w:hAnsi="Arial" w:cs="Arial"/>
              </w:rPr>
              <w:t>ә</w:t>
            </w:r>
            <w:r w:rsidRPr="003A02B4">
              <w:rPr>
                <w:rFonts w:ascii="Arial" w:hAnsi="Arial" w:cs="Arial"/>
              </w:rPr>
              <w:t>уелс</w:t>
            </w:r>
            <w:r w:rsidR="00554ABB" w:rsidRPr="003A02B4">
              <w:rPr>
                <w:rFonts w:ascii="Arial" w:hAnsi="Arial" w:cs="Arial"/>
              </w:rPr>
              <w:t>і</w:t>
            </w:r>
            <w:r w:rsidRPr="003A02B4">
              <w:rPr>
                <w:rFonts w:ascii="Arial" w:hAnsi="Arial" w:cs="Arial"/>
              </w:rPr>
              <w:t>зд</w:t>
            </w:r>
            <w:r w:rsidR="00554ABB" w:rsidRPr="003A02B4">
              <w:rPr>
                <w:rFonts w:ascii="Arial" w:hAnsi="Arial" w:cs="Arial"/>
              </w:rPr>
              <w:t>і</w:t>
            </w:r>
            <w:r w:rsidRPr="003A02B4">
              <w:rPr>
                <w:rFonts w:ascii="Arial" w:hAnsi="Arial" w:cs="Arial"/>
              </w:rPr>
              <w:t>к, 127/133,</w:t>
            </w:r>
            <w:r w:rsidRPr="003A02B4">
              <w:rPr>
                <w:rFonts w:ascii="Arial" w:hAnsi="Arial" w:cs="Arial"/>
              </w:rPr>
              <w:pgNum/>
            </w:r>
            <w:r w:rsidRPr="003A02B4">
              <w:rPr>
                <w:rFonts w:ascii="Arial" w:hAnsi="Arial" w:cs="Arial"/>
              </w:rPr>
              <w:t>e.21</w:t>
            </w:r>
          </w:p>
          <w:p w:rsidR="000A19DE" w:rsidRPr="003A02B4" w:rsidRDefault="000A19DE" w:rsidP="001A683D">
            <w:pPr>
              <w:spacing w:after="0" w:line="240" w:lineRule="auto"/>
              <w:rPr>
                <w:rFonts w:ascii="Arial" w:hAnsi="Arial" w:cs="Arial"/>
                <w:b/>
              </w:rPr>
            </w:pPr>
          </w:p>
        </w:tc>
        <w:tc>
          <w:tcPr>
            <w:tcW w:w="2693" w:type="dxa"/>
          </w:tcPr>
          <w:p w:rsidR="00E44937" w:rsidRPr="003A02B4" w:rsidRDefault="00691869" w:rsidP="001A683D">
            <w:pPr>
              <w:spacing w:after="0" w:line="240" w:lineRule="auto"/>
              <w:jc w:val="center"/>
              <w:rPr>
                <w:rFonts w:ascii="Arial" w:hAnsi="Arial" w:cs="Arial"/>
              </w:rPr>
            </w:pPr>
            <w:r w:rsidRPr="003A02B4">
              <w:rPr>
                <w:rFonts w:ascii="Arial" w:hAnsi="Arial" w:cs="Arial"/>
              </w:rPr>
              <w:t>8 (7282) 24-74-</w:t>
            </w:r>
            <w:r w:rsidR="000A19DE" w:rsidRPr="003A02B4">
              <w:rPr>
                <w:rFonts w:ascii="Arial" w:hAnsi="Arial" w:cs="Arial"/>
              </w:rPr>
              <w:t>53</w:t>
            </w:r>
          </w:p>
          <w:p w:rsidR="00DA0E35" w:rsidRPr="003A02B4" w:rsidRDefault="00DA0E35" w:rsidP="001A683D">
            <w:pPr>
              <w:spacing w:after="0" w:line="240" w:lineRule="auto"/>
              <w:jc w:val="center"/>
              <w:rPr>
                <w:rFonts w:ascii="Arial" w:hAnsi="Arial" w:cs="Arial"/>
                <w:sz w:val="10"/>
                <w:szCs w:val="10"/>
              </w:rPr>
            </w:pPr>
          </w:p>
          <w:p w:rsidR="000A19DE" w:rsidRPr="003A02B4" w:rsidRDefault="00AD0535" w:rsidP="001A683D">
            <w:pPr>
              <w:spacing w:after="0" w:line="240" w:lineRule="auto"/>
              <w:jc w:val="center"/>
              <w:rPr>
                <w:rFonts w:ascii="Arial" w:hAnsi="Arial" w:cs="Arial"/>
              </w:rPr>
            </w:pPr>
            <w:hyperlink r:id="rId219" w:history="1">
              <w:r w:rsidR="000A19DE" w:rsidRPr="003A02B4">
                <w:rPr>
                  <w:rStyle w:val="a9"/>
                  <w:rFonts w:ascii="Arial" w:hAnsi="Arial" w:cs="Arial"/>
                  <w:color w:val="auto"/>
                  <w:sz w:val="20"/>
                  <w:szCs w:val="20"/>
                </w:rPr>
                <w:t>antisekta_taldykorgan@mail.ru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1</w:t>
            </w:r>
            <w:r w:rsidR="00F730F6" w:rsidRPr="003A02B4">
              <w:rPr>
                <w:rFonts w:ascii="Arial" w:hAnsi="Arial" w:cs="Arial"/>
              </w:rPr>
              <w:t>0</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ОФ «Информационно-консультативная группа «Перспектива»</w:t>
            </w:r>
          </w:p>
        </w:tc>
        <w:tc>
          <w:tcPr>
            <w:tcW w:w="1991" w:type="dxa"/>
          </w:tcPr>
          <w:p w:rsidR="000A19DE" w:rsidRPr="003A02B4" w:rsidRDefault="000A19DE" w:rsidP="001A683D">
            <w:pPr>
              <w:spacing w:after="0" w:line="240" w:lineRule="auto"/>
              <w:rPr>
                <w:rFonts w:ascii="Arial" w:hAnsi="Arial" w:cs="Arial"/>
              </w:rPr>
            </w:pPr>
            <w:r w:rsidRPr="003A02B4">
              <w:rPr>
                <w:rFonts w:ascii="Arial" w:hAnsi="Arial" w:cs="Arial"/>
              </w:rPr>
              <w:t xml:space="preserve">Бурова </w:t>
            </w:r>
          </w:p>
          <w:p w:rsidR="000A19DE" w:rsidRPr="003A02B4" w:rsidRDefault="000A19DE" w:rsidP="001A683D">
            <w:pPr>
              <w:spacing w:after="0" w:line="240" w:lineRule="auto"/>
              <w:rPr>
                <w:rFonts w:ascii="Arial" w:hAnsi="Arial" w:cs="Arial"/>
              </w:rPr>
            </w:pPr>
            <w:r w:rsidRPr="003A02B4">
              <w:rPr>
                <w:rFonts w:ascii="Arial" w:hAnsi="Arial" w:cs="Arial"/>
              </w:rPr>
              <w:t>Елена Евгеньевна</w:t>
            </w:r>
          </w:p>
        </w:tc>
        <w:tc>
          <w:tcPr>
            <w:tcW w:w="2552" w:type="dxa"/>
          </w:tcPr>
          <w:p w:rsidR="00466821" w:rsidRPr="003A02B4" w:rsidRDefault="000A19DE" w:rsidP="001A683D">
            <w:pPr>
              <w:spacing w:after="0" w:line="240" w:lineRule="auto"/>
              <w:rPr>
                <w:rFonts w:ascii="Arial" w:hAnsi="Arial" w:cs="Arial"/>
              </w:rPr>
            </w:pPr>
            <w:r w:rsidRPr="003A02B4">
              <w:rPr>
                <w:rFonts w:ascii="Arial" w:hAnsi="Arial" w:cs="Arial"/>
              </w:rPr>
              <w:t xml:space="preserve">Алматы, </w:t>
            </w:r>
          </w:p>
          <w:p w:rsidR="00466821" w:rsidRPr="003A02B4" w:rsidRDefault="000A19DE" w:rsidP="001A683D">
            <w:pPr>
              <w:spacing w:after="0" w:line="240" w:lineRule="auto"/>
              <w:rPr>
                <w:rFonts w:ascii="Arial" w:hAnsi="Arial" w:cs="Arial"/>
              </w:rPr>
            </w:pPr>
            <w:r w:rsidRPr="003A02B4">
              <w:rPr>
                <w:rFonts w:ascii="Arial" w:hAnsi="Arial" w:cs="Arial"/>
              </w:rPr>
              <w:t xml:space="preserve">ул. Карасай батыра 85, </w:t>
            </w:r>
          </w:p>
          <w:p w:rsidR="00F33CB6" w:rsidRPr="003A02B4" w:rsidRDefault="000A19DE" w:rsidP="001A683D">
            <w:pPr>
              <w:spacing w:after="0" w:line="240" w:lineRule="auto"/>
              <w:rPr>
                <w:rFonts w:ascii="Arial" w:hAnsi="Arial" w:cs="Arial"/>
              </w:rPr>
            </w:pPr>
            <w:r w:rsidRPr="003A02B4">
              <w:rPr>
                <w:rFonts w:ascii="Arial" w:hAnsi="Arial" w:cs="Arial"/>
              </w:rPr>
              <w:t>офис 308</w:t>
            </w:r>
          </w:p>
          <w:p w:rsidR="000A19DE" w:rsidRPr="003A02B4" w:rsidRDefault="00AD0535" w:rsidP="001A683D">
            <w:pPr>
              <w:spacing w:after="0" w:line="240" w:lineRule="auto"/>
              <w:rPr>
                <w:rFonts w:ascii="Arial" w:hAnsi="Arial" w:cs="Arial"/>
              </w:rPr>
            </w:pPr>
            <w:hyperlink r:id="rId220" w:history="1">
              <w:r w:rsidR="00554ABB" w:rsidRPr="003A02B4">
                <w:rPr>
                  <w:rStyle w:val="a9"/>
                  <w:rFonts w:ascii="Arial" w:hAnsi="Arial" w:cs="Arial"/>
                  <w:color w:val="auto"/>
                  <w:u w:val="none"/>
                </w:rPr>
                <w:t>www.рerspective-group.kz</w:t>
              </w:r>
            </w:hyperlink>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 (7272) 61-95-80, 72-59-1</w:t>
            </w:r>
            <w:r w:rsidR="00152D41" w:rsidRPr="003A02B4">
              <w:rPr>
                <w:rFonts w:ascii="Arial" w:hAnsi="Arial" w:cs="Arial"/>
              </w:rPr>
              <w:t>0, 72-58-06, 380-69-55,</w:t>
            </w:r>
          </w:p>
          <w:p w:rsidR="000A19DE" w:rsidRPr="003A02B4" w:rsidRDefault="00AD0535" w:rsidP="001A683D">
            <w:pPr>
              <w:pStyle w:val="af7"/>
              <w:jc w:val="center"/>
              <w:rPr>
                <w:rFonts w:ascii="Arial" w:hAnsi="Arial" w:cs="Arial"/>
              </w:rPr>
            </w:pPr>
            <w:hyperlink r:id="rId221" w:history="1">
              <w:r w:rsidR="000A19DE" w:rsidRPr="003A02B4">
                <w:rPr>
                  <w:rStyle w:val="a9"/>
                  <w:rFonts w:ascii="Arial" w:hAnsi="Arial" w:cs="Arial"/>
                  <w:color w:val="auto"/>
                </w:rPr>
                <w:t>eem@rambler.ru</w:t>
              </w:r>
            </w:hyperlink>
            <w:r w:rsidR="000A19DE" w:rsidRPr="003A02B4">
              <w:rPr>
                <w:rFonts w:ascii="Arial" w:hAnsi="Arial" w:cs="Arial"/>
              </w:rPr>
              <w:t>,</w:t>
            </w:r>
          </w:p>
          <w:p w:rsidR="000A19DE" w:rsidRPr="003A02B4" w:rsidRDefault="00AD0535" w:rsidP="001A683D">
            <w:pPr>
              <w:pStyle w:val="af7"/>
              <w:jc w:val="center"/>
              <w:rPr>
                <w:rFonts w:ascii="Arial" w:hAnsi="Arial" w:cs="Arial"/>
              </w:rPr>
            </w:pPr>
            <w:hyperlink r:id="rId222" w:history="1">
              <w:r w:rsidR="000A19DE" w:rsidRPr="003A02B4">
                <w:rPr>
                  <w:rStyle w:val="a9"/>
                  <w:rFonts w:ascii="Arial" w:hAnsi="Arial" w:cs="Arial"/>
                  <w:color w:val="auto"/>
                </w:rPr>
                <w:t>adavletova@rambler.ru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1</w:t>
            </w:r>
            <w:r w:rsidR="00F730F6" w:rsidRPr="003A02B4">
              <w:rPr>
                <w:rFonts w:ascii="Arial" w:hAnsi="Arial" w:cs="Arial"/>
              </w:rPr>
              <w:t>1</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ОО «Исследование агрессивных культов»</w:t>
            </w:r>
          </w:p>
        </w:tc>
        <w:tc>
          <w:tcPr>
            <w:tcW w:w="1991" w:type="dxa"/>
          </w:tcPr>
          <w:p w:rsidR="00E06A80" w:rsidRPr="003A02B4" w:rsidRDefault="000A19DE" w:rsidP="001A683D">
            <w:pPr>
              <w:spacing w:after="0" w:line="240" w:lineRule="auto"/>
              <w:rPr>
                <w:rFonts w:ascii="Arial" w:hAnsi="Arial" w:cs="Arial"/>
              </w:rPr>
            </w:pPr>
            <w:r w:rsidRPr="003A02B4">
              <w:rPr>
                <w:rFonts w:ascii="Arial" w:hAnsi="Arial" w:cs="Arial"/>
              </w:rPr>
              <w:t>Таржанов</w:t>
            </w:r>
          </w:p>
          <w:p w:rsidR="00E06A80" w:rsidRPr="003A02B4" w:rsidRDefault="000A19DE" w:rsidP="001A683D">
            <w:pPr>
              <w:spacing w:after="0" w:line="240" w:lineRule="auto"/>
              <w:rPr>
                <w:rFonts w:ascii="Arial" w:hAnsi="Arial" w:cs="Arial"/>
              </w:rPr>
            </w:pPr>
            <w:r w:rsidRPr="003A02B4">
              <w:rPr>
                <w:rFonts w:ascii="Arial" w:hAnsi="Arial" w:cs="Arial"/>
              </w:rPr>
              <w:t>Бахытбек</w:t>
            </w:r>
          </w:p>
          <w:p w:rsidR="00E06A80" w:rsidRPr="003A02B4" w:rsidRDefault="000A19DE" w:rsidP="001A683D">
            <w:pPr>
              <w:spacing w:after="0" w:line="240" w:lineRule="auto"/>
              <w:rPr>
                <w:rFonts w:ascii="Arial" w:hAnsi="Arial" w:cs="Arial"/>
              </w:rPr>
            </w:pPr>
            <w:r w:rsidRPr="003A02B4">
              <w:rPr>
                <w:rFonts w:ascii="Arial" w:hAnsi="Arial" w:cs="Arial"/>
              </w:rPr>
              <w:t>Медетович</w:t>
            </w:r>
          </w:p>
          <w:p w:rsidR="00E06A80" w:rsidRPr="003A02B4" w:rsidRDefault="00E06A80" w:rsidP="001A683D">
            <w:pPr>
              <w:spacing w:after="0" w:line="240" w:lineRule="auto"/>
              <w:rPr>
                <w:rFonts w:ascii="Arial" w:hAnsi="Arial" w:cs="Arial"/>
              </w:rPr>
            </w:pPr>
            <w:r w:rsidRPr="003A02B4">
              <w:rPr>
                <w:rFonts w:ascii="Arial" w:hAnsi="Arial" w:cs="Arial"/>
              </w:rPr>
              <w:t>К</w:t>
            </w:r>
            <w:r w:rsidR="000A19DE" w:rsidRPr="003A02B4">
              <w:rPr>
                <w:rFonts w:ascii="Arial" w:hAnsi="Arial" w:cs="Arial"/>
              </w:rPr>
              <w:t>оординатор</w:t>
            </w:r>
            <w:r w:rsidR="008257B3" w:rsidRPr="003A02B4">
              <w:rPr>
                <w:rFonts w:ascii="Arial" w:hAnsi="Arial" w:cs="Arial"/>
              </w:rPr>
              <w:t>-</w:t>
            </w:r>
          </w:p>
          <w:p w:rsidR="00E06A80" w:rsidRPr="003A02B4" w:rsidRDefault="000A19DE" w:rsidP="001A683D">
            <w:pPr>
              <w:spacing w:after="0" w:line="240" w:lineRule="auto"/>
              <w:rPr>
                <w:rFonts w:ascii="Arial" w:hAnsi="Arial" w:cs="Arial"/>
              </w:rPr>
            </w:pPr>
            <w:r w:rsidRPr="003A02B4">
              <w:rPr>
                <w:rFonts w:ascii="Arial" w:hAnsi="Arial" w:cs="Arial"/>
              </w:rPr>
              <w:t>Турганкулов</w:t>
            </w:r>
          </w:p>
          <w:p w:rsidR="00E06A80" w:rsidRPr="003A02B4" w:rsidRDefault="000A19DE" w:rsidP="001A683D">
            <w:pPr>
              <w:spacing w:after="0" w:line="240" w:lineRule="auto"/>
              <w:rPr>
                <w:rFonts w:ascii="Arial" w:hAnsi="Arial" w:cs="Arial"/>
              </w:rPr>
            </w:pPr>
            <w:r w:rsidRPr="003A02B4">
              <w:rPr>
                <w:rFonts w:ascii="Arial" w:hAnsi="Arial" w:cs="Arial"/>
              </w:rPr>
              <w:t>Танжарык</w:t>
            </w:r>
          </w:p>
          <w:p w:rsidR="000A19DE" w:rsidRPr="003A02B4" w:rsidRDefault="000A19DE" w:rsidP="001A683D">
            <w:pPr>
              <w:spacing w:after="0" w:line="240" w:lineRule="auto"/>
              <w:rPr>
                <w:rFonts w:ascii="Arial" w:hAnsi="Arial" w:cs="Arial"/>
              </w:rPr>
            </w:pPr>
            <w:r w:rsidRPr="003A02B4">
              <w:rPr>
                <w:rFonts w:ascii="Arial" w:hAnsi="Arial" w:cs="Arial"/>
              </w:rPr>
              <w:t>Касымкулович</w:t>
            </w: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Жамбылская область, г. Тараз</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 (7276) 51-19-30</w:t>
            </w:r>
          </w:p>
          <w:p w:rsidR="00DA0E35" w:rsidRPr="003A02B4" w:rsidRDefault="00DA0E35" w:rsidP="001A683D">
            <w:pPr>
              <w:spacing w:after="0" w:line="240" w:lineRule="auto"/>
              <w:jc w:val="center"/>
              <w:rPr>
                <w:rFonts w:ascii="Arial" w:hAnsi="Arial" w:cs="Arial"/>
                <w:sz w:val="10"/>
                <w:szCs w:val="10"/>
              </w:rPr>
            </w:pPr>
          </w:p>
          <w:p w:rsidR="000A19DE" w:rsidRPr="003A02B4" w:rsidRDefault="000A19DE" w:rsidP="001A683D">
            <w:pPr>
              <w:spacing w:after="0" w:line="240" w:lineRule="auto"/>
              <w:jc w:val="center"/>
              <w:rPr>
                <w:rFonts w:ascii="Arial" w:hAnsi="Arial" w:cs="Arial"/>
                <w:u w:val="single"/>
              </w:rPr>
            </w:pPr>
            <w:r w:rsidRPr="003A02B4">
              <w:rPr>
                <w:rFonts w:ascii="Arial" w:hAnsi="Arial" w:cs="Arial"/>
                <w:u w:val="single"/>
              </w:rPr>
              <w:t>olympiad-80@mail.ru</w:t>
            </w:r>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1</w:t>
            </w:r>
            <w:r w:rsidR="00F730F6" w:rsidRPr="003A02B4">
              <w:rPr>
                <w:rFonts w:ascii="Arial" w:hAnsi="Arial" w:cs="Arial"/>
              </w:rPr>
              <w:t>2</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b/>
                <w:szCs w:val="28"/>
              </w:rPr>
            </w:pPr>
            <w:r w:rsidRPr="003A02B4">
              <w:rPr>
                <w:rFonts w:ascii="Arial" w:hAnsi="Arial" w:cs="Arial"/>
              </w:rPr>
              <w:t>ОФ «Центр помощи пострадавшим от деструктивных религиозных течений «Шапа</w:t>
            </w:r>
            <w:r w:rsidR="00554ABB" w:rsidRPr="003A02B4">
              <w:rPr>
                <w:rFonts w:ascii="Arial" w:hAnsi="Arial" w:cs="Arial"/>
              </w:rPr>
              <w:t>ғ</w:t>
            </w:r>
            <w:r w:rsidRPr="003A02B4">
              <w:rPr>
                <w:rFonts w:ascii="Arial" w:hAnsi="Arial" w:cs="Arial"/>
              </w:rPr>
              <w:t>ат»</w:t>
            </w:r>
          </w:p>
          <w:p w:rsidR="000A19DE" w:rsidRPr="003A02B4" w:rsidRDefault="000A19DE" w:rsidP="001A683D">
            <w:pPr>
              <w:spacing w:after="0" w:line="240" w:lineRule="auto"/>
              <w:rPr>
                <w:rFonts w:ascii="Arial" w:hAnsi="Arial" w:cs="Arial"/>
              </w:rPr>
            </w:pPr>
            <w:r w:rsidRPr="003A02B4">
              <w:rPr>
                <w:rFonts w:ascii="Arial" w:hAnsi="Arial" w:cs="Arial"/>
              </w:rPr>
              <w:t>совместно с ОФ «Единство народа у молодежи»</w:t>
            </w:r>
          </w:p>
        </w:tc>
        <w:tc>
          <w:tcPr>
            <w:tcW w:w="1991" w:type="dxa"/>
          </w:tcPr>
          <w:p w:rsidR="00E06A80" w:rsidRPr="003A02B4" w:rsidRDefault="000A19DE" w:rsidP="001A683D">
            <w:pPr>
              <w:spacing w:after="0" w:line="240" w:lineRule="auto"/>
              <w:rPr>
                <w:rFonts w:ascii="Arial" w:hAnsi="Arial" w:cs="Arial"/>
              </w:rPr>
            </w:pPr>
            <w:r w:rsidRPr="003A02B4">
              <w:rPr>
                <w:rFonts w:ascii="Arial" w:hAnsi="Arial" w:cs="Arial"/>
              </w:rPr>
              <w:t>Координатор – Идрис</w:t>
            </w:r>
          </w:p>
          <w:p w:rsidR="00E06A80" w:rsidRPr="003A02B4" w:rsidRDefault="000A19DE" w:rsidP="001A683D">
            <w:pPr>
              <w:spacing w:after="0" w:line="240" w:lineRule="auto"/>
              <w:rPr>
                <w:rFonts w:ascii="Arial" w:hAnsi="Arial" w:cs="Arial"/>
              </w:rPr>
            </w:pPr>
            <w:r w:rsidRPr="003A02B4">
              <w:rPr>
                <w:rFonts w:ascii="Arial" w:hAnsi="Arial" w:cs="Arial"/>
              </w:rPr>
              <w:t>Дамирбек</w:t>
            </w:r>
          </w:p>
          <w:p w:rsidR="000A19DE" w:rsidRPr="003A02B4" w:rsidRDefault="000A19DE" w:rsidP="001A683D">
            <w:pPr>
              <w:spacing w:after="0" w:line="240" w:lineRule="auto"/>
              <w:rPr>
                <w:rFonts w:ascii="Arial" w:hAnsi="Arial" w:cs="Arial"/>
              </w:rPr>
            </w:pPr>
            <w:r w:rsidRPr="003A02B4">
              <w:rPr>
                <w:rFonts w:ascii="Arial" w:hAnsi="Arial" w:cs="Arial"/>
              </w:rPr>
              <w:t>Абайулы</w:t>
            </w:r>
          </w:p>
          <w:p w:rsidR="00E06A80" w:rsidRPr="003A02B4" w:rsidRDefault="000A19DE" w:rsidP="001A683D">
            <w:pPr>
              <w:spacing w:after="0" w:line="240" w:lineRule="auto"/>
              <w:rPr>
                <w:rFonts w:ascii="Arial" w:hAnsi="Arial" w:cs="Arial"/>
              </w:rPr>
            </w:pPr>
            <w:r w:rsidRPr="003A02B4">
              <w:rPr>
                <w:rFonts w:ascii="Arial" w:hAnsi="Arial" w:cs="Arial"/>
              </w:rPr>
              <w:t>Теолог Медетов</w:t>
            </w:r>
          </w:p>
          <w:p w:rsidR="00E06A80" w:rsidRPr="003A02B4" w:rsidRDefault="000A19DE" w:rsidP="001A683D">
            <w:pPr>
              <w:spacing w:after="0" w:line="240" w:lineRule="auto"/>
              <w:rPr>
                <w:rFonts w:ascii="Arial" w:hAnsi="Arial" w:cs="Arial"/>
              </w:rPr>
            </w:pPr>
            <w:r w:rsidRPr="003A02B4">
              <w:rPr>
                <w:rFonts w:ascii="Arial" w:hAnsi="Arial" w:cs="Arial"/>
              </w:rPr>
              <w:t>Ашабай</w:t>
            </w:r>
          </w:p>
          <w:p w:rsidR="000A19DE" w:rsidRPr="003A02B4" w:rsidRDefault="000A19DE" w:rsidP="001A683D">
            <w:pPr>
              <w:spacing w:after="0" w:line="240" w:lineRule="auto"/>
              <w:rPr>
                <w:rFonts w:ascii="Arial" w:hAnsi="Arial" w:cs="Arial"/>
              </w:rPr>
            </w:pPr>
            <w:r w:rsidRPr="003A02B4">
              <w:rPr>
                <w:rFonts w:ascii="Arial" w:hAnsi="Arial" w:cs="Arial"/>
              </w:rPr>
              <w:t>Бауыржанович</w:t>
            </w: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 xml:space="preserve">Атырауская область, </w:t>
            </w:r>
            <w:r w:rsidR="00554ABB" w:rsidRPr="003A02B4">
              <w:rPr>
                <w:rFonts w:ascii="Arial" w:hAnsi="Arial" w:cs="Arial"/>
              </w:rPr>
              <w:t xml:space="preserve"> г. Атырау,                      ул. Х. </w:t>
            </w:r>
            <w:r w:rsidRPr="003A02B4">
              <w:rPr>
                <w:rFonts w:ascii="Arial" w:hAnsi="Arial" w:cs="Arial"/>
              </w:rPr>
              <w:t>Досмухамедова 33.</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 (7122) 29-81-12</w:t>
            </w:r>
          </w:p>
          <w:p w:rsidR="000A19DE" w:rsidRPr="003A02B4" w:rsidRDefault="000A19DE" w:rsidP="001A683D">
            <w:pPr>
              <w:spacing w:after="0" w:line="240" w:lineRule="auto"/>
              <w:jc w:val="center"/>
              <w:rPr>
                <w:rFonts w:ascii="Arial" w:hAnsi="Arial" w:cs="Arial"/>
              </w:rPr>
            </w:pPr>
            <w:r w:rsidRPr="003A02B4">
              <w:rPr>
                <w:rFonts w:ascii="Arial" w:hAnsi="Arial" w:cs="Arial"/>
              </w:rPr>
              <w:t>29-80-95</w:t>
            </w:r>
          </w:p>
          <w:p w:rsidR="000A19DE" w:rsidRPr="003A02B4" w:rsidRDefault="000A19DE" w:rsidP="001A683D">
            <w:pPr>
              <w:spacing w:after="0" w:line="240" w:lineRule="auto"/>
              <w:jc w:val="center"/>
              <w:rPr>
                <w:rFonts w:ascii="Arial" w:hAnsi="Arial" w:cs="Arial"/>
              </w:rPr>
            </w:pPr>
            <w:r w:rsidRPr="003A02B4">
              <w:rPr>
                <w:rFonts w:ascii="Arial" w:hAnsi="Arial" w:cs="Arial"/>
              </w:rPr>
              <w:t>«Горячая линия» 29-81-13</w:t>
            </w:r>
          </w:p>
          <w:p w:rsidR="000A19DE" w:rsidRPr="003A02B4" w:rsidRDefault="00AD0535" w:rsidP="001A683D">
            <w:pPr>
              <w:pStyle w:val="af7"/>
              <w:jc w:val="center"/>
              <w:rPr>
                <w:rFonts w:ascii="Arial" w:hAnsi="Arial" w:cs="Arial"/>
              </w:rPr>
            </w:pPr>
            <w:hyperlink r:id="rId223" w:history="1">
              <w:r w:rsidR="000A19DE" w:rsidRPr="003A02B4">
                <w:rPr>
                  <w:rStyle w:val="a9"/>
                  <w:rFonts w:ascii="Arial" w:hAnsi="Arial" w:cs="Arial"/>
                  <w:color w:val="auto"/>
                </w:rPr>
                <w:t>www.tagylym.kz</w:t>
              </w:r>
            </w:hyperlink>
          </w:p>
          <w:p w:rsidR="00DA0E35" w:rsidRPr="003A02B4" w:rsidRDefault="00DA0E35" w:rsidP="001A683D">
            <w:pPr>
              <w:pStyle w:val="af7"/>
              <w:jc w:val="center"/>
              <w:rPr>
                <w:rFonts w:ascii="Arial" w:hAnsi="Arial" w:cs="Arial"/>
                <w:sz w:val="10"/>
                <w:szCs w:val="10"/>
              </w:rPr>
            </w:pPr>
          </w:p>
          <w:p w:rsidR="00611053" w:rsidRPr="003A02B4" w:rsidRDefault="00AD0535" w:rsidP="001A683D">
            <w:pPr>
              <w:pStyle w:val="af7"/>
              <w:jc w:val="center"/>
              <w:rPr>
                <w:rFonts w:ascii="Arial" w:hAnsi="Arial" w:cs="Arial"/>
              </w:rPr>
            </w:pPr>
            <w:hyperlink r:id="rId224" w:history="1">
              <w:r w:rsidR="00611053" w:rsidRPr="003A02B4">
                <w:rPr>
                  <w:rStyle w:val="a9"/>
                  <w:rFonts w:ascii="Arial" w:hAnsi="Arial" w:cs="Arial"/>
                  <w:color w:val="auto"/>
                </w:rPr>
                <w:t>m_maslihat@mail.ru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1</w:t>
            </w:r>
            <w:r w:rsidR="00F730F6" w:rsidRPr="003A02B4">
              <w:rPr>
                <w:rFonts w:ascii="Arial" w:hAnsi="Arial" w:cs="Arial"/>
              </w:rPr>
              <w:t>3</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«Информационно-консультативный центр «Жарык»</w:t>
            </w:r>
          </w:p>
        </w:tc>
        <w:tc>
          <w:tcPr>
            <w:tcW w:w="1991" w:type="dxa"/>
          </w:tcPr>
          <w:p w:rsidR="00E06A80" w:rsidRPr="003A02B4" w:rsidRDefault="000A19DE" w:rsidP="001A683D">
            <w:pPr>
              <w:spacing w:after="0" w:line="240" w:lineRule="auto"/>
              <w:rPr>
                <w:rFonts w:ascii="Arial" w:hAnsi="Arial" w:cs="Arial"/>
              </w:rPr>
            </w:pPr>
            <w:r w:rsidRPr="003A02B4">
              <w:rPr>
                <w:rFonts w:ascii="Arial" w:hAnsi="Arial" w:cs="Arial"/>
              </w:rPr>
              <w:t>Дюсенова</w:t>
            </w:r>
          </w:p>
          <w:p w:rsidR="00E06A80" w:rsidRPr="003A02B4" w:rsidRDefault="000A19DE" w:rsidP="001A683D">
            <w:pPr>
              <w:spacing w:after="0" w:line="240" w:lineRule="auto"/>
              <w:rPr>
                <w:rFonts w:ascii="Arial" w:hAnsi="Arial" w:cs="Arial"/>
              </w:rPr>
            </w:pPr>
            <w:r w:rsidRPr="003A02B4">
              <w:rPr>
                <w:rFonts w:ascii="Arial" w:hAnsi="Arial" w:cs="Arial"/>
              </w:rPr>
              <w:t>Айгуль</w:t>
            </w:r>
          </w:p>
          <w:p w:rsidR="000A19DE" w:rsidRPr="003A02B4" w:rsidRDefault="000A19DE" w:rsidP="001A683D">
            <w:pPr>
              <w:spacing w:after="0" w:line="240" w:lineRule="auto"/>
              <w:rPr>
                <w:rFonts w:ascii="Arial" w:hAnsi="Arial" w:cs="Arial"/>
              </w:rPr>
            </w:pPr>
            <w:r w:rsidRPr="003A02B4">
              <w:rPr>
                <w:rFonts w:ascii="Arial" w:hAnsi="Arial" w:cs="Arial"/>
              </w:rPr>
              <w:t>Егизбаевна</w:t>
            </w: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г.Актобе</w:t>
            </w:r>
          </w:p>
          <w:p w:rsidR="00C117EB" w:rsidRPr="003A02B4" w:rsidRDefault="000A19DE" w:rsidP="001A683D">
            <w:pPr>
              <w:spacing w:after="0" w:line="240" w:lineRule="auto"/>
              <w:rPr>
                <w:rFonts w:ascii="Arial" w:hAnsi="Arial" w:cs="Arial"/>
              </w:rPr>
            </w:pPr>
            <w:r w:rsidRPr="003A02B4">
              <w:rPr>
                <w:rFonts w:ascii="Arial" w:hAnsi="Arial" w:cs="Arial"/>
              </w:rPr>
              <w:t>пр.Абулхаира, 57</w:t>
            </w:r>
            <w:r w:rsidR="00C117EB" w:rsidRPr="003A02B4">
              <w:rPr>
                <w:rFonts w:ascii="Arial" w:hAnsi="Arial" w:cs="Arial"/>
              </w:rPr>
              <w:t>,</w:t>
            </w:r>
          </w:p>
          <w:p w:rsidR="000A19DE" w:rsidRPr="003A02B4" w:rsidRDefault="000A19DE" w:rsidP="001A683D">
            <w:pPr>
              <w:spacing w:after="0" w:line="240" w:lineRule="auto"/>
              <w:rPr>
                <w:rFonts w:ascii="Arial" w:hAnsi="Arial" w:cs="Arial"/>
              </w:rPr>
            </w:pPr>
            <w:r w:rsidRPr="003A02B4">
              <w:rPr>
                <w:rFonts w:ascii="Arial" w:hAnsi="Arial" w:cs="Arial"/>
              </w:rPr>
              <w:t>офис 2</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8(7132) 24-40-70</w:t>
            </w:r>
          </w:p>
          <w:p w:rsidR="000A19DE" w:rsidRPr="003A02B4" w:rsidRDefault="00AD0535" w:rsidP="001A683D">
            <w:pPr>
              <w:spacing w:after="0" w:line="240" w:lineRule="auto"/>
              <w:jc w:val="center"/>
              <w:rPr>
                <w:rFonts w:ascii="Arial" w:hAnsi="Arial" w:cs="Arial"/>
              </w:rPr>
            </w:pPr>
            <w:hyperlink r:id="rId225" w:history="1">
              <w:r w:rsidR="000A19DE" w:rsidRPr="003A02B4">
                <w:rPr>
                  <w:rStyle w:val="a9"/>
                  <w:rFonts w:ascii="Arial" w:hAnsi="Arial" w:cs="Arial"/>
                  <w:color w:val="auto"/>
                </w:rPr>
                <w:t>zharyk_aktobe@mail.ru</w:t>
              </w:r>
            </w:hyperlink>
          </w:p>
          <w:p w:rsidR="00292DC3" w:rsidRPr="003A02B4" w:rsidRDefault="00AD0535" w:rsidP="001A683D">
            <w:pPr>
              <w:spacing w:after="0" w:line="240" w:lineRule="auto"/>
              <w:jc w:val="center"/>
              <w:rPr>
                <w:rFonts w:ascii="Arial" w:hAnsi="Arial" w:cs="Arial"/>
              </w:rPr>
            </w:pPr>
            <w:hyperlink r:id="rId226" w:history="1">
              <w:r w:rsidR="00292DC3" w:rsidRPr="003A02B4">
                <w:rPr>
                  <w:rStyle w:val="a9"/>
                  <w:rFonts w:ascii="Arial" w:hAnsi="Arial" w:cs="Arial"/>
                  <w:color w:val="auto"/>
                </w:rPr>
                <w:t>daigul2007@yandex.ru</w:t>
              </w:r>
            </w:hyperlink>
          </w:p>
          <w:p w:rsidR="00DA0E35" w:rsidRPr="003A02B4" w:rsidRDefault="00DA0E35" w:rsidP="001A683D">
            <w:pPr>
              <w:spacing w:after="0" w:line="240" w:lineRule="auto"/>
              <w:jc w:val="center"/>
              <w:rPr>
                <w:rFonts w:ascii="Arial" w:hAnsi="Arial" w:cs="Arial"/>
              </w:rPr>
            </w:pPr>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1</w:t>
            </w:r>
            <w:r w:rsidR="00F730F6" w:rsidRPr="003A02B4">
              <w:rPr>
                <w:rFonts w:ascii="Arial" w:hAnsi="Arial" w:cs="Arial"/>
              </w:rPr>
              <w:t>4</w:t>
            </w:r>
            <w:r w:rsidR="000005DA" w:rsidRPr="003A02B4">
              <w:rPr>
                <w:rFonts w:ascii="Arial" w:hAnsi="Arial" w:cs="Arial"/>
              </w:rPr>
              <w:t>.</w:t>
            </w:r>
          </w:p>
        </w:tc>
        <w:tc>
          <w:tcPr>
            <w:tcW w:w="2268" w:type="dxa"/>
          </w:tcPr>
          <w:p w:rsidR="00466821" w:rsidRPr="003A02B4" w:rsidRDefault="000A19DE" w:rsidP="001A683D">
            <w:pPr>
              <w:spacing w:after="0" w:line="240" w:lineRule="auto"/>
              <w:textAlignment w:val="baseline"/>
              <w:outlineLvl w:val="2"/>
              <w:rPr>
                <w:rFonts w:ascii="Arial" w:hAnsi="Arial" w:cs="Arial"/>
              </w:rPr>
            </w:pPr>
            <w:r w:rsidRPr="003A02B4">
              <w:rPr>
                <w:rFonts w:ascii="Arial" w:hAnsi="Arial" w:cs="Arial"/>
              </w:rPr>
              <w:t>ОФ «Рухани</w:t>
            </w:r>
          </w:p>
          <w:p w:rsidR="000A19DE" w:rsidRPr="003A02B4" w:rsidRDefault="00466821" w:rsidP="001A683D">
            <w:pPr>
              <w:spacing w:after="0" w:line="240" w:lineRule="auto"/>
              <w:textAlignment w:val="baseline"/>
              <w:outlineLvl w:val="2"/>
              <w:rPr>
                <w:rFonts w:ascii="Arial" w:hAnsi="Arial" w:cs="Arial"/>
              </w:rPr>
            </w:pPr>
            <w:r w:rsidRPr="003A02B4">
              <w:rPr>
                <w:rFonts w:ascii="Arial" w:hAnsi="Arial" w:cs="Arial"/>
              </w:rPr>
              <w:t>Қ</w:t>
            </w:r>
            <w:r w:rsidR="000A19DE" w:rsidRPr="003A02B4">
              <w:rPr>
                <w:rFonts w:ascii="Arial" w:hAnsi="Arial" w:cs="Arial"/>
              </w:rPr>
              <w:t>оғамәлемі»</w:t>
            </w:r>
          </w:p>
          <w:p w:rsidR="000A19DE" w:rsidRPr="003A02B4" w:rsidRDefault="000A19DE" w:rsidP="001A683D">
            <w:pPr>
              <w:spacing w:after="0" w:line="240" w:lineRule="auto"/>
              <w:rPr>
                <w:rFonts w:ascii="Arial" w:hAnsi="Arial" w:cs="Arial"/>
              </w:rPr>
            </w:pPr>
          </w:p>
        </w:tc>
        <w:tc>
          <w:tcPr>
            <w:tcW w:w="1991" w:type="dxa"/>
          </w:tcPr>
          <w:p w:rsidR="000A19DE" w:rsidRPr="003A02B4" w:rsidRDefault="000A19DE" w:rsidP="001A683D">
            <w:pPr>
              <w:spacing w:after="0" w:line="240" w:lineRule="auto"/>
              <w:rPr>
                <w:rFonts w:ascii="Arial" w:hAnsi="Arial" w:cs="Arial"/>
                <w:iCs/>
              </w:rPr>
            </w:pPr>
            <w:r w:rsidRPr="003A02B4">
              <w:rPr>
                <w:rFonts w:ascii="Arial" w:hAnsi="Arial" w:cs="Arial"/>
              </w:rPr>
              <w:t>Койшиева Лимана Куттыбековна </w:t>
            </w:r>
          </w:p>
        </w:tc>
        <w:tc>
          <w:tcPr>
            <w:tcW w:w="2552" w:type="dxa"/>
          </w:tcPr>
          <w:p w:rsidR="00466821" w:rsidRPr="003A02B4" w:rsidRDefault="004708B8" w:rsidP="001A683D">
            <w:pPr>
              <w:spacing w:after="0" w:line="240" w:lineRule="auto"/>
              <w:rPr>
                <w:rFonts w:ascii="Arial" w:hAnsi="Arial" w:cs="Arial"/>
              </w:rPr>
            </w:pPr>
            <w:r w:rsidRPr="003A02B4">
              <w:rPr>
                <w:rFonts w:ascii="Arial" w:hAnsi="Arial" w:cs="Arial"/>
              </w:rPr>
              <w:t>г. Астана, Алматинский</w:t>
            </w:r>
          </w:p>
          <w:p w:rsidR="00466821" w:rsidRPr="003A02B4" w:rsidRDefault="004708B8" w:rsidP="001A683D">
            <w:pPr>
              <w:spacing w:after="0" w:line="240" w:lineRule="auto"/>
              <w:rPr>
                <w:rFonts w:ascii="Arial" w:hAnsi="Arial" w:cs="Arial"/>
              </w:rPr>
            </w:pPr>
            <w:r w:rsidRPr="003A02B4">
              <w:rPr>
                <w:rFonts w:ascii="Arial" w:hAnsi="Arial" w:cs="Arial"/>
              </w:rPr>
              <w:t>р</w:t>
            </w:r>
            <w:r w:rsidR="000A19DE" w:rsidRPr="003A02B4">
              <w:rPr>
                <w:rFonts w:ascii="Arial" w:hAnsi="Arial" w:cs="Arial"/>
              </w:rPr>
              <w:t xml:space="preserve">айон, ул. Петрова 18/2, </w:t>
            </w:r>
          </w:p>
          <w:p w:rsidR="000A19DE" w:rsidRPr="003A02B4" w:rsidRDefault="000A19DE" w:rsidP="001A683D">
            <w:pPr>
              <w:spacing w:after="0" w:line="240" w:lineRule="auto"/>
              <w:rPr>
                <w:rFonts w:ascii="Arial" w:hAnsi="Arial" w:cs="Arial"/>
              </w:rPr>
            </w:pPr>
            <w:r w:rsidRPr="003A02B4">
              <w:rPr>
                <w:rFonts w:ascii="Arial" w:hAnsi="Arial" w:cs="Arial"/>
              </w:rPr>
              <w:t xml:space="preserve">каб. 201 </w:t>
            </w:r>
          </w:p>
        </w:tc>
        <w:tc>
          <w:tcPr>
            <w:tcW w:w="2693" w:type="dxa"/>
          </w:tcPr>
          <w:p w:rsidR="000A19DE" w:rsidRPr="003A02B4" w:rsidRDefault="00DA0E35" w:rsidP="001A683D">
            <w:pPr>
              <w:spacing w:after="0" w:line="240" w:lineRule="auto"/>
              <w:jc w:val="center"/>
              <w:rPr>
                <w:rFonts w:ascii="Arial" w:hAnsi="Arial" w:cs="Arial"/>
                <w:szCs w:val="28"/>
              </w:rPr>
            </w:pPr>
            <w:r w:rsidRPr="003A02B4">
              <w:rPr>
                <w:rFonts w:ascii="Arial" w:hAnsi="Arial" w:cs="Arial"/>
                <w:szCs w:val="28"/>
              </w:rPr>
              <w:t xml:space="preserve">8(7172) </w:t>
            </w:r>
            <w:r w:rsidR="000A19DE" w:rsidRPr="003A02B4">
              <w:rPr>
                <w:rFonts w:ascii="Arial" w:hAnsi="Arial" w:cs="Arial"/>
                <w:szCs w:val="28"/>
              </w:rPr>
              <w:t>77-93-38</w:t>
            </w:r>
          </w:p>
          <w:p w:rsidR="00CD141E" w:rsidRPr="003A02B4" w:rsidRDefault="00CD141E" w:rsidP="001A683D">
            <w:pPr>
              <w:spacing w:after="0" w:line="240" w:lineRule="auto"/>
              <w:jc w:val="center"/>
              <w:rPr>
                <w:rFonts w:ascii="Arial" w:hAnsi="Arial" w:cs="Arial"/>
                <w:sz w:val="10"/>
                <w:szCs w:val="10"/>
              </w:rPr>
            </w:pPr>
          </w:p>
          <w:p w:rsidR="000A19DE" w:rsidRPr="003A02B4" w:rsidRDefault="000A19DE" w:rsidP="001A683D">
            <w:pPr>
              <w:spacing w:after="0" w:line="240" w:lineRule="auto"/>
              <w:jc w:val="center"/>
              <w:rPr>
                <w:rFonts w:ascii="Arial" w:hAnsi="Arial" w:cs="Arial"/>
                <w:iCs/>
                <w:u w:val="single"/>
              </w:rPr>
            </w:pPr>
            <w:r w:rsidRPr="003A02B4">
              <w:rPr>
                <w:rFonts w:ascii="Arial" w:hAnsi="Arial" w:cs="Arial"/>
                <w:iCs/>
                <w:u w:val="single"/>
              </w:rPr>
              <w:t>Limana777@inbox.ru</w:t>
            </w:r>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1</w:t>
            </w:r>
            <w:r w:rsidR="00F730F6" w:rsidRPr="003A02B4">
              <w:rPr>
                <w:rFonts w:ascii="Arial" w:hAnsi="Arial" w:cs="Arial"/>
              </w:rPr>
              <w:t>5</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ОФ «Фонд духовного единства»</w:t>
            </w:r>
          </w:p>
        </w:tc>
        <w:tc>
          <w:tcPr>
            <w:tcW w:w="1991" w:type="dxa"/>
          </w:tcPr>
          <w:p w:rsidR="00466821" w:rsidRPr="003A02B4" w:rsidRDefault="000A19DE" w:rsidP="001A683D">
            <w:pPr>
              <w:spacing w:after="0" w:line="240" w:lineRule="auto"/>
              <w:rPr>
                <w:rFonts w:ascii="Arial" w:hAnsi="Arial" w:cs="Arial"/>
              </w:rPr>
            </w:pPr>
            <w:r w:rsidRPr="003A02B4">
              <w:rPr>
                <w:rFonts w:ascii="Arial" w:hAnsi="Arial" w:cs="Arial"/>
              </w:rPr>
              <w:t>Утепов</w:t>
            </w:r>
          </w:p>
          <w:p w:rsidR="00466821" w:rsidRPr="003A02B4" w:rsidRDefault="000A19DE" w:rsidP="001A683D">
            <w:pPr>
              <w:spacing w:after="0" w:line="240" w:lineRule="auto"/>
              <w:rPr>
                <w:rFonts w:ascii="Arial" w:hAnsi="Arial" w:cs="Arial"/>
              </w:rPr>
            </w:pPr>
            <w:r w:rsidRPr="003A02B4">
              <w:rPr>
                <w:rFonts w:ascii="Arial" w:hAnsi="Arial" w:cs="Arial"/>
              </w:rPr>
              <w:t>Калкен</w:t>
            </w:r>
          </w:p>
          <w:p w:rsidR="000A19DE" w:rsidRPr="003A02B4" w:rsidRDefault="000A19DE" w:rsidP="001A683D">
            <w:pPr>
              <w:spacing w:after="0" w:line="240" w:lineRule="auto"/>
              <w:rPr>
                <w:rFonts w:ascii="Arial" w:hAnsi="Arial" w:cs="Arial"/>
                <w:iCs/>
              </w:rPr>
            </w:pPr>
            <w:r w:rsidRPr="003A02B4">
              <w:rPr>
                <w:rFonts w:ascii="Arial" w:hAnsi="Arial" w:cs="Arial"/>
              </w:rPr>
              <w:t>Ныгманович – исполнительный директор</w:t>
            </w: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г. Астана</w:t>
            </w:r>
          </w:p>
          <w:p w:rsidR="00466821" w:rsidRPr="003A02B4" w:rsidRDefault="000A19DE" w:rsidP="001A683D">
            <w:pPr>
              <w:spacing w:after="0" w:line="240" w:lineRule="auto"/>
              <w:rPr>
                <w:rFonts w:ascii="Arial" w:hAnsi="Arial" w:cs="Arial"/>
              </w:rPr>
            </w:pPr>
            <w:r w:rsidRPr="003A02B4">
              <w:rPr>
                <w:rFonts w:ascii="Arial" w:hAnsi="Arial" w:cs="Arial"/>
              </w:rPr>
              <w:t xml:space="preserve">ул. Д. Конаева, дом 33, </w:t>
            </w:r>
          </w:p>
          <w:p w:rsidR="000A19DE" w:rsidRPr="003A02B4" w:rsidRDefault="000A19DE" w:rsidP="001A683D">
            <w:pPr>
              <w:spacing w:after="0" w:line="240" w:lineRule="auto"/>
              <w:rPr>
                <w:rFonts w:ascii="Arial" w:hAnsi="Arial" w:cs="Arial"/>
              </w:rPr>
            </w:pPr>
            <w:r w:rsidRPr="003A02B4">
              <w:rPr>
                <w:rFonts w:ascii="Arial" w:hAnsi="Arial" w:cs="Arial"/>
              </w:rPr>
              <w:t>15 эт. каб 1502</w:t>
            </w:r>
          </w:p>
        </w:tc>
        <w:tc>
          <w:tcPr>
            <w:tcW w:w="2693" w:type="dxa"/>
          </w:tcPr>
          <w:p w:rsidR="000A19DE" w:rsidRPr="003A02B4" w:rsidRDefault="000A19DE" w:rsidP="001A683D">
            <w:pPr>
              <w:spacing w:after="0" w:line="240" w:lineRule="auto"/>
              <w:jc w:val="center"/>
              <w:rPr>
                <w:rFonts w:ascii="Arial" w:hAnsi="Arial" w:cs="Arial"/>
                <w:iCs/>
              </w:rPr>
            </w:pPr>
            <w:r w:rsidRPr="003A02B4">
              <w:rPr>
                <w:rFonts w:ascii="Arial" w:hAnsi="Arial" w:cs="Arial"/>
                <w:iCs/>
              </w:rPr>
              <w:t>8 (7172) 34-63-17</w:t>
            </w:r>
          </w:p>
          <w:p w:rsidR="00CD141E" w:rsidRPr="003A02B4" w:rsidRDefault="00CD141E" w:rsidP="001A683D">
            <w:pPr>
              <w:spacing w:after="0" w:line="240" w:lineRule="auto"/>
              <w:jc w:val="center"/>
              <w:rPr>
                <w:rFonts w:ascii="Arial" w:hAnsi="Arial" w:cs="Arial"/>
                <w:iCs/>
                <w:sz w:val="10"/>
                <w:szCs w:val="10"/>
              </w:rPr>
            </w:pPr>
          </w:p>
          <w:p w:rsidR="000A19DE" w:rsidRPr="003A02B4" w:rsidRDefault="000A19DE" w:rsidP="001A683D">
            <w:pPr>
              <w:spacing w:after="0" w:line="240" w:lineRule="auto"/>
              <w:jc w:val="center"/>
              <w:rPr>
                <w:rFonts w:ascii="Arial" w:hAnsi="Arial" w:cs="Arial"/>
                <w:iCs/>
                <w:u w:val="single"/>
              </w:rPr>
            </w:pPr>
            <w:r w:rsidRPr="003A02B4">
              <w:rPr>
                <w:rFonts w:ascii="Arial" w:hAnsi="Arial" w:cs="Arial"/>
                <w:u w:val="single"/>
                <w:shd w:val="clear" w:color="auto" w:fill="FFFFFF"/>
              </w:rPr>
              <w:t>kalken1979@gmail.com</w:t>
            </w:r>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1</w:t>
            </w:r>
            <w:r w:rsidR="00F730F6" w:rsidRPr="003A02B4">
              <w:rPr>
                <w:rFonts w:ascii="Arial" w:hAnsi="Arial" w:cs="Arial"/>
              </w:rPr>
              <w:t>6</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РОО «Республиканская ассоциация дебатеров»</w:t>
            </w:r>
          </w:p>
        </w:tc>
        <w:tc>
          <w:tcPr>
            <w:tcW w:w="1991" w:type="dxa"/>
          </w:tcPr>
          <w:p w:rsidR="001B69C6" w:rsidRPr="003A02B4" w:rsidRDefault="000A19DE" w:rsidP="001A683D">
            <w:pPr>
              <w:spacing w:after="0" w:line="240" w:lineRule="auto"/>
              <w:rPr>
                <w:rFonts w:ascii="Arial" w:hAnsi="Arial" w:cs="Arial"/>
                <w:iCs/>
              </w:rPr>
            </w:pPr>
            <w:r w:rsidRPr="003A02B4">
              <w:rPr>
                <w:rFonts w:ascii="Arial" w:hAnsi="Arial" w:cs="Arial"/>
                <w:iCs/>
              </w:rPr>
              <w:t>Муканова</w:t>
            </w:r>
          </w:p>
          <w:p w:rsidR="001B69C6" w:rsidRPr="003A02B4" w:rsidRDefault="000A19DE" w:rsidP="001A683D">
            <w:pPr>
              <w:spacing w:after="0" w:line="240" w:lineRule="auto"/>
              <w:rPr>
                <w:rFonts w:ascii="Arial" w:hAnsi="Arial" w:cs="Arial"/>
                <w:iCs/>
              </w:rPr>
            </w:pPr>
            <w:r w:rsidRPr="003A02B4">
              <w:rPr>
                <w:rFonts w:ascii="Arial" w:hAnsi="Arial" w:cs="Arial"/>
                <w:iCs/>
              </w:rPr>
              <w:t>Айнур</w:t>
            </w:r>
          </w:p>
          <w:p w:rsidR="000A19DE" w:rsidRPr="003A02B4" w:rsidRDefault="000A19DE" w:rsidP="001A683D">
            <w:pPr>
              <w:spacing w:after="0" w:line="240" w:lineRule="auto"/>
              <w:rPr>
                <w:rFonts w:ascii="Arial" w:hAnsi="Arial" w:cs="Arial"/>
                <w:iCs/>
              </w:rPr>
            </w:pPr>
            <w:r w:rsidRPr="003A02B4">
              <w:rPr>
                <w:rFonts w:ascii="Arial" w:hAnsi="Arial" w:cs="Arial"/>
                <w:iCs/>
              </w:rPr>
              <w:t>Жалгасовна</w:t>
            </w: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г. Астана Казахстан БЦ "Аружан", Жансугурова 8/1, офис 606</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 (7172) 41-77-96</w:t>
            </w:r>
          </w:p>
          <w:p w:rsidR="00CD141E" w:rsidRPr="003A02B4" w:rsidRDefault="00CD141E" w:rsidP="001A683D">
            <w:pPr>
              <w:spacing w:after="0" w:line="240" w:lineRule="auto"/>
              <w:jc w:val="center"/>
              <w:rPr>
                <w:rFonts w:ascii="Arial" w:hAnsi="Arial" w:cs="Arial"/>
                <w:sz w:val="10"/>
                <w:szCs w:val="10"/>
              </w:rPr>
            </w:pPr>
          </w:p>
          <w:p w:rsidR="000A19DE" w:rsidRPr="003A02B4" w:rsidRDefault="000A19DE" w:rsidP="001A683D">
            <w:pPr>
              <w:spacing w:after="0" w:line="240" w:lineRule="auto"/>
              <w:jc w:val="center"/>
              <w:rPr>
                <w:rFonts w:ascii="Arial" w:hAnsi="Arial" w:cs="Arial"/>
                <w:iCs/>
                <w:u w:val="single"/>
              </w:rPr>
            </w:pPr>
            <w:r w:rsidRPr="003A02B4">
              <w:rPr>
                <w:rFonts w:ascii="Arial" w:hAnsi="Arial" w:cs="Arial"/>
                <w:u w:val="single"/>
                <w:shd w:val="clear" w:color="auto" w:fill="FFFFFF"/>
              </w:rPr>
              <w:t>rad_kaz@mail.ru</w:t>
            </w:r>
          </w:p>
        </w:tc>
      </w:tr>
      <w:tr w:rsidR="000A19DE" w:rsidRPr="003A02B4" w:rsidTr="004C6628">
        <w:tc>
          <w:tcPr>
            <w:tcW w:w="527" w:type="dxa"/>
          </w:tcPr>
          <w:p w:rsidR="000A19DE" w:rsidRPr="003A02B4" w:rsidRDefault="00FD4F6F" w:rsidP="001A683D">
            <w:pPr>
              <w:spacing w:after="0" w:line="240" w:lineRule="auto"/>
              <w:rPr>
                <w:rFonts w:ascii="Arial" w:hAnsi="Arial" w:cs="Arial"/>
              </w:rPr>
            </w:pPr>
            <w:r w:rsidRPr="003A02B4">
              <w:rPr>
                <w:rFonts w:ascii="Arial" w:hAnsi="Arial" w:cs="Arial"/>
              </w:rPr>
              <w:t>1</w:t>
            </w:r>
            <w:r w:rsidR="00F730F6" w:rsidRPr="003A02B4">
              <w:rPr>
                <w:rFonts w:ascii="Arial" w:hAnsi="Arial" w:cs="Arial"/>
              </w:rPr>
              <w:t>7</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ЧМФ «Позитив Актау»</w:t>
            </w:r>
          </w:p>
        </w:tc>
        <w:tc>
          <w:tcPr>
            <w:tcW w:w="1991" w:type="dxa"/>
          </w:tcPr>
          <w:p w:rsidR="00466821" w:rsidRPr="003A02B4" w:rsidRDefault="000A19DE" w:rsidP="001A683D">
            <w:pPr>
              <w:spacing w:after="0" w:line="240" w:lineRule="auto"/>
              <w:rPr>
                <w:rFonts w:ascii="Arial" w:hAnsi="Arial" w:cs="Arial"/>
                <w:szCs w:val="28"/>
              </w:rPr>
            </w:pPr>
            <w:r w:rsidRPr="003A02B4">
              <w:rPr>
                <w:rFonts w:ascii="Arial" w:hAnsi="Arial" w:cs="Arial"/>
                <w:szCs w:val="28"/>
              </w:rPr>
              <w:t>Ахмедов</w:t>
            </w:r>
          </w:p>
          <w:p w:rsidR="00466821" w:rsidRPr="003A02B4" w:rsidRDefault="000A19DE" w:rsidP="001A683D">
            <w:pPr>
              <w:spacing w:after="0" w:line="240" w:lineRule="auto"/>
              <w:rPr>
                <w:rFonts w:ascii="Arial" w:hAnsi="Arial" w:cs="Arial"/>
                <w:szCs w:val="28"/>
              </w:rPr>
            </w:pPr>
            <w:r w:rsidRPr="003A02B4">
              <w:rPr>
                <w:rFonts w:ascii="Arial" w:hAnsi="Arial" w:cs="Arial"/>
                <w:szCs w:val="28"/>
              </w:rPr>
              <w:t>Ариф</w:t>
            </w:r>
          </w:p>
          <w:p w:rsidR="000A19DE" w:rsidRPr="003A02B4" w:rsidRDefault="000A19DE" w:rsidP="001A683D">
            <w:pPr>
              <w:spacing w:after="0" w:line="240" w:lineRule="auto"/>
              <w:rPr>
                <w:rFonts w:ascii="Arial" w:hAnsi="Arial" w:cs="Arial"/>
                <w:szCs w:val="28"/>
              </w:rPr>
            </w:pPr>
            <w:r w:rsidRPr="003A02B4">
              <w:rPr>
                <w:rFonts w:ascii="Arial" w:hAnsi="Arial" w:cs="Arial"/>
                <w:szCs w:val="28"/>
              </w:rPr>
              <w:t>Шахбалаевич</w:t>
            </w:r>
          </w:p>
          <w:p w:rsidR="000A19DE" w:rsidRPr="003A02B4" w:rsidRDefault="000A19DE" w:rsidP="001A683D">
            <w:pPr>
              <w:spacing w:after="0" w:line="240" w:lineRule="auto"/>
              <w:rPr>
                <w:rFonts w:ascii="Arial" w:hAnsi="Arial" w:cs="Arial"/>
                <w:iCs/>
              </w:rPr>
            </w:pP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г. Актау</w:t>
            </w:r>
          </w:p>
          <w:p w:rsidR="000A19DE" w:rsidRPr="003A02B4" w:rsidRDefault="000A19DE" w:rsidP="001A683D">
            <w:pPr>
              <w:spacing w:after="0" w:line="240" w:lineRule="auto"/>
              <w:rPr>
                <w:rFonts w:ascii="Arial" w:hAnsi="Arial" w:cs="Arial"/>
              </w:rPr>
            </w:pPr>
            <w:r w:rsidRPr="003A02B4">
              <w:rPr>
                <w:rFonts w:ascii="Arial" w:hAnsi="Arial" w:cs="Arial"/>
              </w:rPr>
              <w:t>8-39 здание Элит Альянс</w:t>
            </w:r>
          </w:p>
        </w:tc>
        <w:tc>
          <w:tcPr>
            <w:tcW w:w="2693" w:type="dxa"/>
          </w:tcPr>
          <w:p w:rsidR="000A19DE" w:rsidRPr="003A02B4" w:rsidRDefault="008C3E6A" w:rsidP="001A683D">
            <w:pPr>
              <w:spacing w:after="0" w:line="240" w:lineRule="auto"/>
              <w:jc w:val="center"/>
              <w:rPr>
                <w:rFonts w:ascii="Arial" w:hAnsi="Arial" w:cs="Arial"/>
              </w:rPr>
            </w:pPr>
            <w:r w:rsidRPr="003A02B4">
              <w:rPr>
                <w:rFonts w:ascii="Arial" w:hAnsi="Arial" w:cs="Arial"/>
              </w:rPr>
              <w:t>8 (</w:t>
            </w:r>
            <w:r w:rsidR="000A19DE" w:rsidRPr="003A02B4">
              <w:rPr>
                <w:rFonts w:ascii="Arial" w:hAnsi="Arial" w:cs="Arial"/>
              </w:rPr>
              <w:t>7292) 600333, 30-28-88</w:t>
            </w:r>
          </w:p>
          <w:p w:rsidR="000A19DE" w:rsidRPr="003A02B4" w:rsidRDefault="00AD0535" w:rsidP="001A683D">
            <w:pPr>
              <w:pStyle w:val="af7"/>
              <w:jc w:val="center"/>
              <w:rPr>
                <w:rFonts w:ascii="Arial" w:hAnsi="Arial" w:cs="Arial"/>
              </w:rPr>
            </w:pPr>
            <w:hyperlink r:id="rId227" w:history="1">
              <w:r w:rsidR="000A19DE" w:rsidRPr="003A02B4">
                <w:rPr>
                  <w:rStyle w:val="a9"/>
                  <w:rFonts w:ascii="Arial" w:hAnsi="Arial" w:cs="Arial"/>
                  <w:color w:val="auto"/>
                </w:rPr>
                <w:t>600444@mail.ru</w:t>
              </w:r>
            </w:hyperlink>
          </w:p>
          <w:p w:rsidR="000A19DE" w:rsidRPr="003A02B4" w:rsidRDefault="00AD0535" w:rsidP="001A683D">
            <w:pPr>
              <w:pStyle w:val="af7"/>
              <w:jc w:val="center"/>
              <w:rPr>
                <w:rFonts w:ascii="Arial" w:hAnsi="Arial" w:cs="Arial"/>
              </w:rPr>
            </w:pPr>
            <w:hyperlink r:id="rId228" w:history="1">
              <w:r w:rsidR="000A19DE" w:rsidRPr="003A02B4">
                <w:rPr>
                  <w:rStyle w:val="a9"/>
                  <w:rFonts w:ascii="Arial" w:hAnsi="Arial" w:cs="Arial"/>
                  <w:color w:val="auto"/>
                  <w:shd w:val="clear" w:color="auto" w:fill="FFFFFF"/>
                </w:rPr>
                <w:t>positiveaktau@mail.ru</w:t>
              </w:r>
            </w:hyperlink>
          </w:p>
        </w:tc>
      </w:tr>
      <w:tr w:rsidR="000A19DE" w:rsidRPr="003A02B4" w:rsidTr="004C6628">
        <w:tc>
          <w:tcPr>
            <w:tcW w:w="527" w:type="dxa"/>
          </w:tcPr>
          <w:p w:rsidR="000A19DE" w:rsidRPr="003A02B4" w:rsidRDefault="00FD4F6F" w:rsidP="001A683D">
            <w:pPr>
              <w:spacing w:after="0" w:line="240" w:lineRule="auto"/>
              <w:rPr>
                <w:rFonts w:ascii="Arial" w:hAnsi="Arial" w:cs="Arial"/>
              </w:rPr>
            </w:pPr>
            <w:r w:rsidRPr="003A02B4">
              <w:rPr>
                <w:rFonts w:ascii="Arial" w:hAnsi="Arial" w:cs="Arial"/>
              </w:rPr>
              <w:t>1</w:t>
            </w:r>
            <w:r w:rsidR="00F730F6" w:rsidRPr="003A02B4">
              <w:rPr>
                <w:rFonts w:ascii="Arial" w:hAnsi="Arial" w:cs="Arial"/>
              </w:rPr>
              <w:t>8</w:t>
            </w:r>
            <w:r w:rsidRPr="003A02B4">
              <w:rPr>
                <w:rFonts w:ascii="Arial" w:hAnsi="Arial" w:cs="Arial"/>
              </w:rPr>
              <w:t>.</w:t>
            </w:r>
          </w:p>
        </w:tc>
        <w:tc>
          <w:tcPr>
            <w:tcW w:w="2268" w:type="dxa"/>
          </w:tcPr>
          <w:p w:rsidR="000A19DE" w:rsidRPr="003A02B4" w:rsidRDefault="00FD4F6F" w:rsidP="001A683D">
            <w:pPr>
              <w:spacing w:after="0" w:line="240" w:lineRule="auto"/>
              <w:rPr>
                <w:rFonts w:ascii="Arial" w:hAnsi="Arial" w:cs="Arial"/>
              </w:rPr>
            </w:pPr>
            <w:r w:rsidRPr="003A02B4">
              <w:rPr>
                <w:rFonts w:ascii="Arial" w:hAnsi="Arial" w:cs="Arial"/>
              </w:rPr>
              <w:t xml:space="preserve">ТОО </w:t>
            </w:r>
            <w:r w:rsidR="000A19DE" w:rsidRPr="003A02B4">
              <w:rPr>
                <w:rFonts w:ascii="Arial" w:hAnsi="Arial" w:cs="Arial"/>
              </w:rPr>
              <w:t xml:space="preserve">«Центр анализа и развития </w:t>
            </w:r>
            <w:r w:rsidR="000A19DE" w:rsidRPr="003A02B4">
              <w:rPr>
                <w:rFonts w:ascii="Arial" w:hAnsi="Arial" w:cs="Arial"/>
              </w:rPr>
              <w:lastRenderedPageBreak/>
              <w:t>межконфессиональных отношений»</w:t>
            </w:r>
          </w:p>
          <w:p w:rsidR="00DF6118" w:rsidRPr="003A02B4" w:rsidRDefault="00DF6118" w:rsidP="001A683D">
            <w:pPr>
              <w:spacing w:after="0" w:line="240" w:lineRule="auto"/>
              <w:rPr>
                <w:rFonts w:ascii="Arial" w:hAnsi="Arial" w:cs="Arial"/>
              </w:rPr>
            </w:pPr>
          </w:p>
        </w:tc>
        <w:tc>
          <w:tcPr>
            <w:tcW w:w="1991" w:type="dxa"/>
          </w:tcPr>
          <w:p w:rsidR="00466821" w:rsidRPr="003A02B4" w:rsidRDefault="000A19DE" w:rsidP="001A683D">
            <w:pPr>
              <w:spacing w:after="0" w:line="240" w:lineRule="auto"/>
              <w:rPr>
                <w:rFonts w:ascii="Arial" w:hAnsi="Arial" w:cs="Arial"/>
              </w:rPr>
            </w:pPr>
            <w:r w:rsidRPr="003A02B4">
              <w:rPr>
                <w:rFonts w:ascii="Arial" w:hAnsi="Arial" w:cs="Arial"/>
              </w:rPr>
              <w:lastRenderedPageBreak/>
              <w:t>Раздыкова</w:t>
            </w:r>
          </w:p>
          <w:p w:rsidR="00466821" w:rsidRPr="003A02B4" w:rsidRDefault="000A19DE" w:rsidP="001A683D">
            <w:pPr>
              <w:spacing w:after="0" w:line="240" w:lineRule="auto"/>
              <w:rPr>
                <w:rFonts w:ascii="Arial" w:hAnsi="Arial" w:cs="Arial"/>
              </w:rPr>
            </w:pPr>
            <w:r w:rsidRPr="003A02B4">
              <w:rPr>
                <w:rFonts w:ascii="Arial" w:hAnsi="Arial" w:cs="Arial"/>
              </w:rPr>
              <w:t>Гульназ</w:t>
            </w:r>
          </w:p>
          <w:p w:rsidR="000A19DE" w:rsidRPr="003A02B4" w:rsidRDefault="000A19DE" w:rsidP="001A683D">
            <w:pPr>
              <w:spacing w:after="0" w:line="240" w:lineRule="auto"/>
              <w:rPr>
                <w:rFonts w:ascii="Arial" w:hAnsi="Arial" w:cs="Arial"/>
              </w:rPr>
            </w:pPr>
            <w:r w:rsidRPr="003A02B4">
              <w:rPr>
                <w:rFonts w:ascii="Arial" w:hAnsi="Arial" w:cs="Arial"/>
              </w:rPr>
              <w:lastRenderedPageBreak/>
              <w:t>Максутовна</w:t>
            </w: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lastRenderedPageBreak/>
              <w:t>Павлодарская область</w:t>
            </w:r>
          </w:p>
          <w:p w:rsidR="00FD4F6F" w:rsidRPr="003A02B4" w:rsidRDefault="00FD4F6F" w:rsidP="001A683D">
            <w:pPr>
              <w:spacing w:after="0" w:line="240" w:lineRule="auto"/>
              <w:rPr>
                <w:rFonts w:ascii="Arial" w:hAnsi="Arial" w:cs="Arial"/>
              </w:rPr>
            </w:pPr>
            <w:r w:rsidRPr="003A02B4">
              <w:rPr>
                <w:rFonts w:ascii="Arial" w:hAnsi="Arial" w:cs="Arial"/>
              </w:rPr>
              <w:lastRenderedPageBreak/>
              <w:t>г.Павлодар</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lastRenderedPageBreak/>
              <w:t>8 (7182) 32-81-10</w:t>
            </w:r>
          </w:p>
          <w:p w:rsidR="000A19DE" w:rsidRPr="003A02B4" w:rsidRDefault="000A19DE" w:rsidP="001A683D">
            <w:pPr>
              <w:spacing w:after="0" w:line="240" w:lineRule="auto"/>
              <w:jc w:val="center"/>
              <w:rPr>
                <w:rFonts w:ascii="Arial" w:hAnsi="Arial" w:cs="Arial"/>
              </w:rPr>
            </w:pPr>
            <w:r w:rsidRPr="003A02B4">
              <w:rPr>
                <w:rFonts w:ascii="Arial" w:hAnsi="Arial" w:cs="Arial"/>
              </w:rPr>
              <w:t>32-80-74</w:t>
            </w:r>
          </w:p>
          <w:p w:rsidR="000A19DE" w:rsidRPr="003A02B4" w:rsidRDefault="00AD0535" w:rsidP="001A683D">
            <w:pPr>
              <w:spacing w:after="0" w:line="240" w:lineRule="auto"/>
              <w:jc w:val="center"/>
              <w:rPr>
                <w:rFonts w:ascii="Arial" w:hAnsi="Arial" w:cs="Arial"/>
                <w:shd w:val="clear" w:color="auto" w:fill="FFFFFF"/>
              </w:rPr>
            </w:pPr>
            <w:hyperlink r:id="rId229" w:history="1">
              <w:r w:rsidR="005273D1" w:rsidRPr="003A02B4">
                <w:rPr>
                  <w:rStyle w:val="a9"/>
                  <w:rFonts w:ascii="Arial" w:hAnsi="Arial" w:cs="Arial"/>
                  <w:color w:val="auto"/>
                  <w:shd w:val="clear" w:color="auto" w:fill="FFFFFF"/>
                </w:rPr>
                <w:t>gulnazkz@list.ru</w:t>
              </w:r>
            </w:hyperlink>
          </w:p>
          <w:p w:rsidR="005273D1" w:rsidRPr="003A02B4" w:rsidRDefault="005273D1" w:rsidP="001A683D">
            <w:pPr>
              <w:spacing w:after="0" w:line="240" w:lineRule="auto"/>
              <w:jc w:val="center"/>
              <w:rPr>
                <w:rFonts w:ascii="Arial" w:hAnsi="Arial" w:cs="Arial"/>
                <w:shd w:val="clear" w:color="auto" w:fill="FFFFFF"/>
              </w:rPr>
            </w:pPr>
          </w:p>
          <w:p w:rsidR="005273D1" w:rsidRPr="003A02B4" w:rsidRDefault="005273D1" w:rsidP="001A683D">
            <w:pPr>
              <w:spacing w:after="0" w:line="240" w:lineRule="auto"/>
              <w:jc w:val="center"/>
              <w:rPr>
                <w:rFonts w:ascii="Arial" w:hAnsi="Arial" w:cs="Arial"/>
              </w:rPr>
            </w:pPr>
          </w:p>
        </w:tc>
      </w:tr>
      <w:tr w:rsidR="000A19DE" w:rsidRPr="003A02B4" w:rsidTr="004C6628">
        <w:tc>
          <w:tcPr>
            <w:tcW w:w="527" w:type="dxa"/>
          </w:tcPr>
          <w:p w:rsidR="000A19DE" w:rsidRPr="003A02B4" w:rsidRDefault="00F730F6" w:rsidP="001A683D">
            <w:pPr>
              <w:spacing w:after="0" w:line="240" w:lineRule="auto"/>
              <w:rPr>
                <w:rFonts w:ascii="Arial" w:hAnsi="Arial" w:cs="Arial"/>
              </w:rPr>
            </w:pPr>
            <w:r w:rsidRPr="003A02B4">
              <w:rPr>
                <w:rFonts w:ascii="Arial" w:hAnsi="Arial" w:cs="Arial"/>
              </w:rPr>
              <w:lastRenderedPageBreak/>
              <w:t>19</w:t>
            </w:r>
            <w:r w:rsidR="000005DA" w:rsidRPr="003A02B4">
              <w:rPr>
                <w:rFonts w:ascii="Arial" w:hAnsi="Arial" w:cs="Arial"/>
              </w:rPr>
              <w:t>.</w:t>
            </w:r>
          </w:p>
        </w:tc>
        <w:tc>
          <w:tcPr>
            <w:tcW w:w="2268" w:type="dxa"/>
          </w:tcPr>
          <w:p w:rsidR="00466821" w:rsidRPr="003A02B4" w:rsidRDefault="000A19DE" w:rsidP="001A683D">
            <w:pPr>
              <w:spacing w:after="0" w:line="240" w:lineRule="auto"/>
              <w:rPr>
                <w:rFonts w:ascii="Arial" w:hAnsi="Arial" w:cs="Arial"/>
              </w:rPr>
            </w:pPr>
            <w:r w:rsidRPr="003A02B4">
              <w:rPr>
                <w:rFonts w:ascii="Arial" w:hAnsi="Arial" w:cs="Arial"/>
              </w:rPr>
              <w:t xml:space="preserve">ОО «Болашак»  </w:t>
            </w:r>
          </w:p>
          <w:p w:rsidR="000A19DE" w:rsidRPr="003A02B4" w:rsidRDefault="000A19DE" w:rsidP="001A683D">
            <w:pPr>
              <w:spacing w:after="0" w:line="240" w:lineRule="auto"/>
              <w:rPr>
                <w:rFonts w:ascii="Arial" w:hAnsi="Arial" w:cs="Arial"/>
              </w:rPr>
            </w:pPr>
            <w:r w:rsidRPr="003A02B4">
              <w:rPr>
                <w:rFonts w:ascii="Arial" w:hAnsi="Arial" w:cs="Arial"/>
              </w:rPr>
              <w:t>г. Тараз</w:t>
            </w:r>
          </w:p>
        </w:tc>
        <w:tc>
          <w:tcPr>
            <w:tcW w:w="1991" w:type="dxa"/>
          </w:tcPr>
          <w:p w:rsidR="00466821" w:rsidRPr="003A02B4" w:rsidRDefault="000A19DE" w:rsidP="001A683D">
            <w:pPr>
              <w:spacing w:after="0" w:line="240" w:lineRule="auto"/>
              <w:rPr>
                <w:rFonts w:ascii="Arial" w:hAnsi="Arial" w:cs="Arial"/>
              </w:rPr>
            </w:pPr>
            <w:r w:rsidRPr="003A02B4">
              <w:rPr>
                <w:rFonts w:ascii="Arial" w:hAnsi="Arial" w:cs="Arial"/>
              </w:rPr>
              <w:t>Калиева</w:t>
            </w:r>
          </w:p>
          <w:p w:rsidR="000A19DE" w:rsidRPr="003A02B4" w:rsidRDefault="000A19DE" w:rsidP="001A683D">
            <w:pPr>
              <w:spacing w:after="0" w:line="240" w:lineRule="auto"/>
              <w:rPr>
                <w:rFonts w:ascii="Arial" w:hAnsi="Arial" w:cs="Arial"/>
              </w:rPr>
            </w:pPr>
            <w:r w:rsidRPr="003A02B4">
              <w:rPr>
                <w:rFonts w:ascii="Arial" w:hAnsi="Arial" w:cs="Arial"/>
              </w:rPr>
              <w:t>Галина Зейнуллаевна</w:t>
            </w:r>
          </w:p>
          <w:p w:rsidR="000A19DE" w:rsidRPr="003A02B4" w:rsidRDefault="000A19DE" w:rsidP="001A683D">
            <w:pPr>
              <w:spacing w:after="0" w:line="240" w:lineRule="auto"/>
              <w:rPr>
                <w:rFonts w:ascii="Arial" w:hAnsi="Arial" w:cs="Arial"/>
              </w:rPr>
            </w:pP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Жамбылская обл., г. Тараз, ул. Абая, 98, офис, 212/2</w:t>
            </w:r>
          </w:p>
          <w:p w:rsidR="000A19DE" w:rsidRPr="003A02B4" w:rsidRDefault="000A19DE" w:rsidP="001A683D">
            <w:pPr>
              <w:spacing w:after="0" w:line="240" w:lineRule="auto"/>
              <w:rPr>
                <w:rFonts w:ascii="Arial" w:hAnsi="Arial" w:cs="Arial"/>
              </w:rPr>
            </w:pPr>
          </w:p>
        </w:tc>
        <w:tc>
          <w:tcPr>
            <w:tcW w:w="2693" w:type="dxa"/>
          </w:tcPr>
          <w:p w:rsidR="000A19DE" w:rsidRPr="003A02B4" w:rsidRDefault="00CD141E" w:rsidP="001A683D">
            <w:pPr>
              <w:spacing w:after="0" w:line="240" w:lineRule="auto"/>
              <w:jc w:val="center"/>
              <w:rPr>
                <w:rFonts w:ascii="Arial" w:hAnsi="Arial" w:cs="Arial"/>
              </w:rPr>
            </w:pPr>
            <w:r w:rsidRPr="003A02B4">
              <w:rPr>
                <w:rFonts w:ascii="Arial" w:hAnsi="Arial" w:cs="Arial"/>
              </w:rPr>
              <w:t>8 (7262) 50-10-</w:t>
            </w:r>
            <w:r w:rsidR="000A19DE" w:rsidRPr="003A02B4">
              <w:rPr>
                <w:rFonts w:ascii="Arial" w:hAnsi="Arial" w:cs="Arial"/>
              </w:rPr>
              <w:t>66</w:t>
            </w:r>
          </w:p>
          <w:p w:rsidR="00CD141E" w:rsidRPr="003A02B4" w:rsidRDefault="00CD141E" w:rsidP="001A683D">
            <w:pPr>
              <w:spacing w:after="0" w:line="240" w:lineRule="auto"/>
              <w:jc w:val="center"/>
              <w:rPr>
                <w:rFonts w:ascii="Arial" w:hAnsi="Arial" w:cs="Arial"/>
                <w:sz w:val="10"/>
                <w:szCs w:val="10"/>
              </w:rPr>
            </w:pPr>
          </w:p>
          <w:p w:rsidR="000A19DE" w:rsidRPr="003A02B4" w:rsidRDefault="00AD0535" w:rsidP="001A683D">
            <w:pPr>
              <w:spacing w:after="0" w:line="240" w:lineRule="auto"/>
              <w:jc w:val="center"/>
              <w:rPr>
                <w:rFonts w:ascii="Arial" w:hAnsi="Arial" w:cs="Arial"/>
              </w:rPr>
            </w:pPr>
            <w:hyperlink r:id="rId230" w:history="1">
              <w:r w:rsidR="000A19DE" w:rsidRPr="003A02B4">
                <w:rPr>
                  <w:rFonts w:ascii="Arial" w:hAnsi="Arial" w:cs="Arial"/>
                  <w:u w:val="single"/>
                </w:rPr>
                <w:t>bolashak@tarazinfo.kz</w:t>
              </w:r>
            </w:hyperlink>
          </w:p>
        </w:tc>
      </w:tr>
      <w:tr w:rsidR="000A19DE" w:rsidRPr="003A02B4" w:rsidTr="004C6628">
        <w:tc>
          <w:tcPr>
            <w:tcW w:w="10031" w:type="dxa"/>
            <w:gridSpan w:val="5"/>
          </w:tcPr>
          <w:p w:rsidR="00DC1578" w:rsidRPr="003A02B4" w:rsidRDefault="00DC1578" w:rsidP="001A683D">
            <w:pPr>
              <w:spacing w:after="0" w:line="240" w:lineRule="auto"/>
              <w:jc w:val="center"/>
              <w:rPr>
                <w:rFonts w:ascii="Arial" w:hAnsi="Arial" w:cs="Arial"/>
                <w:b/>
                <w:sz w:val="16"/>
                <w:szCs w:val="16"/>
              </w:rPr>
            </w:pPr>
          </w:p>
          <w:p w:rsidR="000A19DE" w:rsidRPr="003A02B4" w:rsidRDefault="000A19DE" w:rsidP="001A683D">
            <w:pPr>
              <w:spacing w:after="0" w:line="240" w:lineRule="auto"/>
              <w:jc w:val="center"/>
              <w:rPr>
                <w:rFonts w:ascii="Arial" w:hAnsi="Arial" w:cs="Arial"/>
                <w:b/>
                <w:sz w:val="24"/>
                <w:szCs w:val="24"/>
              </w:rPr>
            </w:pPr>
            <w:r w:rsidRPr="003A02B4">
              <w:rPr>
                <w:rFonts w:ascii="Arial" w:hAnsi="Arial" w:cs="Arial"/>
                <w:b/>
                <w:sz w:val="24"/>
                <w:szCs w:val="24"/>
              </w:rPr>
              <w:t>РЕАБИЛИТАЦИОННЫЕ ЦЕНТРЫ</w:t>
            </w:r>
          </w:p>
          <w:p w:rsidR="009D5C52" w:rsidRPr="003A02B4" w:rsidRDefault="009D5C52" w:rsidP="001A683D">
            <w:pPr>
              <w:spacing w:after="0" w:line="240" w:lineRule="auto"/>
              <w:jc w:val="center"/>
              <w:rPr>
                <w:rFonts w:ascii="Arial" w:hAnsi="Arial" w:cs="Arial"/>
                <w:b/>
                <w:sz w:val="14"/>
                <w:szCs w:val="14"/>
              </w:rPr>
            </w:pPr>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2</w:t>
            </w:r>
            <w:r w:rsidR="00F730F6" w:rsidRPr="003A02B4">
              <w:rPr>
                <w:rFonts w:ascii="Arial" w:hAnsi="Arial" w:cs="Arial"/>
              </w:rPr>
              <w:t>0</w:t>
            </w:r>
            <w:r w:rsidR="000005DA" w:rsidRPr="003A02B4">
              <w:rPr>
                <w:rFonts w:ascii="Arial" w:hAnsi="Arial" w:cs="Arial"/>
              </w:rPr>
              <w:t>.</w:t>
            </w:r>
          </w:p>
        </w:tc>
        <w:tc>
          <w:tcPr>
            <w:tcW w:w="2268" w:type="dxa"/>
          </w:tcPr>
          <w:p w:rsidR="000A19DE" w:rsidRPr="003A02B4" w:rsidRDefault="00DE5238" w:rsidP="001A683D">
            <w:pPr>
              <w:spacing w:after="0" w:line="240" w:lineRule="auto"/>
              <w:rPr>
                <w:rFonts w:ascii="Arial" w:hAnsi="Arial" w:cs="Arial"/>
              </w:rPr>
            </w:pPr>
            <w:r w:rsidRPr="003A02B4">
              <w:rPr>
                <w:rFonts w:ascii="Arial" w:hAnsi="Arial" w:cs="Arial"/>
              </w:rPr>
              <w:t>ОФ «Информационно-пропагандистский и реабилитационный центр «А</w:t>
            </w:r>
            <w:r w:rsidR="00FD4F6F" w:rsidRPr="003A02B4">
              <w:rPr>
                <w:rFonts w:ascii="Arial" w:hAnsi="Arial" w:cs="Arial"/>
              </w:rPr>
              <w:t>қ</w:t>
            </w:r>
            <w:r w:rsidRPr="003A02B4">
              <w:rPr>
                <w:rFonts w:ascii="Arial" w:hAnsi="Arial" w:cs="Arial"/>
              </w:rPr>
              <w:t>ниет»</w:t>
            </w:r>
          </w:p>
        </w:tc>
        <w:tc>
          <w:tcPr>
            <w:tcW w:w="1991" w:type="dxa"/>
          </w:tcPr>
          <w:p w:rsidR="00B54BEE" w:rsidRPr="003A02B4" w:rsidRDefault="00B54BEE" w:rsidP="001A683D">
            <w:pPr>
              <w:spacing w:after="0" w:line="240" w:lineRule="auto"/>
              <w:rPr>
                <w:rFonts w:ascii="Arial" w:hAnsi="Arial" w:cs="Arial"/>
              </w:rPr>
            </w:pPr>
            <w:r w:rsidRPr="003A02B4">
              <w:rPr>
                <w:rFonts w:ascii="Arial" w:hAnsi="Arial" w:cs="Arial"/>
              </w:rPr>
              <w:t>Шауметов</w:t>
            </w:r>
          </w:p>
          <w:p w:rsidR="00B54BEE" w:rsidRPr="003A02B4" w:rsidRDefault="00B54BEE" w:rsidP="001A683D">
            <w:pPr>
              <w:spacing w:after="0" w:line="240" w:lineRule="auto"/>
              <w:rPr>
                <w:rFonts w:ascii="Arial" w:hAnsi="Arial" w:cs="Arial"/>
              </w:rPr>
            </w:pPr>
            <w:r w:rsidRPr="003A02B4">
              <w:rPr>
                <w:rFonts w:ascii="Arial" w:hAnsi="Arial" w:cs="Arial"/>
              </w:rPr>
              <w:t>Алим</w:t>
            </w:r>
          </w:p>
          <w:p w:rsidR="00B54BEE" w:rsidRPr="003A02B4" w:rsidRDefault="00B54BEE" w:rsidP="001A683D">
            <w:pPr>
              <w:spacing w:after="0" w:line="240" w:lineRule="auto"/>
              <w:rPr>
                <w:rFonts w:ascii="Arial" w:hAnsi="Arial" w:cs="Arial"/>
              </w:rPr>
            </w:pPr>
            <w:r w:rsidRPr="003A02B4">
              <w:rPr>
                <w:rFonts w:ascii="Arial" w:hAnsi="Arial" w:cs="Arial"/>
              </w:rPr>
              <w:t>Фазылжанович</w:t>
            </w:r>
          </w:p>
          <w:p w:rsidR="000A19DE" w:rsidRPr="003A02B4" w:rsidRDefault="000A19DE" w:rsidP="001A683D">
            <w:pPr>
              <w:spacing w:after="0" w:line="240" w:lineRule="auto"/>
              <w:rPr>
                <w:rFonts w:ascii="Arial" w:hAnsi="Arial" w:cs="Arial"/>
              </w:rPr>
            </w:pPr>
          </w:p>
        </w:tc>
        <w:tc>
          <w:tcPr>
            <w:tcW w:w="2552" w:type="dxa"/>
          </w:tcPr>
          <w:p w:rsidR="00B54BEE" w:rsidRPr="003A02B4" w:rsidRDefault="00B54BEE" w:rsidP="001A683D">
            <w:pPr>
              <w:spacing w:after="0" w:line="240" w:lineRule="auto"/>
              <w:rPr>
                <w:rFonts w:ascii="Arial" w:hAnsi="Arial" w:cs="Arial"/>
              </w:rPr>
            </w:pPr>
            <w:r w:rsidRPr="003A02B4">
              <w:rPr>
                <w:rFonts w:ascii="Arial" w:hAnsi="Arial" w:cs="Arial"/>
              </w:rPr>
              <w:t>г. Астана</w:t>
            </w:r>
          </w:p>
          <w:p w:rsidR="000A19DE" w:rsidRPr="003A02B4" w:rsidRDefault="00B54BEE" w:rsidP="001A683D">
            <w:pPr>
              <w:spacing w:after="0" w:line="240" w:lineRule="auto"/>
              <w:rPr>
                <w:rFonts w:ascii="Arial" w:hAnsi="Arial" w:cs="Arial"/>
              </w:rPr>
            </w:pPr>
            <w:r w:rsidRPr="003A02B4">
              <w:rPr>
                <w:rFonts w:ascii="Arial" w:hAnsi="Arial" w:cs="Arial"/>
              </w:rPr>
              <w:t>Сыганак 10, ЖК «Номад»</w:t>
            </w:r>
          </w:p>
        </w:tc>
        <w:tc>
          <w:tcPr>
            <w:tcW w:w="2693" w:type="dxa"/>
          </w:tcPr>
          <w:p w:rsidR="00CD141E" w:rsidRPr="003A02B4" w:rsidRDefault="008C3E6A" w:rsidP="001A683D">
            <w:pPr>
              <w:spacing w:after="0" w:line="240" w:lineRule="auto"/>
              <w:jc w:val="center"/>
              <w:rPr>
                <w:rFonts w:ascii="Arial" w:hAnsi="Arial" w:cs="Arial"/>
              </w:rPr>
            </w:pPr>
            <w:r w:rsidRPr="003A02B4">
              <w:rPr>
                <w:rFonts w:ascii="Arial" w:hAnsi="Arial" w:cs="Arial"/>
              </w:rPr>
              <w:t xml:space="preserve">8 (7272) </w:t>
            </w:r>
            <w:r w:rsidR="00DA0E35" w:rsidRPr="003A02B4">
              <w:rPr>
                <w:rFonts w:ascii="Arial" w:hAnsi="Arial" w:cs="Arial"/>
              </w:rPr>
              <w:t xml:space="preserve">57-70-24, </w:t>
            </w:r>
          </w:p>
          <w:p w:rsidR="00691869" w:rsidRPr="003A02B4" w:rsidRDefault="00DA0E35" w:rsidP="001A683D">
            <w:pPr>
              <w:spacing w:after="0" w:line="240" w:lineRule="auto"/>
              <w:jc w:val="center"/>
              <w:rPr>
                <w:rFonts w:ascii="Arial" w:hAnsi="Arial" w:cs="Arial"/>
              </w:rPr>
            </w:pPr>
            <w:r w:rsidRPr="003A02B4">
              <w:rPr>
                <w:rFonts w:ascii="Arial" w:hAnsi="Arial" w:cs="Arial"/>
              </w:rPr>
              <w:t>20</w:t>
            </w:r>
            <w:r w:rsidR="00CD141E" w:rsidRPr="003A02B4">
              <w:rPr>
                <w:rFonts w:ascii="Arial" w:hAnsi="Arial" w:cs="Arial"/>
              </w:rPr>
              <w:t>-</w:t>
            </w:r>
            <w:r w:rsidRPr="003A02B4">
              <w:rPr>
                <w:rFonts w:ascii="Arial" w:hAnsi="Arial" w:cs="Arial"/>
              </w:rPr>
              <w:t>47-71</w:t>
            </w:r>
          </w:p>
          <w:p w:rsidR="00CD141E" w:rsidRPr="003A02B4" w:rsidRDefault="00CD141E" w:rsidP="001A683D">
            <w:pPr>
              <w:spacing w:after="0" w:line="240" w:lineRule="auto"/>
              <w:jc w:val="center"/>
              <w:rPr>
                <w:rFonts w:ascii="Arial" w:hAnsi="Arial" w:cs="Arial"/>
                <w:sz w:val="10"/>
                <w:szCs w:val="10"/>
                <w:u w:val="single"/>
              </w:rPr>
            </w:pPr>
          </w:p>
          <w:p w:rsidR="00B54BEE" w:rsidRPr="003A02B4" w:rsidRDefault="00B54BEE" w:rsidP="001A683D">
            <w:pPr>
              <w:spacing w:after="0" w:line="240" w:lineRule="auto"/>
              <w:jc w:val="center"/>
              <w:rPr>
                <w:rFonts w:ascii="Arial" w:hAnsi="Arial" w:cs="Arial"/>
              </w:rPr>
            </w:pPr>
            <w:r w:rsidRPr="003A02B4">
              <w:rPr>
                <w:rFonts w:ascii="Arial" w:hAnsi="Arial" w:cs="Arial"/>
                <w:u w:val="single"/>
              </w:rPr>
              <w:t>akniet.centre@gmail.com</w:t>
            </w:r>
          </w:p>
          <w:p w:rsidR="000A19DE" w:rsidRPr="003A02B4" w:rsidRDefault="000A19DE" w:rsidP="001A683D">
            <w:pPr>
              <w:spacing w:after="0" w:line="240" w:lineRule="auto"/>
              <w:jc w:val="center"/>
              <w:rPr>
                <w:rFonts w:ascii="Arial" w:hAnsi="Arial" w:cs="Arial"/>
              </w:rPr>
            </w:pPr>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2</w:t>
            </w:r>
            <w:r w:rsidR="00F730F6" w:rsidRPr="003A02B4">
              <w:rPr>
                <w:rFonts w:ascii="Arial" w:hAnsi="Arial" w:cs="Arial"/>
              </w:rPr>
              <w:t>1</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 xml:space="preserve">Администратор проекта ОО </w:t>
            </w:r>
            <w:r w:rsidR="00073DBA" w:rsidRPr="003A02B4">
              <w:rPr>
                <w:rFonts w:ascii="Arial" w:hAnsi="Arial" w:cs="Arial"/>
              </w:rPr>
              <w:t>«</w:t>
            </w:r>
            <w:r w:rsidRPr="003A02B4">
              <w:rPr>
                <w:rFonts w:ascii="Arial" w:hAnsi="Arial" w:cs="Arial"/>
              </w:rPr>
              <w:t>Центр развития инновационных идей «Самұрық»</w:t>
            </w:r>
            <w:r w:rsidR="00292DC3" w:rsidRPr="003A02B4">
              <w:rPr>
                <w:rFonts w:ascii="Arial" w:hAnsi="Arial" w:cs="Arial"/>
              </w:rPr>
              <w:t>.</w:t>
            </w:r>
          </w:p>
          <w:p w:rsidR="000A19DE" w:rsidRPr="003A02B4" w:rsidRDefault="000A19DE" w:rsidP="001A683D">
            <w:pPr>
              <w:spacing w:after="0" w:line="240" w:lineRule="auto"/>
              <w:rPr>
                <w:rFonts w:ascii="Arial" w:hAnsi="Arial" w:cs="Arial"/>
              </w:rPr>
            </w:pPr>
          </w:p>
        </w:tc>
        <w:tc>
          <w:tcPr>
            <w:tcW w:w="1991" w:type="dxa"/>
          </w:tcPr>
          <w:p w:rsidR="00F3220F" w:rsidRPr="003A02B4" w:rsidRDefault="000A19DE" w:rsidP="001A683D">
            <w:pPr>
              <w:spacing w:after="0" w:line="240" w:lineRule="auto"/>
              <w:rPr>
                <w:rFonts w:ascii="Arial" w:hAnsi="Arial" w:cs="Arial"/>
              </w:rPr>
            </w:pPr>
            <w:r w:rsidRPr="003A02B4">
              <w:rPr>
                <w:rFonts w:ascii="Arial" w:hAnsi="Arial" w:cs="Arial"/>
              </w:rPr>
              <w:t>Тусмагамбетов</w:t>
            </w:r>
          </w:p>
          <w:p w:rsidR="001B69C6" w:rsidRPr="003A02B4" w:rsidRDefault="000A19DE" w:rsidP="001A683D">
            <w:pPr>
              <w:spacing w:after="0" w:line="240" w:lineRule="auto"/>
              <w:rPr>
                <w:rFonts w:ascii="Arial" w:hAnsi="Arial" w:cs="Arial"/>
              </w:rPr>
            </w:pPr>
            <w:r w:rsidRPr="003A02B4">
              <w:rPr>
                <w:rFonts w:ascii="Arial" w:hAnsi="Arial" w:cs="Arial"/>
              </w:rPr>
              <w:t>Жандос</w:t>
            </w:r>
          </w:p>
          <w:p w:rsidR="000A19DE" w:rsidRPr="003A02B4" w:rsidRDefault="000A19DE" w:rsidP="001A683D">
            <w:pPr>
              <w:spacing w:after="0" w:line="240" w:lineRule="auto"/>
              <w:rPr>
                <w:rFonts w:ascii="Arial" w:hAnsi="Arial" w:cs="Arial"/>
              </w:rPr>
            </w:pPr>
            <w:r w:rsidRPr="003A02B4">
              <w:rPr>
                <w:rFonts w:ascii="Arial" w:hAnsi="Arial" w:cs="Arial"/>
              </w:rPr>
              <w:t>Бектайулы</w:t>
            </w:r>
          </w:p>
          <w:p w:rsidR="000A19DE" w:rsidRPr="003A02B4" w:rsidRDefault="000A19DE" w:rsidP="001A683D">
            <w:pPr>
              <w:spacing w:after="0" w:line="240" w:lineRule="auto"/>
              <w:rPr>
                <w:rFonts w:ascii="Arial" w:hAnsi="Arial" w:cs="Arial"/>
              </w:rPr>
            </w:pPr>
          </w:p>
        </w:tc>
        <w:tc>
          <w:tcPr>
            <w:tcW w:w="2552" w:type="dxa"/>
          </w:tcPr>
          <w:p w:rsidR="00554ABB" w:rsidRPr="003A02B4" w:rsidRDefault="000A19DE" w:rsidP="001A683D">
            <w:pPr>
              <w:spacing w:after="0" w:line="240" w:lineRule="auto"/>
              <w:rPr>
                <w:rFonts w:ascii="Arial" w:hAnsi="Arial" w:cs="Arial"/>
              </w:rPr>
            </w:pPr>
            <w:r w:rsidRPr="003A02B4">
              <w:rPr>
                <w:rFonts w:ascii="Arial" w:hAnsi="Arial" w:cs="Arial"/>
              </w:rPr>
              <w:t xml:space="preserve">Кызылординская область, </w:t>
            </w:r>
          </w:p>
          <w:p w:rsidR="000A19DE" w:rsidRPr="003A02B4" w:rsidRDefault="000A19DE" w:rsidP="001A683D">
            <w:pPr>
              <w:spacing w:after="0" w:line="240" w:lineRule="auto"/>
              <w:rPr>
                <w:rFonts w:ascii="Arial" w:hAnsi="Arial" w:cs="Arial"/>
              </w:rPr>
            </w:pPr>
            <w:r w:rsidRPr="003A02B4">
              <w:rPr>
                <w:rFonts w:ascii="Arial" w:hAnsi="Arial" w:cs="Arial"/>
              </w:rPr>
              <w:t>г.  Кызылорда, ул. Г.Муратбаева, дом 13</w:t>
            </w:r>
          </w:p>
          <w:p w:rsidR="000D1E2D" w:rsidRPr="003A02B4" w:rsidRDefault="000A19DE" w:rsidP="001A683D">
            <w:pPr>
              <w:spacing w:after="0" w:line="240" w:lineRule="auto"/>
              <w:rPr>
                <w:rFonts w:ascii="Arial" w:hAnsi="Arial" w:cs="Arial"/>
              </w:rPr>
            </w:pPr>
            <w:r w:rsidRPr="003A02B4">
              <w:rPr>
                <w:rFonts w:ascii="Arial" w:hAnsi="Arial" w:cs="Arial"/>
              </w:rPr>
              <w:t xml:space="preserve">Здание Бизнес-центра «Бабас», 5-этаж, </w:t>
            </w:r>
          </w:p>
          <w:p w:rsidR="000A19DE" w:rsidRPr="003A02B4" w:rsidRDefault="000A19DE" w:rsidP="001A683D">
            <w:pPr>
              <w:spacing w:after="0" w:line="240" w:lineRule="auto"/>
              <w:rPr>
                <w:rFonts w:ascii="Arial" w:hAnsi="Arial" w:cs="Arial"/>
              </w:rPr>
            </w:pPr>
            <w:r w:rsidRPr="003A02B4">
              <w:rPr>
                <w:rFonts w:ascii="Arial" w:hAnsi="Arial" w:cs="Arial"/>
              </w:rPr>
              <w:t>513</w:t>
            </w:r>
            <w:r w:rsidR="006A2D59" w:rsidRPr="003A02B4">
              <w:rPr>
                <w:rFonts w:ascii="Arial" w:hAnsi="Arial" w:cs="Arial"/>
              </w:rPr>
              <w:t>–</w:t>
            </w:r>
            <w:r w:rsidRPr="003A02B4">
              <w:rPr>
                <w:rFonts w:ascii="Arial" w:hAnsi="Arial" w:cs="Arial"/>
              </w:rPr>
              <w:t>офис</w:t>
            </w:r>
          </w:p>
        </w:tc>
        <w:tc>
          <w:tcPr>
            <w:tcW w:w="2693" w:type="dxa"/>
          </w:tcPr>
          <w:p w:rsidR="000A19DE" w:rsidRPr="003A02B4" w:rsidRDefault="000A19DE" w:rsidP="001A683D">
            <w:pPr>
              <w:spacing w:after="0" w:line="240" w:lineRule="auto"/>
              <w:jc w:val="center"/>
              <w:rPr>
                <w:rFonts w:ascii="Arial" w:hAnsi="Arial" w:cs="Arial"/>
                <w:shd w:val="clear" w:color="auto" w:fill="FFFFFF"/>
              </w:rPr>
            </w:pPr>
            <w:r w:rsidRPr="003A02B4">
              <w:rPr>
                <w:rFonts w:ascii="Arial" w:hAnsi="Arial" w:cs="Arial"/>
                <w:shd w:val="clear" w:color="auto" w:fill="FFFFFF"/>
              </w:rPr>
              <w:t xml:space="preserve">8 </w:t>
            </w:r>
            <w:r w:rsidR="007761D2" w:rsidRPr="003A02B4">
              <w:rPr>
                <w:rFonts w:ascii="Arial" w:hAnsi="Arial" w:cs="Arial"/>
              </w:rPr>
              <w:t>(</w:t>
            </w:r>
            <w:r w:rsidRPr="003A02B4">
              <w:rPr>
                <w:rFonts w:ascii="Arial" w:hAnsi="Arial" w:cs="Arial"/>
                <w:shd w:val="clear" w:color="auto" w:fill="FFFFFF"/>
              </w:rPr>
              <w:t>7242</w:t>
            </w:r>
            <w:r w:rsidR="007761D2" w:rsidRPr="003A02B4">
              <w:rPr>
                <w:rFonts w:ascii="Arial" w:hAnsi="Arial" w:cs="Arial"/>
                <w:shd w:val="clear" w:color="auto" w:fill="FFFFFF"/>
              </w:rPr>
              <w:t xml:space="preserve">) </w:t>
            </w:r>
            <w:r w:rsidRPr="003A02B4">
              <w:rPr>
                <w:rFonts w:ascii="Arial" w:hAnsi="Arial" w:cs="Arial"/>
                <w:shd w:val="clear" w:color="auto" w:fill="FFFFFF"/>
              </w:rPr>
              <w:t>40-08-18</w:t>
            </w:r>
          </w:p>
          <w:p w:rsidR="000A19DE" w:rsidRPr="003A02B4" w:rsidRDefault="00AD0535" w:rsidP="001A683D">
            <w:pPr>
              <w:spacing w:after="0" w:line="240" w:lineRule="auto"/>
              <w:jc w:val="center"/>
              <w:rPr>
                <w:rFonts w:ascii="Arial" w:hAnsi="Arial" w:cs="Arial"/>
              </w:rPr>
            </w:pPr>
            <w:hyperlink r:id="rId231" w:history="1">
              <w:r w:rsidR="000A19DE" w:rsidRPr="003A02B4">
                <w:rPr>
                  <w:rStyle w:val="a9"/>
                  <w:rFonts w:ascii="Arial" w:hAnsi="Arial" w:cs="Arial"/>
                  <w:color w:val="auto"/>
                </w:rPr>
                <w:t>www.antisekta-kyzylorda.kz</w:t>
              </w:r>
            </w:hyperlink>
          </w:p>
          <w:p w:rsidR="00CD141E" w:rsidRPr="003A02B4" w:rsidRDefault="00CD141E" w:rsidP="001A683D">
            <w:pPr>
              <w:spacing w:after="0" w:line="240" w:lineRule="auto"/>
              <w:jc w:val="center"/>
              <w:rPr>
                <w:rFonts w:ascii="Arial" w:hAnsi="Arial" w:cs="Arial"/>
                <w:sz w:val="10"/>
                <w:szCs w:val="10"/>
              </w:rPr>
            </w:pPr>
          </w:p>
          <w:p w:rsidR="000A19DE" w:rsidRPr="003A02B4" w:rsidRDefault="000A19DE" w:rsidP="001A683D">
            <w:pPr>
              <w:spacing w:after="0" w:line="240" w:lineRule="auto"/>
              <w:jc w:val="center"/>
              <w:rPr>
                <w:rFonts w:ascii="Arial" w:hAnsi="Arial" w:cs="Arial"/>
              </w:rPr>
            </w:pPr>
            <w:r w:rsidRPr="003A02B4">
              <w:rPr>
                <w:rFonts w:ascii="Arial" w:hAnsi="Arial" w:cs="Arial"/>
              </w:rPr>
              <w:t>247246@mail.ru</w:t>
            </w:r>
          </w:p>
          <w:p w:rsidR="001B69C6" w:rsidRPr="003A02B4" w:rsidRDefault="00AD0535" w:rsidP="001A683D">
            <w:pPr>
              <w:spacing w:after="0" w:line="240" w:lineRule="auto"/>
              <w:jc w:val="center"/>
              <w:rPr>
                <w:rFonts w:ascii="Arial" w:hAnsi="Arial" w:cs="Arial"/>
              </w:rPr>
            </w:pPr>
            <w:hyperlink r:id="rId232" w:history="1">
              <w:r w:rsidR="001B69C6" w:rsidRPr="003A02B4">
                <w:rPr>
                  <w:rStyle w:val="a9"/>
                  <w:rFonts w:ascii="Arial" w:hAnsi="Arial" w:cs="Arial"/>
                  <w:color w:val="auto"/>
                </w:rPr>
                <w:t>samryk87@rambler.ru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2</w:t>
            </w:r>
            <w:r w:rsidR="00F730F6" w:rsidRPr="003A02B4">
              <w:rPr>
                <w:rFonts w:ascii="Arial" w:hAnsi="Arial" w:cs="Arial"/>
              </w:rPr>
              <w:t>2</w:t>
            </w:r>
            <w:r w:rsidR="000005DA" w:rsidRPr="003A02B4">
              <w:rPr>
                <w:rFonts w:ascii="Arial" w:hAnsi="Arial" w:cs="Arial"/>
              </w:rPr>
              <w:t>.</w:t>
            </w:r>
          </w:p>
        </w:tc>
        <w:tc>
          <w:tcPr>
            <w:tcW w:w="2268" w:type="dxa"/>
          </w:tcPr>
          <w:p w:rsidR="000A19DE" w:rsidRPr="003A02B4" w:rsidRDefault="00FD4F6F" w:rsidP="001A683D">
            <w:pPr>
              <w:spacing w:after="0" w:line="240" w:lineRule="auto"/>
              <w:rPr>
                <w:rFonts w:ascii="Arial" w:hAnsi="Arial" w:cs="Arial"/>
              </w:rPr>
            </w:pPr>
            <w:r w:rsidRPr="003A02B4">
              <w:rPr>
                <w:rFonts w:ascii="Arial" w:hAnsi="Arial" w:cs="Arial"/>
              </w:rPr>
              <w:t>КГУ «ЦАРМО Акмолинской области»</w:t>
            </w:r>
          </w:p>
        </w:tc>
        <w:tc>
          <w:tcPr>
            <w:tcW w:w="1991" w:type="dxa"/>
          </w:tcPr>
          <w:p w:rsidR="000A19DE" w:rsidRPr="003A02B4" w:rsidRDefault="009B064A" w:rsidP="001A683D">
            <w:pPr>
              <w:spacing w:after="0" w:line="240" w:lineRule="auto"/>
              <w:ind w:right="-108"/>
              <w:rPr>
                <w:rFonts w:ascii="Arial" w:hAnsi="Arial" w:cs="Arial"/>
              </w:rPr>
            </w:pPr>
            <w:r w:rsidRPr="003A02B4">
              <w:rPr>
                <w:rFonts w:ascii="Arial" w:hAnsi="Arial" w:cs="Arial"/>
              </w:rPr>
              <w:t>и.о. директора</w:t>
            </w:r>
          </w:p>
          <w:p w:rsidR="009B064A" w:rsidRPr="003A02B4" w:rsidRDefault="009B064A" w:rsidP="001A683D">
            <w:pPr>
              <w:spacing w:after="0" w:line="240" w:lineRule="auto"/>
              <w:ind w:right="-108"/>
              <w:rPr>
                <w:rFonts w:ascii="Arial" w:hAnsi="Arial" w:cs="Arial"/>
              </w:rPr>
            </w:pPr>
            <w:r w:rsidRPr="003A02B4">
              <w:rPr>
                <w:rFonts w:ascii="Arial" w:hAnsi="Arial" w:cs="Arial"/>
              </w:rPr>
              <w:t>Сатыбалдина</w:t>
            </w:r>
          </w:p>
          <w:p w:rsidR="009B064A" w:rsidRPr="003A02B4" w:rsidRDefault="009B064A" w:rsidP="001A683D">
            <w:pPr>
              <w:spacing w:after="0" w:line="240" w:lineRule="auto"/>
              <w:ind w:right="-108"/>
              <w:rPr>
                <w:rFonts w:ascii="Arial" w:hAnsi="Arial" w:cs="Arial"/>
              </w:rPr>
            </w:pPr>
            <w:r w:rsidRPr="003A02B4">
              <w:rPr>
                <w:rFonts w:ascii="Arial" w:hAnsi="Arial" w:cs="Arial"/>
              </w:rPr>
              <w:t>Гульнур</w:t>
            </w:r>
          </w:p>
          <w:p w:rsidR="009B064A" w:rsidRPr="003A02B4" w:rsidRDefault="009B064A" w:rsidP="001A683D">
            <w:pPr>
              <w:spacing w:after="0" w:line="240" w:lineRule="auto"/>
              <w:ind w:right="-108"/>
              <w:rPr>
                <w:rFonts w:ascii="Arial" w:hAnsi="Arial" w:cs="Arial"/>
              </w:rPr>
            </w:pPr>
            <w:r w:rsidRPr="003A02B4">
              <w:rPr>
                <w:rFonts w:ascii="Arial" w:hAnsi="Arial" w:cs="Arial"/>
              </w:rPr>
              <w:t>Кабибуллаевна</w:t>
            </w:r>
          </w:p>
          <w:p w:rsidR="009B064A" w:rsidRPr="003A02B4" w:rsidRDefault="009B064A" w:rsidP="001A683D">
            <w:pPr>
              <w:spacing w:after="0" w:line="240" w:lineRule="auto"/>
              <w:ind w:right="-108"/>
              <w:rPr>
                <w:rFonts w:ascii="Arial" w:hAnsi="Arial" w:cs="Arial"/>
              </w:rPr>
            </w:pPr>
          </w:p>
          <w:p w:rsidR="000A19DE" w:rsidRPr="003A02B4" w:rsidRDefault="000A19DE" w:rsidP="001A683D">
            <w:pPr>
              <w:spacing w:after="0" w:line="240" w:lineRule="auto"/>
              <w:rPr>
                <w:rFonts w:ascii="Arial" w:hAnsi="Arial" w:cs="Arial"/>
              </w:rPr>
            </w:pPr>
          </w:p>
        </w:tc>
        <w:tc>
          <w:tcPr>
            <w:tcW w:w="2552" w:type="dxa"/>
          </w:tcPr>
          <w:p w:rsidR="005B1C84" w:rsidRPr="003A02B4" w:rsidRDefault="000A19DE" w:rsidP="001A683D">
            <w:pPr>
              <w:spacing w:after="0" w:line="240" w:lineRule="auto"/>
              <w:rPr>
                <w:rFonts w:ascii="Arial" w:hAnsi="Arial" w:cs="Arial"/>
              </w:rPr>
            </w:pPr>
            <w:r w:rsidRPr="003A02B4">
              <w:rPr>
                <w:rFonts w:ascii="Arial" w:hAnsi="Arial" w:cs="Arial"/>
              </w:rPr>
              <w:t>г.Кокшетау,</w:t>
            </w:r>
          </w:p>
          <w:p w:rsidR="000A19DE" w:rsidRPr="003A02B4" w:rsidRDefault="000A19DE" w:rsidP="001A683D">
            <w:pPr>
              <w:spacing w:after="0" w:line="240" w:lineRule="auto"/>
              <w:rPr>
                <w:rFonts w:ascii="Arial" w:hAnsi="Arial" w:cs="Arial"/>
              </w:rPr>
            </w:pPr>
            <w:r w:rsidRPr="003A02B4">
              <w:rPr>
                <w:rFonts w:ascii="Arial" w:hAnsi="Arial" w:cs="Arial"/>
              </w:rPr>
              <w:t>ул.Б.Момышулы 41,каб. 110</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 xml:space="preserve">8 </w:t>
            </w:r>
            <w:r w:rsidR="007761D2" w:rsidRPr="003A02B4">
              <w:rPr>
                <w:rFonts w:ascii="Arial" w:hAnsi="Arial" w:cs="Arial"/>
              </w:rPr>
              <w:t>(</w:t>
            </w:r>
            <w:r w:rsidRPr="003A02B4">
              <w:rPr>
                <w:rFonts w:ascii="Arial" w:hAnsi="Arial" w:cs="Arial"/>
              </w:rPr>
              <w:t>7162) 25-57-16</w:t>
            </w:r>
          </w:p>
          <w:p w:rsidR="005B1C84" w:rsidRPr="003A02B4" w:rsidRDefault="00AD0535" w:rsidP="001A683D">
            <w:pPr>
              <w:spacing w:after="0" w:line="240" w:lineRule="auto"/>
              <w:jc w:val="center"/>
              <w:rPr>
                <w:rFonts w:ascii="Arial" w:hAnsi="Arial" w:cs="Arial"/>
              </w:rPr>
            </w:pPr>
            <w:hyperlink r:id="rId233" w:history="1">
              <w:r w:rsidR="000A19DE" w:rsidRPr="003A02B4">
                <w:rPr>
                  <w:rStyle w:val="a9"/>
                  <w:rFonts w:ascii="Arial" w:hAnsi="Arial" w:cs="Arial"/>
                  <w:color w:val="auto"/>
                </w:rPr>
                <w:t>kokshe_antisekta@mail.ru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2</w:t>
            </w:r>
            <w:r w:rsidR="00F730F6" w:rsidRPr="003A02B4">
              <w:rPr>
                <w:rFonts w:ascii="Arial" w:hAnsi="Arial" w:cs="Arial"/>
              </w:rPr>
              <w:t>3</w:t>
            </w:r>
            <w:r w:rsidR="000005DA" w:rsidRPr="003A02B4">
              <w:rPr>
                <w:rFonts w:ascii="Arial" w:hAnsi="Arial" w:cs="Arial"/>
              </w:rPr>
              <w:t>.</w:t>
            </w:r>
          </w:p>
        </w:tc>
        <w:tc>
          <w:tcPr>
            <w:tcW w:w="2268" w:type="dxa"/>
          </w:tcPr>
          <w:p w:rsidR="009D5C52" w:rsidRPr="003A02B4" w:rsidRDefault="000A19DE" w:rsidP="001A683D">
            <w:pPr>
              <w:spacing w:after="0" w:line="240" w:lineRule="auto"/>
              <w:rPr>
                <w:rFonts w:ascii="Arial" w:hAnsi="Arial" w:cs="Arial"/>
              </w:rPr>
            </w:pPr>
            <w:r w:rsidRPr="003A02B4">
              <w:rPr>
                <w:rFonts w:ascii="Arial" w:hAnsi="Arial" w:cs="Arial"/>
              </w:rPr>
              <w:t>ОО «Центр исследования проблем религии и психической реабилитации»</w:t>
            </w:r>
          </w:p>
        </w:tc>
        <w:tc>
          <w:tcPr>
            <w:tcW w:w="1991" w:type="dxa"/>
          </w:tcPr>
          <w:p w:rsidR="001B69C6" w:rsidRPr="003A02B4" w:rsidRDefault="000A19DE" w:rsidP="001A683D">
            <w:pPr>
              <w:spacing w:after="0" w:line="240" w:lineRule="auto"/>
              <w:rPr>
                <w:rFonts w:ascii="Arial" w:hAnsi="Arial" w:cs="Arial"/>
              </w:rPr>
            </w:pPr>
            <w:r w:rsidRPr="003A02B4">
              <w:rPr>
                <w:rFonts w:ascii="Arial" w:hAnsi="Arial" w:cs="Arial"/>
              </w:rPr>
              <w:t>Диханбаев</w:t>
            </w:r>
          </w:p>
          <w:p w:rsidR="001B69C6" w:rsidRPr="003A02B4" w:rsidRDefault="000A19DE" w:rsidP="001A683D">
            <w:pPr>
              <w:spacing w:after="0" w:line="240" w:lineRule="auto"/>
              <w:rPr>
                <w:rFonts w:ascii="Arial" w:hAnsi="Arial" w:cs="Arial"/>
              </w:rPr>
            </w:pPr>
            <w:r w:rsidRPr="003A02B4">
              <w:rPr>
                <w:rFonts w:ascii="Arial" w:hAnsi="Arial" w:cs="Arial"/>
              </w:rPr>
              <w:t>Бауыржан</w:t>
            </w:r>
          </w:p>
          <w:p w:rsidR="000A19DE" w:rsidRPr="003A02B4" w:rsidRDefault="000A19DE" w:rsidP="001A683D">
            <w:pPr>
              <w:spacing w:after="0" w:line="240" w:lineRule="auto"/>
              <w:rPr>
                <w:rFonts w:ascii="Arial" w:hAnsi="Arial" w:cs="Arial"/>
              </w:rPr>
            </w:pPr>
            <w:r w:rsidRPr="003A02B4">
              <w:rPr>
                <w:rFonts w:ascii="Arial" w:hAnsi="Arial" w:cs="Arial"/>
              </w:rPr>
              <w:t>Жақсылықұлы</w:t>
            </w:r>
          </w:p>
        </w:tc>
        <w:tc>
          <w:tcPr>
            <w:tcW w:w="2552" w:type="dxa"/>
          </w:tcPr>
          <w:p w:rsidR="005B1C84" w:rsidRPr="003A02B4" w:rsidRDefault="000A19DE" w:rsidP="001A683D">
            <w:pPr>
              <w:spacing w:after="0" w:line="240" w:lineRule="auto"/>
              <w:rPr>
                <w:rFonts w:ascii="Arial" w:hAnsi="Arial" w:cs="Arial"/>
              </w:rPr>
            </w:pPr>
            <w:r w:rsidRPr="003A02B4">
              <w:rPr>
                <w:rFonts w:ascii="Arial" w:hAnsi="Arial" w:cs="Arial"/>
              </w:rPr>
              <w:t xml:space="preserve">г. Астана, </w:t>
            </w:r>
          </w:p>
          <w:p w:rsidR="000A19DE" w:rsidRPr="003A02B4" w:rsidRDefault="000A19DE" w:rsidP="001A683D">
            <w:pPr>
              <w:spacing w:after="0" w:line="240" w:lineRule="auto"/>
              <w:rPr>
                <w:rFonts w:ascii="Arial" w:hAnsi="Arial" w:cs="Arial"/>
              </w:rPr>
            </w:pPr>
            <w:r w:rsidRPr="003A02B4">
              <w:rPr>
                <w:rFonts w:ascii="Arial" w:hAnsi="Arial" w:cs="Arial"/>
              </w:rPr>
              <w:t>ул. Орынбор 16 В</w:t>
            </w:r>
          </w:p>
        </w:tc>
        <w:tc>
          <w:tcPr>
            <w:tcW w:w="2693" w:type="dxa"/>
          </w:tcPr>
          <w:p w:rsidR="00691869" w:rsidRPr="003A02B4" w:rsidRDefault="000A19DE" w:rsidP="001A683D">
            <w:pPr>
              <w:spacing w:after="0" w:line="240" w:lineRule="auto"/>
              <w:jc w:val="center"/>
              <w:rPr>
                <w:rFonts w:ascii="Arial" w:hAnsi="Arial" w:cs="Arial"/>
              </w:rPr>
            </w:pPr>
            <w:r w:rsidRPr="003A02B4">
              <w:rPr>
                <w:rFonts w:ascii="Arial" w:hAnsi="Arial" w:cs="Arial"/>
              </w:rPr>
              <w:t xml:space="preserve">8 (7172) 50-24-98, </w:t>
            </w:r>
          </w:p>
          <w:p w:rsidR="000A19DE" w:rsidRPr="003A02B4" w:rsidRDefault="000A19DE" w:rsidP="001A683D">
            <w:pPr>
              <w:spacing w:after="0" w:line="240" w:lineRule="auto"/>
              <w:jc w:val="center"/>
              <w:rPr>
                <w:rFonts w:ascii="Arial" w:hAnsi="Arial" w:cs="Arial"/>
              </w:rPr>
            </w:pPr>
            <w:r w:rsidRPr="003A02B4">
              <w:rPr>
                <w:rFonts w:ascii="Arial" w:hAnsi="Arial" w:cs="Arial"/>
              </w:rPr>
              <w:t>50-24-25</w:t>
            </w:r>
          </w:p>
          <w:p w:rsidR="000A19DE" w:rsidRPr="003A02B4" w:rsidRDefault="00AD0535" w:rsidP="001A683D">
            <w:pPr>
              <w:spacing w:after="0" w:line="240" w:lineRule="auto"/>
              <w:jc w:val="center"/>
              <w:rPr>
                <w:rFonts w:ascii="Arial" w:hAnsi="Arial" w:cs="Arial"/>
              </w:rPr>
            </w:pPr>
            <w:hyperlink r:id="rId234" w:history="1">
              <w:r w:rsidR="000A19DE" w:rsidRPr="003A02B4">
                <w:rPr>
                  <w:rStyle w:val="a9"/>
                  <w:rFonts w:ascii="Arial" w:hAnsi="Arial" w:cs="Arial"/>
                  <w:color w:val="auto"/>
                </w:rPr>
                <w:t>bauirzhan90@mail.ru</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2</w:t>
            </w:r>
            <w:r w:rsidR="00F730F6" w:rsidRPr="003A02B4">
              <w:rPr>
                <w:rFonts w:ascii="Arial" w:hAnsi="Arial" w:cs="Arial"/>
              </w:rPr>
              <w:t>4</w:t>
            </w:r>
            <w:r w:rsidR="000005DA" w:rsidRPr="003A02B4">
              <w:rPr>
                <w:rFonts w:ascii="Arial" w:hAnsi="Arial" w:cs="Arial"/>
              </w:rPr>
              <w:t>.</w:t>
            </w:r>
          </w:p>
        </w:tc>
        <w:tc>
          <w:tcPr>
            <w:tcW w:w="2268" w:type="dxa"/>
          </w:tcPr>
          <w:p w:rsidR="000A19DE" w:rsidRPr="003A02B4" w:rsidRDefault="000A19DE" w:rsidP="001A683D">
            <w:pPr>
              <w:spacing w:after="0" w:line="240" w:lineRule="auto"/>
              <w:rPr>
                <w:rFonts w:ascii="Arial" w:hAnsi="Arial" w:cs="Arial"/>
              </w:rPr>
            </w:pPr>
            <w:r w:rsidRPr="003A02B4">
              <w:rPr>
                <w:rFonts w:ascii="Arial" w:hAnsi="Arial" w:cs="Arial"/>
              </w:rPr>
              <w:t>ОО «Консультативно-реабилитационный центр «Ансар»</w:t>
            </w:r>
          </w:p>
        </w:tc>
        <w:tc>
          <w:tcPr>
            <w:tcW w:w="1991" w:type="dxa"/>
          </w:tcPr>
          <w:p w:rsidR="005B1C84" w:rsidRPr="003A02B4" w:rsidRDefault="000A19DE" w:rsidP="001A683D">
            <w:pPr>
              <w:spacing w:after="0" w:line="240" w:lineRule="auto"/>
              <w:rPr>
                <w:rFonts w:ascii="Arial" w:hAnsi="Arial" w:cs="Arial"/>
              </w:rPr>
            </w:pPr>
            <w:r w:rsidRPr="003A02B4">
              <w:rPr>
                <w:rFonts w:ascii="Arial" w:hAnsi="Arial" w:cs="Arial"/>
              </w:rPr>
              <w:t>Сабдин</w:t>
            </w:r>
          </w:p>
          <w:p w:rsidR="000A19DE" w:rsidRPr="003A02B4" w:rsidRDefault="000A19DE" w:rsidP="001A683D">
            <w:pPr>
              <w:spacing w:after="0" w:line="240" w:lineRule="auto"/>
              <w:rPr>
                <w:rFonts w:ascii="Arial" w:hAnsi="Arial" w:cs="Arial"/>
              </w:rPr>
            </w:pPr>
            <w:r w:rsidRPr="003A02B4">
              <w:rPr>
                <w:rFonts w:ascii="Arial" w:hAnsi="Arial" w:cs="Arial"/>
              </w:rPr>
              <w:t>Аскар Калимжанович</w:t>
            </w:r>
          </w:p>
        </w:tc>
        <w:tc>
          <w:tcPr>
            <w:tcW w:w="2552" w:type="dxa"/>
          </w:tcPr>
          <w:p w:rsidR="000A19DE" w:rsidRPr="003A02B4" w:rsidRDefault="000A19DE" w:rsidP="001A683D">
            <w:pPr>
              <w:spacing w:after="0" w:line="240" w:lineRule="auto"/>
              <w:rPr>
                <w:rFonts w:ascii="Arial" w:hAnsi="Arial" w:cs="Arial"/>
              </w:rPr>
            </w:pPr>
            <w:r w:rsidRPr="003A02B4">
              <w:rPr>
                <w:rFonts w:ascii="Arial" w:hAnsi="Arial" w:cs="Arial"/>
              </w:rPr>
              <w:t>г. Актобе, пр. 312 стрелковой дивизии, 30/А</w:t>
            </w:r>
          </w:p>
        </w:tc>
        <w:tc>
          <w:tcPr>
            <w:tcW w:w="2693" w:type="dxa"/>
          </w:tcPr>
          <w:p w:rsidR="000A19DE" w:rsidRPr="003A02B4" w:rsidRDefault="000A19DE" w:rsidP="001A683D">
            <w:pPr>
              <w:spacing w:after="0" w:line="240" w:lineRule="auto"/>
              <w:jc w:val="center"/>
              <w:rPr>
                <w:rFonts w:ascii="Arial" w:hAnsi="Arial" w:cs="Arial"/>
              </w:rPr>
            </w:pPr>
            <w:r w:rsidRPr="003A02B4">
              <w:rPr>
                <w:rFonts w:ascii="Arial" w:hAnsi="Arial" w:cs="Arial"/>
              </w:rPr>
              <w:t>8 (7132) 74</w:t>
            </w:r>
            <w:r w:rsidR="00CD141E" w:rsidRPr="003A02B4">
              <w:rPr>
                <w:rFonts w:ascii="Arial" w:hAnsi="Arial" w:cs="Arial"/>
              </w:rPr>
              <w:t>-</w:t>
            </w:r>
            <w:r w:rsidRPr="003A02B4">
              <w:rPr>
                <w:rFonts w:ascii="Arial" w:hAnsi="Arial" w:cs="Arial"/>
              </w:rPr>
              <w:t>47</w:t>
            </w:r>
            <w:r w:rsidR="00CD141E" w:rsidRPr="003A02B4">
              <w:rPr>
                <w:rFonts w:ascii="Arial" w:hAnsi="Arial" w:cs="Arial"/>
              </w:rPr>
              <w:t>-</w:t>
            </w:r>
            <w:r w:rsidRPr="003A02B4">
              <w:rPr>
                <w:rFonts w:ascii="Arial" w:hAnsi="Arial" w:cs="Arial"/>
              </w:rPr>
              <w:t>50</w:t>
            </w:r>
          </w:p>
          <w:p w:rsidR="00CD141E" w:rsidRPr="003A02B4" w:rsidRDefault="00CD141E" w:rsidP="001A683D">
            <w:pPr>
              <w:spacing w:after="0" w:line="240" w:lineRule="auto"/>
              <w:jc w:val="center"/>
              <w:rPr>
                <w:rFonts w:ascii="Arial" w:hAnsi="Arial" w:cs="Arial"/>
                <w:sz w:val="10"/>
                <w:szCs w:val="10"/>
              </w:rPr>
            </w:pPr>
          </w:p>
          <w:p w:rsidR="000A19DE" w:rsidRPr="003A02B4" w:rsidRDefault="00AD0535" w:rsidP="001A683D">
            <w:pPr>
              <w:spacing w:after="0" w:line="240" w:lineRule="auto"/>
              <w:jc w:val="center"/>
              <w:rPr>
                <w:rFonts w:ascii="Arial" w:hAnsi="Arial" w:cs="Arial"/>
              </w:rPr>
            </w:pPr>
            <w:hyperlink r:id="rId235" w:history="1">
              <w:r w:rsidR="000A19DE" w:rsidRPr="003A02B4">
                <w:rPr>
                  <w:rStyle w:val="a9"/>
                  <w:rFonts w:ascii="Arial" w:hAnsi="Arial" w:cs="Arial"/>
                  <w:color w:val="auto"/>
                </w:rPr>
                <w:t>ansaraktobe@gmail.com</w:t>
              </w:r>
            </w:hyperlink>
          </w:p>
        </w:tc>
      </w:tr>
      <w:tr w:rsidR="000A19DE" w:rsidRPr="003A02B4" w:rsidTr="004C6628">
        <w:tc>
          <w:tcPr>
            <w:tcW w:w="527" w:type="dxa"/>
          </w:tcPr>
          <w:p w:rsidR="000A19DE" w:rsidRPr="003A02B4" w:rsidRDefault="000A19DE" w:rsidP="001A683D">
            <w:pPr>
              <w:spacing w:after="0" w:line="240" w:lineRule="auto"/>
              <w:rPr>
                <w:rFonts w:ascii="Arial" w:hAnsi="Arial" w:cs="Arial"/>
              </w:rPr>
            </w:pPr>
            <w:r w:rsidRPr="003A02B4">
              <w:rPr>
                <w:rFonts w:ascii="Arial" w:hAnsi="Arial" w:cs="Arial"/>
              </w:rPr>
              <w:t>2</w:t>
            </w:r>
            <w:r w:rsidR="00F730F6" w:rsidRPr="003A02B4">
              <w:rPr>
                <w:rFonts w:ascii="Arial" w:hAnsi="Arial" w:cs="Arial"/>
              </w:rPr>
              <w:t>5</w:t>
            </w:r>
            <w:r w:rsidR="000005DA" w:rsidRPr="003A02B4">
              <w:rPr>
                <w:rFonts w:ascii="Arial" w:hAnsi="Arial" w:cs="Arial"/>
              </w:rPr>
              <w:t>.</w:t>
            </w:r>
          </w:p>
        </w:tc>
        <w:tc>
          <w:tcPr>
            <w:tcW w:w="2268" w:type="dxa"/>
          </w:tcPr>
          <w:p w:rsidR="00DF6118" w:rsidRPr="003A02B4" w:rsidRDefault="00292DC3" w:rsidP="001A683D">
            <w:pPr>
              <w:spacing w:after="0" w:line="240" w:lineRule="auto"/>
              <w:rPr>
                <w:rFonts w:ascii="Arial" w:hAnsi="Arial" w:cs="Arial"/>
              </w:rPr>
            </w:pPr>
            <w:r w:rsidRPr="003A02B4">
              <w:rPr>
                <w:rFonts w:ascii="Arial" w:hAnsi="Arial" w:cs="Arial"/>
              </w:rPr>
              <w:t xml:space="preserve">КГУ </w:t>
            </w:r>
            <w:r w:rsidR="00FD4F6F" w:rsidRPr="003A02B4">
              <w:rPr>
                <w:rFonts w:ascii="Arial" w:hAnsi="Arial" w:cs="Arial"/>
              </w:rPr>
              <w:t>«</w:t>
            </w:r>
            <w:r w:rsidR="000A19DE" w:rsidRPr="003A02B4">
              <w:rPr>
                <w:rFonts w:ascii="Arial" w:hAnsi="Arial" w:cs="Arial"/>
              </w:rPr>
              <w:t>Центр социальных инициатив" Управление внутренней политики</w:t>
            </w:r>
            <w:r w:rsidR="00FD4F6F" w:rsidRPr="003A02B4">
              <w:rPr>
                <w:rFonts w:ascii="Arial" w:hAnsi="Arial" w:cs="Arial"/>
              </w:rPr>
              <w:t>»</w:t>
            </w:r>
          </w:p>
        </w:tc>
        <w:tc>
          <w:tcPr>
            <w:tcW w:w="1991" w:type="dxa"/>
          </w:tcPr>
          <w:p w:rsidR="005B1C84" w:rsidRPr="003A02B4" w:rsidRDefault="000A19DE" w:rsidP="001A683D">
            <w:pPr>
              <w:spacing w:after="0" w:line="240" w:lineRule="auto"/>
              <w:rPr>
                <w:rFonts w:ascii="Arial" w:hAnsi="Arial" w:cs="Arial"/>
              </w:rPr>
            </w:pPr>
            <w:r w:rsidRPr="003A02B4">
              <w:rPr>
                <w:rFonts w:ascii="Arial" w:hAnsi="Arial" w:cs="Arial"/>
              </w:rPr>
              <w:t>Тұрсынбай</w:t>
            </w:r>
          </w:p>
          <w:p w:rsidR="005B1C84" w:rsidRPr="003A02B4" w:rsidRDefault="000A19DE" w:rsidP="001A683D">
            <w:pPr>
              <w:spacing w:after="0" w:line="240" w:lineRule="auto"/>
              <w:rPr>
                <w:rFonts w:ascii="Arial" w:hAnsi="Arial" w:cs="Arial"/>
              </w:rPr>
            </w:pPr>
            <w:r w:rsidRPr="003A02B4">
              <w:rPr>
                <w:rFonts w:ascii="Arial" w:hAnsi="Arial" w:cs="Arial"/>
              </w:rPr>
              <w:t>Нұржан</w:t>
            </w:r>
          </w:p>
          <w:p w:rsidR="000A19DE" w:rsidRPr="003A02B4" w:rsidRDefault="000A19DE" w:rsidP="001A683D">
            <w:pPr>
              <w:spacing w:after="0" w:line="240" w:lineRule="auto"/>
              <w:rPr>
                <w:rFonts w:ascii="Arial" w:hAnsi="Arial" w:cs="Arial"/>
              </w:rPr>
            </w:pPr>
            <w:r w:rsidRPr="003A02B4">
              <w:rPr>
                <w:rFonts w:ascii="Arial" w:hAnsi="Arial" w:cs="Arial"/>
              </w:rPr>
              <w:t>Арыстанбекұлы </w:t>
            </w:r>
          </w:p>
        </w:tc>
        <w:tc>
          <w:tcPr>
            <w:tcW w:w="2552" w:type="dxa"/>
          </w:tcPr>
          <w:p w:rsidR="005B1C84" w:rsidRPr="003A02B4" w:rsidRDefault="000A19DE" w:rsidP="001A683D">
            <w:pPr>
              <w:spacing w:after="0" w:line="240" w:lineRule="auto"/>
              <w:rPr>
                <w:rFonts w:ascii="Arial" w:hAnsi="Arial" w:cs="Arial"/>
              </w:rPr>
            </w:pPr>
            <w:r w:rsidRPr="003A02B4">
              <w:rPr>
                <w:rFonts w:ascii="Arial" w:hAnsi="Arial" w:cs="Arial"/>
              </w:rPr>
              <w:t xml:space="preserve">г.Шымкент, </w:t>
            </w:r>
          </w:p>
          <w:p w:rsidR="000A19DE" w:rsidRPr="003A02B4" w:rsidRDefault="000A19DE" w:rsidP="001A683D">
            <w:pPr>
              <w:spacing w:after="0" w:line="240" w:lineRule="auto"/>
              <w:rPr>
                <w:rFonts w:ascii="Arial" w:hAnsi="Arial" w:cs="Arial"/>
              </w:rPr>
            </w:pPr>
            <w:r w:rsidRPr="003A02B4">
              <w:rPr>
                <w:rFonts w:ascii="Arial" w:hAnsi="Arial" w:cs="Arial"/>
              </w:rPr>
              <w:t>ул. Бейбітшілік №3</w:t>
            </w:r>
          </w:p>
        </w:tc>
        <w:tc>
          <w:tcPr>
            <w:tcW w:w="2693" w:type="dxa"/>
          </w:tcPr>
          <w:p w:rsidR="00DE5238" w:rsidRPr="003A02B4" w:rsidRDefault="000A19DE" w:rsidP="001A683D">
            <w:pPr>
              <w:spacing w:after="0" w:line="240" w:lineRule="auto"/>
              <w:jc w:val="center"/>
              <w:rPr>
                <w:rFonts w:ascii="Arial" w:hAnsi="Arial" w:cs="Arial"/>
              </w:rPr>
            </w:pPr>
            <w:r w:rsidRPr="003A02B4">
              <w:rPr>
                <w:rFonts w:ascii="Arial" w:hAnsi="Arial" w:cs="Arial"/>
              </w:rPr>
              <w:t>8(7252) 22-13-64,</w:t>
            </w:r>
          </w:p>
          <w:p w:rsidR="000A19DE" w:rsidRPr="003A02B4" w:rsidRDefault="000A19DE" w:rsidP="001A683D">
            <w:pPr>
              <w:spacing w:after="0" w:line="240" w:lineRule="auto"/>
              <w:jc w:val="center"/>
              <w:rPr>
                <w:rFonts w:ascii="Arial" w:hAnsi="Arial" w:cs="Arial"/>
              </w:rPr>
            </w:pPr>
            <w:r w:rsidRPr="003A02B4">
              <w:rPr>
                <w:rFonts w:ascii="Arial" w:hAnsi="Arial" w:cs="Arial"/>
              </w:rPr>
              <w:t>22-18-14</w:t>
            </w:r>
          </w:p>
          <w:p w:rsidR="00CD141E" w:rsidRPr="003A02B4" w:rsidRDefault="00CD141E" w:rsidP="001A683D">
            <w:pPr>
              <w:spacing w:after="0" w:line="240" w:lineRule="auto"/>
              <w:jc w:val="center"/>
              <w:rPr>
                <w:rFonts w:ascii="Arial" w:hAnsi="Arial" w:cs="Arial"/>
                <w:sz w:val="10"/>
                <w:szCs w:val="10"/>
              </w:rPr>
            </w:pPr>
          </w:p>
          <w:p w:rsidR="000A19DE" w:rsidRPr="003A02B4" w:rsidRDefault="00AD0535" w:rsidP="001A683D">
            <w:pPr>
              <w:spacing w:after="0" w:line="240" w:lineRule="auto"/>
              <w:jc w:val="center"/>
              <w:rPr>
                <w:rFonts w:ascii="Arial" w:hAnsi="Arial" w:cs="Arial"/>
              </w:rPr>
            </w:pPr>
            <w:hyperlink r:id="rId236" w:history="1">
              <w:r w:rsidR="000A19DE" w:rsidRPr="003A02B4">
                <w:rPr>
                  <w:rStyle w:val="a9"/>
                  <w:rFonts w:ascii="Arial" w:hAnsi="Arial" w:cs="Arial"/>
                  <w:color w:val="auto"/>
                </w:rPr>
                <w:t>csi_uko.kz@mail.ru</w:t>
              </w:r>
            </w:hyperlink>
          </w:p>
        </w:tc>
      </w:tr>
      <w:tr w:rsidR="00FF4C7C" w:rsidRPr="003A02B4" w:rsidTr="004C6628">
        <w:tc>
          <w:tcPr>
            <w:tcW w:w="527" w:type="dxa"/>
          </w:tcPr>
          <w:p w:rsidR="00FF4C7C" w:rsidRPr="003A02B4" w:rsidRDefault="00FF4C7C" w:rsidP="001A683D">
            <w:pPr>
              <w:spacing w:after="0" w:line="240" w:lineRule="auto"/>
              <w:rPr>
                <w:rFonts w:ascii="Arial" w:hAnsi="Arial" w:cs="Arial"/>
              </w:rPr>
            </w:pPr>
            <w:r w:rsidRPr="003A02B4">
              <w:rPr>
                <w:rFonts w:ascii="Arial" w:hAnsi="Arial" w:cs="Arial"/>
              </w:rPr>
              <w:t>2</w:t>
            </w:r>
            <w:r w:rsidR="00F730F6" w:rsidRPr="003A02B4">
              <w:rPr>
                <w:rFonts w:ascii="Arial" w:hAnsi="Arial" w:cs="Arial"/>
              </w:rPr>
              <w:t>6</w:t>
            </w:r>
            <w:r w:rsidR="000005DA" w:rsidRPr="003A02B4">
              <w:rPr>
                <w:rFonts w:ascii="Arial" w:hAnsi="Arial" w:cs="Arial"/>
              </w:rPr>
              <w:t>.</w:t>
            </w:r>
          </w:p>
        </w:tc>
        <w:tc>
          <w:tcPr>
            <w:tcW w:w="2268" w:type="dxa"/>
          </w:tcPr>
          <w:p w:rsidR="00FF4C7C" w:rsidRPr="003A02B4" w:rsidRDefault="00DE5238" w:rsidP="001A683D">
            <w:pPr>
              <w:spacing w:after="0" w:line="240" w:lineRule="auto"/>
              <w:rPr>
                <w:rFonts w:ascii="Arial" w:hAnsi="Arial" w:cs="Arial"/>
              </w:rPr>
            </w:pPr>
            <w:r w:rsidRPr="003A02B4">
              <w:rPr>
                <w:rFonts w:ascii="Arial" w:hAnsi="Arial" w:cs="Arial"/>
              </w:rPr>
              <w:t>«Центр социально-психологической и правовой помощи «</w:t>
            </w:r>
            <w:r w:rsidR="00465AD3" w:rsidRPr="003A02B4">
              <w:rPr>
                <w:rFonts w:ascii="Arial" w:hAnsi="Arial" w:cs="Arial"/>
              </w:rPr>
              <w:t>Дипломат</w:t>
            </w:r>
            <w:r w:rsidRPr="003A02B4">
              <w:rPr>
                <w:rFonts w:ascii="Arial" w:hAnsi="Arial" w:cs="Arial"/>
              </w:rPr>
              <w:t xml:space="preserve">» для пострадавших от деструктивных сект» </w:t>
            </w:r>
          </w:p>
        </w:tc>
        <w:tc>
          <w:tcPr>
            <w:tcW w:w="1991" w:type="dxa"/>
          </w:tcPr>
          <w:p w:rsidR="004E66D5" w:rsidRPr="003A02B4" w:rsidRDefault="00B54BEE" w:rsidP="001A683D">
            <w:pPr>
              <w:spacing w:after="0" w:line="240" w:lineRule="auto"/>
              <w:rPr>
                <w:rFonts w:ascii="Arial" w:hAnsi="Arial" w:cs="Arial"/>
              </w:rPr>
            </w:pPr>
            <w:r w:rsidRPr="003A02B4">
              <w:rPr>
                <w:rFonts w:ascii="Arial" w:hAnsi="Arial" w:cs="Arial"/>
              </w:rPr>
              <w:t>Артемьева Виктория Арнгольдовна</w:t>
            </w:r>
          </w:p>
        </w:tc>
        <w:tc>
          <w:tcPr>
            <w:tcW w:w="2552" w:type="dxa"/>
          </w:tcPr>
          <w:p w:rsidR="00B54BEE" w:rsidRPr="003A02B4" w:rsidRDefault="00B54BEE" w:rsidP="001A683D">
            <w:pPr>
              <w:spacing w:after="0" w:line="240" w:lineRule="auto"/>
              <w:rPr>
                <w:rFonts w:ascii="Arial" w:hAnsi="Arial" w:cs="Arial"/>
              </w:rPr>
            </w:pPr>
            <w:smartTag w:uri="urn:schemas-microsoft-com:office:smarttags" w:element="metricconverter">
              <w:smartTagPr>
                <w:attr w:name="ProductID" w:val="100008 г"/>
              </w:smartTagPr>
              <w:r w:rsidRPr="003A02B4">
                <w:rPr>
                  <w:rFonts w:ascii="Arial" w:hAnsi="Arial" w:cs="Arial"/>
                </w:rPr>
                <w:t>100008 г</w:t>
              </w:r>
            </w:smartTag>
            <w:r w:rsidRPr="003A02B4">
              <w:rPr>
                <w:rFonts w:ascii="Arial" w:hAnsi="Arial" w:cs="Arial"/>
              </w:rPr>
              <w:t xml:space="preserve">. Караганда, ул. Жангозина 11,  </w:t>
            </w:r>
          </w:p>
          <w:p w:rsidR="00FF4C7C" w:rsidRPr="003A02B4" w:rsidRDefault="00FF4C7C" w:rsidP="001A683D">
            <w:pPr>
              <w:spacing w:after="0" w:line="240" w:lineRule="auto"/>
              <w:rPr>
                <w:rFonts w:ascii="Arial" w:hAnsi="Arial" w:cs="Arial"/>
              </w:rPr>
            </w:pPr>
          </w:p>
        </w:tc>
        <w:tc>
          <w:tcPr>
            <w:tcW w:w="2693" w:type="dxa"/>
          </w:tcPr>
          <w:p w:rsidR="00B54BEE" w:rsidRPr="003A02B4" w:rsidRDefault="00691869" w:rsidP="001A683D">
            <w:pPr>
              <w:spacing w:after="0" w:line="240" w:lineRule="auto"/>
              <w:jc w:val="center"/>
              <w:rPr>
                <w:rFonts w:ascii="Arial" w:hAnsi="Arial" w:cs="Arial"/>
              </w:rPr>
            </w:pPr>
            <w:r w:rsidRPr="003A02B4">
              <w:rPr>
                <w:rFonts w:ascii="Arial" w:hAnsi="Arial" w:cs="Arial"/>
              </w:rPr>
              <w:t>8 (7212) 56-31-</w:t>
            </w:r>
            <w:r w:rsidR="00B54BEE" w:rsidRPr="003A02B4">
              <w:rPr>
                <w:rFonts w:ascii="Arial" w:hAnsi="Arial" w:cs="Arial"/>
              </w:rPr>
              <w:t>78</w:t>
            </w:r>
          </w:p>
          <w:p w:rsidR="00554ABB" w:rsidRPr="003A02B4" w:rsidRDefault="00691869" w:rsidP="001A683D">
            <w:pPr>
              <w:spacing w:after="0" w:line="240" w:lineRule="auto"/>
              <w:jc w:val="center"/>
              <w:rPr>
                <w:rFonts w:ascii="Arial" w:hAnsi="Arial" w:cs="Arial"/>
              </w:rPr>
            </w:pPr>
            <w:r w:rsidRPr="003A02B4">
              <w:rPr>
                <w:rFonts w:ascii="Arial" w:hAnsi="Arial" w:cs="Arial"/>
              </w:rPr>
              <w:t>8 (7212) 49-36-</w:t>
            </w:r>
            <w:r w:rsidR="00B54BEE" w:rsidRPr="003A02B4">
              <w:rPr>
                <w:rFonts w:ascii="Arial" w:hAnsi="Arial" w:cs="Arial"/>
              </w:rPr>
              <w:t xml:space="preserve">31 </w:t>
            </w:r>
          </w:p>
          <w:p w:rsidR="00CD141E" w:rsidRPr="003A02B4" w:rsidRDefault="00B54BEE" w:rsidP="001A683D">
            <w:pPr>
              <w:spacing w:after="0" w:line="240" w:lineRule="auto"/>
              <w:jc w:val="center"/>
              <w:rPr>
                <w:rFonts w:ascii="Arial" w:eastAsia="SimSun" w:hAnsi="Arial" w:cs="Arial"/>
                <w:lang w:eastAsia="zh-CN"/>
              </w:rPr>
            </w:pPr>
            <w:r w:rsidRPr="003A02B4">
              <w:rPr>
                <w:rFonts w:ascii="Arial" w:hAnsi="Arial" w:cs="Arial"/>
              </w:rPr>
              <w:t>(тел.доверия)</w:t>
            </w:r>
          </w:p>
          <w:p w:rsidR="00CD141E" w:rsidRPr="003A02B4" w:rsidRDefault="00CD141E" w:rsidP="001A683D">
            <w:pPr>
              <w:spacing w:after="0" w:line="240" w:lineRule="auto"/>
              <w:jc w:val="center"/>
              <w:rPr>
                <w:rFonts w:ascii="Arial" w:eastAsia="SimSun" w:hAnsi="Arial" w:cs="Arial"/>
                <w:sz w:val="10"/>
                <w:szCs w:val="10"/>
                <w:lang w:eastAsia="zh-CN"/>
              </w:rPr>
            </w:pPr>
          </w:p>
          <w:p w:rsidR="00FF4C7C" w:rsidRPr="003A02B4" w:rsidRDefault="00AD0535" w:rsidP="001A683D">
            <w:pPr>
              <w:spacing w:after="0" w:line="240" w:lineRule="auto"/>
              <w:jc w:val="center"/>
              <w:rPr>
                <w:rFonts w:ascii="Arial" w:hAnsi="Arial" w:cs="Arial"/>
              </w:rPr>
            </w:pPr>
            <w:hyperlink r:id="rId237" w:history="1">
              <w:r w:rsidR="00B54BEE" w:rsidRPr="003A02B4">
                <w:rPr>
                  <w:rFonts w:ascii="Arial" w:hAnsi="Arial" w:cs="Arial"/>
                  <w:u w:val="single"/>
                </w:rPr>
                <w:t>csrk@mail.ru</w:t>
              </w:r>
            </w:hyperlink>
          </w:p>
        </w:tc>
      </w:tr>
    </w:tbl>
    <w:p w:rsidR="00DA064C" w:rsidRPr="003A02B4" w:rsidRDefault="00075E03" w:rsidP="001A683D">
      <w:pPr>
        <w:spacing w:after="0" w:line="240" w:lineRule="auto"/>
        <w:jc w:val="right"/>
        <w:rPr>
          <w:rFonts w:ascii="Arial" w:hAnsi="Arial" w:cs="Arial"/>
          <w:i/>
          <w:sz w:val="28"/>
          <w:szCs w:val="28"/>
        </w:rPr>
      </w:pPr>
      <w:r w:rsidRPr="003A02B4">
        <w:rPr>
          <w:rFonts w:ascii="Arial" w:hAnsi="Arial" w:cs="Arial"/>
          <w:sz w:val="28"/>
          <w:szCs w:val="28"/>
        </w:rPr>
        <w:br w:type="page"/>
      </w:r>
      <w:r w:rsidR="00DA064C" w:rsidRPr="003A02B4">
        <w:rPr>
          <w:rFonts w:ascii="Arial" w:hAnsi="Arial" w:cs="Arial"/>
          <w:i/>
          <w:sz w:val="28"/>
          <w:szCs w:val="28"/>
        </w:rPr>
        <w:lastRenderedPageBreak/>
        <w:t xml:space="preserve">Приложение </w:t>
      </w:r>
      <w:r w:rsidR="0013732C" w:rsidRPr="003A02B4">
        <w:rPr>
          <w:rFonts w:ascii="Arial" w:hAnsi="Arial" w:cs="Arial"/>
          <w:i/>
          <w:sz w:val="28"/>
          <w:szCs w:val="28"/>
        </w:rPr>
        <w:t>8</w:t>
      </w:r>
    </w:p>
    <w:p w:rsidR="002F3AD3" w:rsidRPr="003A02B4" w:rsidRDefault="002F3AD3" w:rsidP="001A683D">
      <w:pPr>
        <w:spacing w:after="0" w:line="240" w:lineRule="auto"/>
        <w:jc w:val="right"/>
        <w:rPr>
          <w:rFonts w:ascii="Arial" w:hAnsi="Arial" w:cs="Arial"/>
          <w:sz w:val="16"/>
          <w:szCs w:val="16"/>
        </w:rPr>
      </w:pPr>
    </w:p>
    <w:p w:rsidR="00DA064C" w:rsidRPr="003A02B4" w:rsidRDefault="009D5C52" w:rsidP="001A683D">
      <w:pPr>
        <w:pStyle w:val="12"/>
        <w:jc w:val="center"/>
        <w:rPr>
          <w:rFonts w:ascii="Arial" w:hAnsi="Arial" w:cs="Arial"/>
          <w:b/>
          <w:sz w:val="28"/>
          <w:szCs w:val="28"/>
        </w:rPr>
      </w:pPr>
      <w:r w:rsidRPr="003A02B4">
        <w:rPr>
          <w:rFonts w:ascii="Arial" w:hAnsi="Arial" w:cs="Arial"/>
          <w:b/>
          <w:sz w:val="28"/>
          <w:szCs w:val="28"/>
        </w:rPr>
        <w:t>СПИСОК</w:t>
      </w:r>
    </w:p>
    <w:p w:rsidR="00DA064C" w:rsidRPr="003A02B4" w:rsidRDefault="009D5C52" w:rsidP="001A683D">
      <w:pPr>
        <w:pStyle w:val="12"/>
        <w:pBdr>
          <w:bottom w:val="single" w:sz="12" w:space="1" w:color="auto"/>
        </w:pBdr>
        <w:jc w:val="center"/>
        <w:rPr>
          <w:rFonts w:ascii="Arial" w:hAnsi="Arial" w:cs="Arial"/>
          <w:b/>
          <w:sz w:val="28"/>
          <w:szCs w:val="28"/>
        </w:rPr>
      </w:pPr>
      <w:r w:rsidRPr="003A02B4">
        <w:rPr>
          <w:rFonts w:ascii="Arial" w:hAnsi="Arial" w:cs="Arial"/>
          <w:b/>
          <w:sz w:val="28"/>
          <w:szCs w:val="28"/>
        </w:rPr>
        <w:t>ТЕРРОРИСТИЧЕСКИХ И ЭКСТРЕМИСТСКИХ ОРГАНИЗАЦИЙ, ЗАПРЕЩЕННЫХ ПО РЕШЕНИЮ СУДА НА ТЕРРИТОРИИ РЕСПУБЛИКИ КАЗАХСТАН</w:t>
      </w:r>
    </w:p>
    <w:p w:rsidR="008A7B41" w:rsidRPr="003A02B4" w:rsidRDefault="008A7B41" w:rsidP="001A683D">
      <w:pPr>
        <w:pStyle w:val="12"/>
        <w:pBdr>
          <w:bottom w:val="single" w:sz="12" w:space="1" w:color="auto"/>
        </w:pBdr>
        <w:jc w:val="center"/>
        <w:rPr>
          <w:rFonts w:ascii="Arial" w:hAnsi="Arial" w:cs="Arial"/>
          <w:b/>
          <w:sz w:val="10"/>
          <w:szCs w:val="10"/>
        </w:rPr>
      </w:pPr>
    </w:p>
    <w:p w:rsidR="008A7B41" w:rsidRPr="003A02B4" w:rsidRDefault="008A7B41" w:rsidP="001A683D">
      <w:pPr>
        <w:pStyle w:val="12"/>
        <w:pBdr>
          <w:bottom w:val="single" w:sz="12" w:space="1" w:color="auto"/>
        </w:pBdr>
        <w:jc w:val="center"/>
        <w:rPr>
          <w:rFonts w:ascii="Arial" w:hAnsi="Arial" w:cs="Arial"/>
          <w:b/>
          <w:sz w:val="10"/>
          <w:szCs w:val="10"/>
        </w:rPr>
      </w:pPr>
    </w:p>
    <w:p w:rsidR="00526683" w:rsidRPr="003A02B4" w:rsidRDefault="00526683" w:rsidP="00412DFF">
      <w:pPr>
        <w:pStyle w:val="12"/>
        <w:tabs>
          <w:tab w:val="left" w:pos="851"/>
        </w:tabs>
        <w:ind w:firstLine="567"/>
        <w:jc w:val="center"/>
        <w:rPr>
          <w:rFonts w:ascii="Arial" w:hAnsi="Arial" w:cs="Arial"/>
          <w:b/>
          <w:sz w:val="28"/>
          <w:szCs w:val="28"/>
        </w:rPr>
      </w:pPr>
    </w:p>
    <w:p w:rsidR="008D2E87" w:rsidRPr="003A02B4" w:rsidRDefault="008D2E87" w:rsidP="00412DFF">
      <w:pPr>
        <w:pStyle w:val="12"/>
        <w:tabs>
          <w:tab w:val="left" w:pos="851"/>
        </w:tabs>
        <w:ind w:firstLine="567"/>
        <w:contextualSpacing/>
        <w:jc w:val="both"/>
        <w:rPr>
          <w:rFonts w:ascii="Arial" w:hAnsi="Arial" w:cs="Arial"/>
          <w:spacing w:val="-4"/>
          <w:sz w:val="28"/>
          <w:szCs w:val="28"/>
        </w:rPr>
      </w:pPr>
      <w:r w:rsidRPr="003A02B4">
        <w:rPr>
          <w:rFonts w:ascii="Arial" w:hAnsi="Arial" w:cs="Arial"/>
          <w:spacing w:val="-4"/>
          <w:sz w:val="28"/>
          <w:szCs w:val="28"/>
        </w:rPr>
        <w:t xml:space="preserve">I. На основании решения Верховного Суда РК от 15 октября </w:t>
      </w:r>
      <w:smartTag w:uri="urn:schemas-microsoft-com:office:smarttags" w:element="metricconverter">
        <w:smartTagPr>
          <w:attr w:name="ProductID" w:val="2004 г"/>
        </w:smartTagPr>
        <w:r w:rsidRPr="003A02B4">
          <w:rPr>
            <w:rFonts w:ascii="Arial" w:hAnsi="Arial" w:cs="Arial"/>
            <w:spacing w:val="-4"/>
            <w:sz w:val="28"/>
            <w:szCs w:val="28"/>
          </w:rPr>
          <w:t>2004 г</w:t>
        </w:r>
      </w:smartTag>
      <w:r w:rsidR="00E70648" w:rsidRPr="003A02B4">
        <w:rPr>
          <w:rFonts w:ascii="Arial" w:hAnsi="Arial" w:cs="Arial"/>
          <w:spacing w:val="-4"/>
          <w:sz w:val="28"/>
          <w:szCs w:val="28"/>
        </w:rPr>
        <w:t>.</w:t>
      </w:r>
      <w:r w:rsidR="00EF5BB7" w:rsidRPr="003A02B4">
        <w:rPr>
          <w:rFonts w:ascii="Arial" w:hAnsi="Arial" w:cs="Arial"/>
          <w:spacing w:val="-4"/>
          <w:sz w:val="28"/>
          <w:szCs w:val="28"/>
        </w:rPr>
        <w:t>:</w:t>
      </w:r>
    </w:p>
    <w:p w:rsidR="00DA064C" w:rsidRPr="003A02B4" w:rsidRDefault="00DA064C"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1. «Аль-Каида»</w:t>
      </w:r>
      <w:r w:rsidR="00DF1A5C" w:rsidRPr="003A02B4">
        <w:rPr>
          <w:rFonts w:ascii="Arial" w:hAnsi="Arial" w:cs="Arial"/>
          <w:b/>
          <w:sz w:val="28"/>
          <w:szCs w:val="28"/>
        </w:rPr>
        <w:t>,</w:t>
      </w:r>
    </w:p>
    <w:p w:rsidR="00DA064C" w:rsidRPr="003A02B4" w:rsidRDefault="00DA064C"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2. «Исламское движение Восточного Туркестана»</w:t>
      </w:r>
      <w:r w:rsidR="00DF1A5C" w:rsidRPr="003A02B4">
        <w:rPr>
          <w:rFonts w:ascii="Arial" w:hAnsi="Arial" w:cs="Arial"/>
          <w:b/>
          <w:sz w:val="28"/>
          <w:szCs w:val="28"/>
        </w:rPr>
        <w:t>,</w:t>
      </w:r>
    </w:p>
    <w:p w:rsidR="00DA064C" w:rsidRPr="003A02B4" w:rsidRDefault="00DA064C"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3. «Исламское движение Узбекистана»</w:t>
      </w:r>
      <w:r w:rsidR="00DF1A5C" w:rsidRPr="003A02B4">
        <w:rPr>
          <w:rFonts w:ascii="Arial" w:hAnsi="Arial" w:cs="Arial"/>
          <w:b/>
          <w:sz w:val="28"/>
          <w:szCs w:val="28"/>
        </w:rPr>
        <w:t>,</w:t>
      </w:r>
    </w:p>
    <w:p w:rsidR="00DA064C" w:rsidRPr="003A02B4" w:rsidRDefault="00DA064C" w:rsidP="00412DFF">
      <w:pPr>
        <w:pStyle w:val="12"/>
        <w:tabs>
          <w:tab w:val="left" w:pos="851"/>
          <w:tab w:val="left" w:pos="5670"/>
        </w:tabs>
        <w:ind w:firstLine="567"/>
        <w:contextualSpacing/>
        <w:jc w:val="both"/>
        <w:rPr>
          <w:rFonts w:ascii="Arial" w:hAnsi="Arial" w:cs="Arial"/>
          <w:b/>
          <w:sz w:val="28"/>
          <w:szCs w:val="28"/>
        </w:rPr>
      </w:pPr>
      <w:r w:rsidRPr="003A02B4">
        <w:rPr>
          <w:rFonts w:ascii="Arial" w:hAnsi="Arial" w:cs="Arial"/>
          <w:b/>
          <w:sz w:val="28"/>
          <w:szCs w:val="28"/>
        </w:rPr>
        <w:t>4. «Курдский Народный конгресс»</w:t>
      </w:r>
      <w:r w:rsidR="00DF1A5C" w:rsidRPr="003A02B4">
        <w:rPr>
          <w:rFonts w:ascii="Arial" w:hAnsi="Arial" w:cs="Arial"/>
          <w:b/>
          <w:sz w:val="28"/>
          <w:szCs w:val="28"/>
        </w:rPr>
        <w:t>.</w:t>
      </w:r>
      <w:r w:rsidR="008D2E87" w:rsidRPr="003A02B4">
        <w:rPr>
          <w:rFonts w:ascii="Arial" w:hAnsi="Arial" w:cs="Arial"/>
          <w:b/>
          <w:sz w:val="28"/>
          <w:szCs w:val="28"/>
        </w:rPr>
        <w:tab/>
      </w:r>
    </w:p>
    <w:p w:rsidR="00DF1A5C" w:rsidRPr="003A02B4" w:rsidRDefault="00DF1A5C" w:rsidP="00412DFF">
      <w:pPr>
        <w:pStyle w:val="12"/>
        <w:tabs>
          <w:tab w:val="left" w:pos="851"/>
          <w:tab w:val="left" w:pos="5670"/>
        </w:tabs>
        <w:ind w:firstLine="567"/>
        <w:contextualSpacing/>
        <w:jc w:val="both"/>
        <w:rPr>
          <w:rFonts w:ascii="Arial" w:hAnsi="Arial" w:cs="Arial"/>
          <w:b/>
          <w:sz w:val="16"/>
          <w:szCs w:val="16"/>
        </w:rPr>
      </w:pPr>
    </w:p>
    <w:p w:rsidR="00DA064C" w:rsidRPr="003A02B4" w:rsidRDefault="008D2E87" w:rsidP="00412DFF">
      <w:pPr>
        <w:pStyle w:val="12"/>
        <w:tabs>
          <w:tab w:val="left" w:pos="851"/>
        </w:tabs>
        <w:ind w:firstLine="567"/>
        <w:contextualSpacing/>
        <w:jc w:val="both"/>
        <w:rPr>
          <w:rFonts w:ascii="Arial" w:hAnsi="Arial" w:cs="Arial"/>
          <w:sz w:val="28"/>
          <w:szCs w:val="28"/>
        </w:rPr>
      </w:pPr>
      <w:r w:rsidRPr="003A02B4">
        <w:rPr>
          <w:rFonts w:ascii="Arial" w:hAnsi="Arial" w:cs="Arial"/>
          <w:sz w:val="28"/>
          <w:szCs w:val="28"/>
        </w:rPr>
        <w:t xml:space="preserve">II. </w:t>
      </w:r>
      <w:r w:rsidR="00DA064C" w:rsidRPr="003A02B4">
        <w:rPr>
          <w:rFonts w:ascii="Arial" w:hAnsi="Arial" w:cs="Arial"/>
          <w:sz w:val="28"/>
          <w:szCs w:val="28"/>
        </w:rPr>
        <w:t xml:space="preserve">Согласно решению Верховного Суда </w:t>
      </w:r>
      <w:r w:rsidR="00F465A5" w:rsidRPr="003A02B4">
        <w:rPr>
          <w:rFonts w:ascii="Arial" w:hAnsi="Arial" w:cs="Arial"/>
          <w:sz w:val="28"/>
          <w:szCs w:val="28"/>
        </w:rPr>
        <w:t xml:space="preserve">РК </w:t>
      </w:r>
      <w:r w:rsidR="00DA064C" w:rsidRPr="003A02B4">
        <w:rPr>
          <w:rFonts w:ascii="Arial" w:hAnsi="Arial" w:cs="Arial"/>
          <w:sz w:val="28"/>
          <w:szCs w:val="28"/>
        </w:rPr>
        <w:t>от 15 марта 2005 года</w:t>
      </w:r>
      <w:r w:rsidR="00EF5BB7" w:rsidRPr="003A02B4">
        <w:rPr>
          <w:rFonts w:ascii="Arial" w:hAnsi="Arial" w:cs="Arial"/>
          <w:sz w:val="28"/>
          <w:szCs w:val="28"/>
        </w:rPr>
        <w:t>:</w:t>
      </w:r>
    </w:p>
    <w:p w:rsidR="00DA064C" w:rsidRPr="003A02B4" w:rsidRDefault="008D2E87"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1</w:t>
      </w:r>
      <w:r w:rsidR="00DA064C" w:rsidRPr="003A02B4">
        <w:rPr>
          <w:rFonts w:ascii="Arial" w:hAnsi="Arial" w:cs="Arial"/>
          <w:b/>
          <w:sz w:val="28"/>
          <w:szCs w:val="28"/>
        </w:rPr>
        <w:t>. «Асбат аль-Ансар»</w:t>
      </w:r>
      <w:r w:rsidR="00DF1A5C" w:rsidRPr="003A02B4">
        <w:rPr>
          <w:rFonts w:ascii="Arial" w:hAnsi="Arial" w:cs="Arial"/>
          <w:b/>
          <w:sz w:val="28"/>
          <w:szCs w:val="28"/>
        </w:rPr>
        <w:t>,</w:t>
      </w:r>
    </w:p>
    <w:p w:rsidR="00DA064C" w:rsidRPr="003A02B4" w:rsidRDefault="008D2E87"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2</w:t>
      </w:r>
      <w:r w:rsidR="00DA064C" w:rsidRPr="003A02B4">
        <w:rPr>
          <w:rFonts w:ascii="Arial" w:hAnsi="Arial" w:cs="Arial"/>
          <w:b/>
          <w:sz w:val="28"/>
          <w:szCs w:val="28"/>
        </w:rPr>
        <w:t>. «Братья мусульмане»</w:t>
      </w:r>
      <w:r w:rsidR="00DF1A5C" w:rsidRPr="003A02B4">
        <w:rPr>
          <w:rFonts w:ascii="Arial" w:hAnsi="Arial" w:cs="Arial"/>
          <w:b/>
          <w:sz w:val="28"/>
          <w:szCs w:val="28"/>
        </w:rPr>
        <w:t>,</w:t>
      </w:r>
    </w:p>
    <w:p w:rsidR="00DA064C" w:rsidRPr="003A02B4" w:rsidRDefault="008D2E87"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3</w:t>
      </w:r>
      <w:r w:rsidR="00DA064C" w:rsidRPr="003A02B4">
        <w:rPr>
          <w:rFonts w:ascii="Arial" w:hAnsi="Arial" w:cs="Arial"/>
          <w:b/>
          <w:sz w:val="28"/>
          <w:szCs w:val="28"/>
        </w:rPr>
        <w:t>. «Движение Талибан»</w:t>
      </w:r>
      <w:r w:rsidR="00DF1A5C" w:rsidRPr="003A02B4">
        <w:rPr>
          <w:rFonts w:ascii="Arial" w:hAnsi="Arial" w:cs="Arial"/>
          <w:b/>
          <w:sz w:val="28"/>
          <w:szCs w:val="28"/>
        </w:rPr>
        <w:t>,</w:t>
      </w:r>
    </w:p>
    <w:p w:rsidR="00DA064C" w:rsidRPr="003A02B4" w:rsidRDefault="008D2E87"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4</w:t>
      </w:r>
      <w:r w:rsidR="00DA064C" w:rsidRPr="003A02B4">
        <w:rPr>
          <w:rFonts w:ascii="Arial" w:hAnsi="Arial" w:cs="Arial"/>
          <w:b/>
          <w:sz w:val="28"/>
          <w:szCs w:val="28"/>
        </w:rPr>
        <w:t>. «Боз гурд»</w:t>
      </w:r>
      <w:r w:rsidR="00DF1A5C" w:rsidRPr="003A02B4">
        <w:rPr>
          <w:rFonts w:ascii="Arial" w:hAnsi="Arial" w:cs="Arial"/>
          <w:b/>
          <w:sz w:val="28"/>
          <w:szCs w:val="28"/>
        </w:rPr>
        <w:t>,</w:t>
      </w:r>
    </w:p>
    <w:p w:rsidR="00DA064C" w:rsidRPr="003A02B4" w:rsidRDefault="008D2E87"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5</w:t>
      </w:r>
      <w:r w:rsidR="00DA064C" w:rsidRPr="003A02B4">
        <w:rPr>
          <w:rFonts w:ascii="Arial" w:hAnsi="Arial" w:cs="Arial"/>
          <w:b/>
          <w:sz w:val="28"/>
          <w:szCs w:val="28"/>
        </w:rPr>
        <w:t>. «Жамаат моджахедов Центральной Азии»</w:t>
      </w:r>
      <w:r w:rsidR="00DF1A5C" w:rsidRPr="003A02B4">
        <w:rPr>
          <w:rFonts w:ascii="Arial" w:hAnsi="Arial" w:cs="Arial"/>
          <w:b/>
          <w:sz w:val="28"/>
          <w:szCs w:val="28"/>
        </w:rPr>
        <w:t>,</w:t>
      </w:r>
    </w:p>
    <w:p w:rsidR="00DA064C" w:rsidRPr="003A02B4" w:rsidRDefault="008D2E87"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6</w:t>
      </w:r>
      <w:r w:rsidR="00DA064C" w:rsidRPr="003A02B4">
        <w:rPr>
          <w:rFonts w:ascii="Arial" w:hAnsi="Arial" w:cs="Arial"/>
          <w:b/>
          <w:sz w:val="28"/>
          <w:szCs w:val="28"/>
        </w:rPr>
        <w:t>. «Лашкар-е Тайба»</w:t>
      </w:r>
      <w:r w:rsidR="00DF1A5C" w:rsidRPr="003A02B4">
        <w:rPr>
          <w:rFonts w:ascii="Arial" w:hAnsi="Arial" w:cs="Arial"/>
          <w:b/>
          <w:sz w:val="28"/>
          <w:szCs w:val="28"/>
        </w:rPr>
        <w:t>,</w:t>
      </w:r>
    </w:p>
    <w:p w:rsidR="00DA064C" w:rsidRPr="003A02B4" w:rsidRDefault="008D2E87"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7</w:t>
      </w:r>
      <w:r w:rsidR="00DA064C" w:rsidRPr="003A02B4">
        <w:rPr>
          <w:rFonts w:ascii="Arial" w:hAnsi="Arial" w:cs="Arial"/>
          <w:b/>
          <w:sz w:val="28"/>
          <w:szCs w:val="28"/>
        </w:rPr>
        <w:t>. «Общество социальных реформ»</w:t>
      </w:r>
      <w:r w:rsidR="00DF1A5C" w:rsidRPr="003A02B4">
        <w:rPr>
          <w:rFonts w:ascii="Arial" w:hAnsi="Arial" w:cs="Arial"/>
          <w:b/>
          <w:sz w:val="28"/>
          <w:szCs w:val="28"/>
        </w:rPr>
        <w:t>.</w:t>
      </w:r>
    </w:p>
    <w:p w:rsidR="00E70648" w:rsidRPr="003A02B4" w:rsidRDefault="00E70648" w:rsidP="00412DFF">
      <w:pPr>
        <w:pStyle w:val="12"/>
        <w:tabs>
          <w:tab w:val="left" w:pos="851"/>
        </w:tabs>
        <w:ind w:firstLine="567"/>
        <w:contextualSpacing/>
        <w:jc w:val="both"/>
        <w:rPr>
          <w:rFonts w:ascii="Arial" w:hAnsi="Arial" w:cs="Arial"/>
          <w:sz w:val="16"/>
          <w:szCs w:val="16"/>
        </w:rPr>
      </w:pPr>
    </w:p>
    <w:p w:rsidR="00CC7CF8" w:rsidRPr="003A02B4" w:rsidRDefault="00CC7CF8" w:rsidP="00412DFF">
      <w:pPr>
        <w:pStyle w:val="12"/>
        <w:tabs>
          <w:tab w:val="left" w:pos="851"/>
        </w:tabs>
        <w:ind w:firstLine="567"/>
        <w:contextualSpacing/>
        <w:jc w:val="both"/>
        <w:rPr>
          <w:rFonts w:ascii="Arial" w:hAnsi="Arial" w:cs="Arial"/>
          <w:sz w:val="28"/>
          <w:szCs w:val="28"/>
        </w:rPr>
      </w:pPr>
      <w:r w:rsidRPr="003A02B4">
        <w:rPr>
          <w:rFonts w:ascii="Arial" w:hAnsi="Arial" w:cs="Arial"/>
          <w:sz w:val="28"/>
          <w:szCs w:val="28"/>
        </w:rPr>
        <w:t>III. Решением суда г. Астаны от 28 марта 2005 года:</w:t>
      </w:r>
    </w:p>
    <w:p w:rsidR="00DF1A5C" w:rsidRPr="003A02B4" w:rsidRDefault="00CC7CF8"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1.Организация «Хизб-ут-Тахрир».</w:t>
      </w:r>
    </w:p>
    <w:p w:rsidR="00DF1A5C" w:rsidRPr="003A02B4" w:rsidRDefault="00DF1A5C" w:rsidP="00412DFF">
      <w:pPr>
        <w:pStyle w:val="12"/>
        <w:tabs>
          <w:tab w:val="left" w:pos="851"/>
        </w:tabs>
        <w:ind w:firstLine="567"/>
        <w:contextualSpacing/>
        <w:jc w:val="both"/>
        <w:rPr>
          <w:rFonts w:ascii="Arial" w:hAnsi="Arial" w:cs="Arial"/>
          <w:b/>
          <w:sz w:val="16"/>
          <w:szCs w:val="16"/>
        </w:rPr>
      </w:pPr>
    </w:p>
    <w:p w:rsidR="00DA064C" w:rsidRPr="003A02B4" w:rsidRDefault="00E70648" w:rsidP="00412DFF">
      <w:pPr>
        <w:pStyle w:val="12"/>
        <w:tabs>
          <w:tab w:val="left" w:pos="851"/>
        </w:tabs>
        <w:ind w:firstLine="567"/>
        <w:contextualSpacing/>
        <w:jc w:val="both"/>
        <w:rPr>
          <w:rFonts w:ascii="Arial" w:hAnsi="Arial" w:cs="Arial"/>
          <w:sz w:val="28"/>
          <w:szCs w:val="28"/>
        </w:rPr>
      </w:pPr>
      <w:r w:rsidRPr="003A02B4">
        <w:rPr>
          <w:rFonts w:ascii="Arial" w:hAnsi="Arial" w:cs="Arial"/>
          <w:sz w:val="28"/>
          <w:szCs w:val="28"/>
        </w:rPr>
        <w:t>IV. Решением</w:t>
      </w:r>
      <w:r w:rsidR="00DA064C" w:rsidRPr="003A02B4">
        <w:rPr>
          <w:rFonts w:ascii="Arial" w:hAnsi="Arial" w:cs="Arial"/>
          <w:sz w:val="28"/>
          <w:szCs w:val="28"/>
        </w:rPr>
        <w:t xml:space="preserve"> суда г.</w:t>
      </w:r>
      <w:r w:rsidR="00055049" w:rsidRPr="003A02B4">
        <w:rPr>
          <w:rFonts w:ascii="Arial" w:hAnsi="Arial" w:cs="Arial"/>
          <w:sz w:val="28"/>
          <w:szCs w:val="28"/>
        </w:rPr>
        <w:t xml:space="preserve"> </w:t>
      </w:r>
      <w:r w:rsidR="00DA064C" w:rsidRPr="003A02B4">
        <w:rPr>
          <w:rFonts w:ascii="Arial" w:hAnsi="Arial" w:cs="Arial"/>
          <w:sz w:val="28"/>
          <w:szCs w:val="28"/>
        </w:rPr>
        <w:t>Астан</w:t>
      </w:r>
      <w:r w:rsidRPr="003A02B4">
        <w:rPr>
          <w:rFonts w:ascii="Arial" w:hAnsi="Arial" w:cs="Arial"/>
          <w:sz w:val="28"/>
          <w:szCs w:val="28"/>
        </w:rPr>
        <w:t>ы</w:t>
      </w:r>
      <w:r w:rsidR="00DA064C" w:rsidRPr="003A02B4">
        <w:rPr>
          <w:rFonts w:ascii="Arial" w:hAnsi="Arial" w:cs="Arial"/>
          <w:sz w:val="28"/>
          <w:szCs w:val="28"/>
        </w:rPr>
        <w:t xml:space="preserve"> от 17 ноября 2006 года</w:t>
      </w:r>
      <w:r w:rsidR="00EF5BB7" w:rsidRPr="003A02B4">
        <w:rPr>
          <w:rFonts w:ascii="Arial" w:hAnsi="Arial" w:cs="Arial"/>
          <w:sz w:val="28"/>
          <w:szCs w:val="28"/>
        </w:rPr>
        <w:t>:</w:t>
      </w:r>
    </w:p>
    <w:p w:rsidR="00DA064C" w:rsidRPr="003A02B4" w:rsidRDefault="00DA064C"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1. «АУМ Синрек</w:t>
      </w:r>
      <w:r w:rsidR="003F4A3F" w:rsidRPr="003A02B4">
        <w:rPr>
          <w:rFonts w:ascii="Arial" w:hAnsi="Arial" w:cs="Arial"/>
          <w:b/>
          <w:sz w:val="28"/>
          <w:szCs w:val="28"/>
        </w:rPr>
        <w:t>е</w:t>
      </w:r>
      <w:r w:rsidRPr="003A02B4">
        <w:rPr>
          <w:rFonts w:ascii="Arial" w:hAnsi="Arial" w:cs="Arial"/>
          <w:b/>
          <w:sz w:val="28"/>
          <w:szCs w:val="28"/>
        </w:rPr>
        <w:t>»</w:t>
      </w:r>
      <w:r w:rsidR="00DF1A5C" w:rsidRPr="003A02B4">
        <w:rPr>
          <w:rFonts w:ascii="Arial" w:hAnsi="Arial" w:cs="Arial"/>
          <w:b/>
          <w:sz w:val="28"/>
          <w:szCs w:val="28"/>
        </w:rPr>
        <w:t>,</w:t>
      </w:r>
    </w:p>
    <w:p w:rsidR="00DA064C" w:rsidRPr="003A02B4" w:rsidRDefault="00DA064C"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2. «Организация освобождения Восточного Туркестана».</w:t>
      </w:r>
    </w:p>
    <w:p w:rsidR="00DF1A5C" w:rsidRPr="003A02B4" w:rsidRDefault="00DF1A5C" w:rsidP="00412DFF">
      <w:pPr>
        <w:pStyle w:val="12"/>
        <w:tabs>
          <w:tab w:val="left" w:pos="851"/>
        </w:tabs>
        <w:ind w:firstLine="567"/>
        <w:contextualSpacing/>
        <w:jc w:val="both"/>
        <w:rPr>
          <w:rFonts w:ascii="Arial" w:hAnsi="Arial" w:cs="Arial"/>
          <w:b/>
          <w:sz w:val="16"/>
          <w:szCs w:val="16"/>
        </w:rPr>
      </w:pPr>
    </w:p>
    <w:p w:rsidR="00DA064C" w:rsidRPr="003A02B4" w:rsidRDefault="00E70648" w:rsidP="00412DFF">
      <w:pPr>
        <w:pStyle w:val="12"/>
        <w:tabs>
          <w:tab w:val="left" w:pos="851"/>
        </w:tabs>
        <w:ind w:firstLine="567"/>
        <w:contextualSpacing/>
        <w:jc w:val="both"/>
        <w:rPr>
          <w:rFonts w:ascii="Arial" w:hAnsi="Arial" w:cs="Arial"/>
          <w:sz w:val="28"/>
          <w:szCs w:val="28"/>
        </w:rPr>
      </w:pPr>
      <w:r w:rsidRPr="003A02B4">
        <w:rPr>
          <w:rFonts w:ascii="Arial" w:hAnsi="Arial" w:cs="Arial"/>
          <w:sz w:val="28"/>
          <w:szCs w:val="28"/>
        </w:rPr>
        <w:t>V.</w:t>
      </w:r>
      <w:r w:rsidR="00EF5BB7" w:rsidRPr="003A02B4">
        <w:rPr>
          <w:rFonts w:ascii="Arial" w:hAnsi="Arial" w:cs="Arial"/>
          <w:sz w:val="28"/>
          <w:szCs w:val="28"/>
        </w:rPr>
        <w:t xml:space="preserve"> Решением с</w:t>
      </w:r>
      <w:r w:rsidR="00DA064C" w:rsidRPr="003A02B4">
        <w:rPr>
          <w:rFonts w:ascii="Arial" w:hAnsi="Arial" w:cs="Arial"/>
          <w:sz w:val="28"/>
          <w:szCs w:val="28"/>
        </w:rPr>
        <w:t>уда г.</w:t>
      </w:r>
      <w:r w:rsidR="00055049" w:rsidRPr="003A02B4">
        <w:rPr>
          <w:rFonts w:ascii="Arial" w:hAnsi="Arial" w:cs="Arial"/>
          <w:sz w:val="28"/>
          <w:szCs w:val="28"/>
        </w:rPr>
        <w:t xml:space="preserve"> </w:t>
      </w:r>
      <w:r w:rsidR="00DA064C" w:rsidRPr="003A02B4">
        <w:rPr>
          <w:rFonts w:ascii="Arial" w:hAnsi="Arial" w:cs="Arial"/>
          <w:sz w:val="28"/>
          <w:szCs w:val="28"/>
        </w:rPr>
        <w:t>Астана от 5 марта 2008 года</w:t>
      </w:r>
      <w:r w:rsidR="00EF5BB7" w:rsidRPr="003A02B4">
        <w:rPr>
          <w:rFonts w:ascii="Arial" w:hAnsi="Arial" w:cs="Arial"/>
          <w:sz w:val="28"/>
          <w:szCs w:val="28"/>
        </w:rPr>
        <w:t>:</w:t>
      </w:r>
    </w:p>
    <w:p w:rsidR="00DA064C" w:rsidRPr="003A02B4" w:rsidRDefault="00DA064C"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1. «Исламская партия Туркестана».</w:t>
      </w:r>
    </w:p>
    <w:p w:rsidR="000B7726" w:rsidRPr="003A02B4" w:rsidRDefault="000B7726" w:rsidP="00412DFF">
      <w:pPr>
        <w:pStyle w:val="12"/>
        <w:tabs>
          <w:tab w:val="left" w:pos="851"/>
        </w:tabs>
        <w:ind w:firstLine="567"/>
        <w:contextualSpacing/>
        <w:jc w:val="both"/>
        <w:rPr>
          <w:rFonts w:ascii="Arial" w:hAnsi="Arial" w:cs="Arial"/>
          <w:b/>
          <w:sz w:val="16"/>
          <w:szCs w:val="16"/>
        </w:rPr>
      </w:pPr>
    </w:p>
    <w:p w:rsidR="004B3DE4" w:rsidRPr="003A02B4" w:rsidRDefault="000B7726" w:rsidP="00412DFF">
      <w:pPr>
        <w:pStyle w:val="12"/>
        <w:tabs>
          <w:tab w:val="left" w:pos="851"/>
          <w:tab w:val="left" w:pos="1418"/>
        </w:tabs>
        <w:ind w:right="-143" w:firstLine="567"/>
        <w:contextualSpacing/>
        <w:jc w:val="both"/>
        <w:rPr>
          <w:rFonts w:ascii="Arial" w:hAnsi="Arial" w:cs="Arial"/>
          <w:b/>
          <w:sz w:val="28"/>
          <w:szCs w:val="28"/>
        </w:rPr>
      </w:pPr>
      <w:r w:rsidRPr="003A02B4">
        <w:rPr>
          <w:rFonts w:ascii="Arial" w:hAnsi="Arial" w:cs="Arial"/>
          <w:sz w:val="28"/>
          <w:szCs w:val="28"/>
        </w:rPr>
        <w:t>VI.</w:t>
      </w:r>
      <w:r w:rsidR="00310285" w:rsidRPr="003A02B4">
        <w:rPr>
          <w:rFonts w:ascii="Arial" w:hAnsi="Arial" w:cs="Arial"/>
          <w:sz w:val="28"/>
          <w:szCs w:val="28"/>
        </w:rPr>
        <w:t xml:space="preserve"> </w:t>
      </w:r>
      <w:r w:rsidR="004B3DE4" w:rsidRPr="003A02B4">
        <w:rPr>
          <w:rFonts w:ascii="Arial" w:hAnsi="Arial" w:cs="Arial"/>
          <w:sz w:val="28"/>
          <w:szCs w:val="28"/>
        </w:rPr>
        <w:t>Решением Специализированного межрайонного экономического суда г. Алматы от 22 декабря 2008 года:</w:t>
      </w:r>
    </w:p>
    <w:p w:rsidR="004B3DE4" w:rsidRPr="003A02B4" w:rsidRDefault="004B3DE4" w:rsidP="00412DFF">
      <w:pPr>
        <w:tabs>
          <w:tab w:val="left" w:pos="851"/>
        </w:tabs>
        <w:spacing w:after="0" w:line="240" w:lineRule="auto"/>
        <w:ind w:firstLine="567"/>
        <w:jc w:val="both"/>
        <w:rPr>
          <w:rFonts w:ascii="Arial" w:hAnsi="Arial" w:cs="Arial"/>
          <w:b/>
          <w:sz w:val="28"/>
          <w:szCs w:val="28"/>
        </w:rPr>
      </w:pPr>
      <w:r w:rsidRPr="003A02B4">
        <w:rPr>
          <w:rFonts w:ascii="Arial" w:hAnsi="Arial" w:cs="Arial"/>
          <w:b/>
          <w:sz w:val="28"/>
          <w:szCs w:val="28"/>
        </w:rPr>
        <w:t>1. «Алля-Аят».</w:t>
      </w:r>
    </w:p>
    <w:p w:rsidR="004B3DE4" w:rsidRPr="003A02B4" w:rsidRDefault="004B3DE4" w:rsidP="00412DFF">
      <w:pPr>
        <w:tabs>
          <w:tab w:val="left" w:pos="851"/>
        </w:tabs>
        <w:spacing w:after="0" w:line="240" w:lineRule="auto"/>
        <w:ind w:firstLine="567"/>
        <w:jc w:val="both"/>
        <w:rPr>
          <w:rFonts w:ascii="Arial" w:hAnsi="Arial" w:cs="Arial"/>
          <w:bCs/>
          <w:sz w:val="16"/>
          <w:szCs w:val="16"/>
        </w:rPr>
      </w:pPr>
    </w:p>
    <w:p w:rsidR="004B3DE4" w:rsidRPr="003A02B4" w:rsidRDefault="004B3DE4" w:rsidP="00412DFF">
      <w:pPr>
        <w:tabs>
          <w:tab w:val="left" w:pos="851"/>
        </w:tabs>
        <w:spacing w:after="0" w:line="240" w:lineRule="auto"/>
        <w:ind w:right="-284" w:firstLine="567"/>
        <w:jc w:val="both"/>
        <w:rPr>
          <w:rFonts w:ascii="Arial" w:hAnsi="Arial" w:cs="Arial"/>
          <w:sz w:val="28"/>
          <w:szCs w:val="28"/>
        </w:rPr>
      </w:pPr>
      <w:r w:rsidRPr="003A02B4">
        <w:rPr>
          <w:rFonts w:ascii="Arial" w:hAnsi="Arial" w:cs="Arial"/>
          <w:bCs/>
          <w:sz w:val="28"/>
          <w:szCs w:val="28"/>
        </w:rPr>
        <w:t>VII.</w:t>
      </w:r>
      <w:r w:rsidR="00310285" w:rsidRPr="003A02B4">
        <w:rPr>
          <w:rFonts w:ascii="Arial" w:hAnsi="Arial" w:cs="Arial"/>
          <w:bCs/>
          <w:sz w:val="28"/>
          <w:szCs w:val="28"/>
        </w:rPr>
        <w:t xml:space="preserve"> </w:t>
      </w:r>
      <w:r w:rsidRPr="003A02B4">
        <w:rPr>
          <w:rFonts w:ascii="Arial" w:hAnsi="Arial" w:cs="Arial"/>
          <w:sz w:val="28"/>
          <w:szCs w:val="28"/>
        </w:rPr>
        <w:t>Решением Специализированного межрайонного экономического суда г. Алматы от 05 февраля 2009 года:</w:t>
      </w:r>
    </w:p>
    <w:p w:rsidR="004B3DE4" w:rsidRPr="003A02B4" w:rsidRDefault="004B3DE4" w:rsidP="00412DFF">
      <w:pPr>
        <w:tabs>
          <w:tab w:val="left" w:pos="851"/>
        </w:tabs>
        <w:spacing w:after="0" w:line="240" w:lineRule="auto"/>
        <w:ind w:firstLine="567"/>
        <w:jc w:val="both"/>
        <w:rPr>
          <w:rFonts w:ascii="Arial" w:hAnsi="Arial" w:cs="Arial"/>
          <w:b/>
          <w:sz w:val="28"/>
          <w:szCs w:val="28"/>
        </w:rPr>
      </w:pPr>
      <w:r w:rsidRPr="003A02B4">
        <w:rPr>
          <w:rFonts w:ascii="Arial" w:hAnsi="Arial" w:cs="Arial"/>
          <w:b/>
          <w:sz w:val="28"/>
          <w:szCs w:val="28"/>
        </w:rPr>
        <w:t xml:space="preserve">1. </w:t>
      </w:r>
      <w:r w:rsidR="00DF1A5C" w:rsidRPr="003A02B4">
        <w:rPr>
          <w:rFonts w:ascii="Arial" w:hAnsi="Arial" w:cs="Arial"/>
          <w:b/>
          <w:sz w:val="28"/>
          <w:szCs w:val="28"/>
        </w:rPr>
        <w:t>«Ата</w:t>
      </w:r>
      <w:r w:rsidR="00310285" w:rsidRPr="003A02B4">
        <w:rPr>
          <w:rFonts w:ascii="Arial" w:hAnsi="Arial" w:cs="Arial"/>
          <w:b/>
          <w:sz w:val="28"/>
          <w:szCs w:val="28"/>
        </w:rPr>
        <w:t xml:space="preserve"> </w:t>
      </w:r>
      <w:r w:rsidR="00DF1A5C" w:rsidRPr="003A02B4">
        <w:rPr>
          <w:rFonts w:ascii="Arial" w:hAnsi="Arial" w:cs="Arial"/>
          <w:b/>
          <w:sz w:val="28"/>
          <w:szCs w:val="28"/>
        </w:rPr>
        <w:t>жолы».</w:t>
      </w:r>
    </w:p>
    <w:p w:rsidR="004B3DE4" w:rsidRPr="003A02B4" w:rsidRDefault="004B3DE4" w:rsidP="00412DFF">
      <w:pPr>
        <w:pStyle w:val="12"/>
        <w:tabs>
          <w:tab w:val="left" w:pos="851"/>
        </w:tabs>
        <w:ind w:firstLine="567"/>
        <w:contextualSpacing/>
        <w:jc w:val="both"/>
        <w:rPr>
          <w:rFonts w:ascii="Arial" w:hAnsi="Arial" w:cs="Arial"/>
          <w:sz w:val="16"/>
          <w:szCs w:val="16"/>
        </w:rPr>
      </w:pPr>
    </w:p>
    <w:p w:rsidR="00391BED" w:rsidRPr="003A02B4" w:rsidRDefault="004B3DE4" w:rsidP="00412DFF">
      <w:pPr>
        <w:pStyle w:val="12"/>
        <w:tabs>
          <w:tab w:val="left" w:pos="851"/>
        </w:tabs>
        <w:ind w:firstLine="567"/>
        <w:contextualSpacing/>
        <w:jc w:val="both"/>
        <w:rPr>
          <w:rFonts w:ascii="Arial" w:hAnsi="Arial" w:cs="Arial"/>
          <w:sz w:val="28"/>
          <w:szCs w:val="28"/>
        </w:rPr>
      </w:pPr>
      <w:r w:rsidRPr="003A02B4">
        <w:rPr>
          <w:rFonts w:ascii="Arial" w:hAnsi="Arial" w:cs="Arial"/>
          <w:bCs/>
          <w:sz w:val="28"/>
          <w:szCs w:val="28"/>
        </w:rPr>
        <w:t>VI</w:t>
      </w:r>
      <w:r w:rsidRPr="003A02B4">
        <w:rPr>
          <w:rFonts w:ascii="Arial" w:hAnsi="Arial" w:cs="Arial"/>
          <w:sz w:val="28"/>
          <w:szCs w:val="28"/>
        </w:rPr>
        <w:t>I</w:t>
      </w:r>
      <w:r w:rsidRPr="003A02B4">
        <w:rPr>
          <w:rFonts w:ascii="Arial" w:hAnsi="Arial" w:cs="Arial"/>
          <w:bCs/>
          <w:sz w:val="28"/>
          <w:szCs w:val="28"/>
        </w:rPr>
        <w:t xml:space="preserve">I. </w:t>
      </w:r>
      <w:r w:rsidR="00391BED" w:rsidRPr="003A02B4">
        <w:rPr>
          <w:rFonts w:ascii="Arial" w:hAnsi="Arial" w:cs="Arial"/>
          <w:sz w:val="28"/>
          <w:szCs w:val="28"/>
        </w:rPr>
        <w:t>Решением суда г.Атырау от 25 ноября 2011 года</w:t>
      </w:r>
      <w:r w:rsidR="00EF5BB7" w:rsidRPr="003A02B4">
        <w:rPr>
          <w:rFonts w:ascii="Arial" w:hAnsi="Arial" w:cs="Arial"/>
          <w:sz w:val="28"/>
          <w:szCs w:val="28"/>
        </w:rPr>
        <w:t>:</w:t>
      </w:r>
    </w:p>
    <w:p w:rsidR="00391BED" w:rsidRPr="003A02B4" w:rsidRDefault="004B3DE4" w:rsidP="00412DFF">
      <w:pPr>
        <w:pStyle w:val="12"/>
        <w:tabs>
          <w:tab w:val="left" w:pos="851"/>
        </w:tabs>
        <w:ind w:firstLine="567"/>
        <w:contextualSpacing/>
        <w:jc w:val="both"/>
        <w:rPr>
          <w:rFonts w:ascii="Arial" w:hAnsi="Arial" w:cs="Arial"/>
          <w:sz w:val="28"/>
          <w:szCs w:val="28"/>
        </w:rPr>
      </w:pPr>
      <w:r w:rsidRPr="003A02B4">
        <w:rPr>
          <w:rFonts w:ascii="Arial" w:hAnsi="Arial" w:cs="Arial"/>
          <w:b/>
          <w:sz w:val="28"/>
          <w:szCs w:val="28"/>
        </w:rPr>
        <w:t>1.</w:t>
      </w:r>
      <w:r w:rsidR="00391BED" w:rsidRPr="003A02B4">
        <w:rPr>
          <w:rFonts w:ascii="Arial" w:hAnsi="Arial" w:cs="Arial"/>
          <w:b/>
          <w:sz w:val="28"/>
          <w:szCs w:val="28"/>
        </w:rPr>
        <w:t xml:space="preserve"> «Джунд</w:t>
      </w:r>
      <w:r w:rsidR="00377A7C" w:rsidRPr="003A02B4">
        <w:rPr>
          <w:rFonts w:ascii="Arial" w:hAnsi="Arial" w:cs="Arial"/>
          <w:b/>
          <w:sz w:val="28"/>
          <w:szCs w:val="28"/>
          <w:lang w:val="kk-KZ"/>
        </w:rPr>
        <w:t xml:space="preserve"> </w:t>
      </w:r>
      <w:r w:rsidR="00391BED" w:rsidRPr="003A02B4">
        <w:rPr>
          <w:rFonts w:ascii="Arial" w:hAnsi="Arial" w:cs="Arial"/>
          <w:b/>
          <w:sz w:val="28"/>
          <w:szCs w:val="28"/>
        </w:rPr>
        <w:t>аль-Халифат»</w:t>
      </w:r>
      <w:r w:rsidRPr="003A02B4">
        <w:rPr>
          <w:rFonts w:ascii="Arial" w:hAnsi="Arial" w:cs="Arial"/>
          <w:b/>
          <w:sz w:val="28"/>
          <w:szCs w:val="28"/>
        </w:rPr>
        <w:t>.</w:t>
      </w:r>
    </w:p>
    <w:p w:rsidR="00391BED" w:rsidRPr="003A02B4" w:rsidRDefault="00391BED" w:rsidP="00412DFF">
      <w:pPr>
        <w:pStyle w:val="12"/>
        <w:tabs>
          <w:tab w:val="left" w:pos="851"/>
        </w:tabs>
        <w:ind w:firstLine="567"/>
        <w:contextualSpacing/>
        <w:jc w:val="both"/>
        <w:rPr>
          <w:rFonts w:ascii="Arial" w:hAnsi="Arial" w:cs="Arial"/>
          <w:sz w:val="16"/>
          <w:szCs w:val="16"/>
        </w:rPr>
      </w:pPr>
    </w:p>
    <w:p w:rsidR="00391BED" w:rsidRPr="003A02B4" w:rsidRDefault="004B3DE4" w:rsidP="00412DFF">
      <w:pPr>
        <w:pStyle w:val="12"/>
        <w:tabs>
          <w:tab w:val="left" w:pos="851"/>
        </w:tabs>
        <w:ind w:right="-284" w:firstLine="567"/>
        <w:contextualSpacing/>
        <w:jc w:val="both"/>
        <w:rPr>
          <w:rFonts w:ascii="Arial" w:hAnsi="Arial" w:cs="Arial"/>
          <w:sz w:val="28"/>
          <w:szCs w:val="28"/>
        </w:rPr>
      </w:pPr>
      <w:r w:rsidRPr="003A02B4">
        <w:rPr>
          <w:rFonts w:ascii="Arial" w:hAnsi="Arial" w:cs="Arial"/>
          <w:sz w:val="28"/>
          <w:szCs w:val="28"/>
        </w:rPr>
        <w:t xml:space="preserve">IX. </w:t>
      </w:r>
      <w:r w:rsidR="00391BED" w:rsidRPr="003A02B4">
        <w:rPr>
          <w:rFonts w:ascii="Arial" w:hAnsi="Arial" w:cs="Arial"/>
          <w:sz w:val="28"/>
          <w:szCs w:val="28"/>
        </w:rPr>
        <w:t>Решением специализированного межрайонного экономического суда Восточно-Казахстанской области от 7 июня 2012 года</w:t>
      </w:r>
      <w:r w:rsidR="00EF5BB7" w:rsidRPr="003A02B4">
        <w:rPr>
          <w:rFonts w:ascii="Arial" w:hAnsi="Arial" w:cs="Arial"/>
          <w:sz w:val="28"/>
          <w:szCs w:val="28"/>
        </w:rPr>
        <w:t>:</w:t>
      </w:r>
    </w:p>
    <w:p w:rsidR="00391BED" w:rsidRPr="003A02B4" w:rsidRDefault="00526683" w:rsidP="00412DFF">
      <w:pPr>
        <w:pStyle w:val="12"/>
        <w:tabs>
          <w:tab w:val="left" w:pos="851"/>
        </w:tabs>
        <w:ind w:firstLine="567"/>
        <w:contextualSpacing/>
        <w:jc w:val="both"/>
        <w:rPr>
          <w:rFonts w:ascii="Arial" w:hAnsi="Arial" w:cs="Arial"/>
          <w:sz w:val="28"/>
          <w:szCs w:val="28"/>
        </w:rPr>
      </w:pPr>
      <w:r w:rsidRPr="003A02B4">
        <w:rPr>
          <w:rFonts w:ascii="Arial" w:hAnsi="Arial" w:cs="Arial"/>
          <w:b/>
          <w:sz w:val="28"/>
          <w:szCs w:val="28"/>
        </w:rPr>
        <w:t>1. </w:t>
      </w:r>
      <w:r w:rsidR="00391BED" w:rsidRPr="003A02B4">
        <w:rPr>
          <w:rFonts w:ascii="Arial" w:hAnsi="Arial" w:cs="Arial"/>
          <w:b/>
          <w:sz w:val="28"/>
          <w:szCs w:val="28"/>
        </w:rPr>
        <w:t>РОО «Сенім. Білім. Өмір»</w:t>
      </w:r>
      <w:r w:rsidR="00DF1A5C" w:rsidRPr="003A02B4">
        <w:rPr>
          <w:rFonts w:ascii="Arial" w:hAnsi="Arial" w:cs="Arial"/>
          <w:b/>
          <w:sz w:val="28"/>
          <w:szCs w:val="28"/>
        </w:rPr>
        <w:t>.</w:t>
      </w:r>
    </w:p>
    <w:p w:rsidR="00526683" w:rsidRPr="003A02B4" w:rsidRDefault="00526683" w:rsidP="00412DFF">
      <w:pPr>
        <w:pStyle w:val="12"/>
        <w:tabs>
          <w:tab w:val="left" w:pos="851"/>
        </w:tabs>
        <w:ind w:firstLine="567"/>
        <w:contextualSpacing/>
        <w:jc w:val="both"/>
        <w:rPr>
          <w:rFonts w:ascii="Arial" w:hAnsi="Arial" w:cs="Arial"/>
          <w:b/>
          <w:sz w:val="16"/>
          <w:szCs w:val="16"/>
        </w:rPr>
      </w:pPr>
    </w:p>
    <w:p w:rsidR="00412DFF" w:rsidRPr="003A02B4" w:rsidRDefault="00412DFF" w:rsidP="00412DFF">
      <w:pPr>
        <w:pStyle w:val="12"/>
        <w:tabs>
          <w:tab w:val="left" w:pos="851"/>
        </w:tabs>
        <w:ind w:firstLine="567"/>
        <w:contextualSpacing/>
        <w:jc w:val="both"/>
        <w:rPr>
          <w:rFonts w:ascii="Arial" w:hAnsi="Arial" w:cs="Arial"/>
          <w:b/>
          <w:sz w:val="16"/>
          <w:szCs w:val="16"/>
        </w:rPr>
      </w:pPr>
    </w:p>
    <w:p w:rsidR="00412DFF" w:rsidRPr="003A02B4" w:rsidRDefault="00412DFF" w:rsidP="00412DFF">
      <w:pPr>
        <w:pStyle w:val="12"/>
        <w:tabs>
          <w:tab w:val="left" w:pos="851"/>
        </w:tabs>
        <w:ind w:firstLine="567"/>
        <w:contextualSpacing/>
        <w:jc w:val="both"/>
        <w:rPr>
          <w:rFonts w:ascii="Arial" w:hAnsi="Arial" w:cs="Arial"/>
          <w:b/>
          <w:sz w:val="16"/>
          <w:szCs w:val="16"/>
        </w:rPr>
      </w:pPr>
    </w:p>
    <w:p w:rsidR="000B7726" w:rsidRPr="003A02B4" w:rsidRDefault="004B3DE4" w:rsidP="00412DFF">
      <w:pPr>
        <w:pStyle w:val="12"/>
        <w:tabs>
          <w:tab w:val="left" w:pos="851"/>
        </w:tabs>
        <w:ind w:firstLine="567"/>
        <w:contextualSpacing/>
        <w:jc w:val="both"/>
        <w:rPr>
          <w:rFonts w:ascii="Arial" w:hAnsi="Arial" w:cs="Arial"/>
          <w:b/>
          <w:sz w:val="28"/>
          <w:szCs w:val="28"/>
        </w:rPr>
      </w:pPr>
      <w:r w:rsidRPr="003A02B4">
        <w:rPr>
          <w:rFonts w:ascii="Arial" w:hAnsi="Arial" w:cs="Arial"/>
          <w:sz w:val="28"/>
          <w:szCs w:val="28"/>
        </w:rPr>
        <w:lastRenderedPageBreak/>
        <w:t>X.</w:t>
      </w:r>
      <w:r w:rsidR="00412DFF" w:rsidRPr="003A02B4">
        <w:rPr>
          <w:rFonts w:ascii="Arial" w:hAnsi="Arial" w:cs="Arial"/>
          <w:sz w:val="28"/>
          <w:szCs w:val="28"/>
        </w:rPr>
        <w:t> </w:t>
      </w:r>
      <w:r w:rsidR="000B7726" w:rsidRPr="003A02B4">
        <w:rPr>
          <w:rFonts w:ascii="Arial" w:hAnsi="Arial" w:cs="Arial"/>
          <w:sz w:val="28"/>
          <w:szCs w:val="28"/>
        </w:rPr>
        <w:t>Решением Сарыаркинского районного суда г</w:t>
      </w:r>
      <w:r w:rsidR="00EF5BB7" w:rsidRPr="003A02B4">
        <w:rPr>
          <w:rFonts w:ascii="Arial" w:hAnsi="Arial" w:cs="Arial"/>
          <w:sz w:val="28"/>
          <w:szCs w:val="28"/>
        </w:rPr>
        <w:t>.</w:t>
      </w:r>
      <w:r w:rsidR="00310285" w:rsidRPr="003A02B4">
        <w:rPr>
          <w:rFonts w:ascii="Arial" w:hAnsi="Arial" w:cs="Arial"/>
          <w:sz w:val="28"/>
          <w:szCs w:val="28"/>
        </w:rPr>
        <w:t xml:space="preserve"> </w:t>
      </w:r>
      <w:r w:rsidR="00EF5BB7" w:rsidRPr="003A02B4">
        <w:rPr>
          <w:rFonts w:ascii="Arial" w:hAnsi="Arial" w:cs="Arial"/>
          <w:sz w:val="28"/>
          <w:szCs w:val="28"/>
        </w:rPr>
        <w:t xml:space="preserve">Астаны от </w:t>
      </w:r>
      <w:r w:rsidR="00F465A5" w:rsidRPr="003A02B4">
        <w:rPr>
          <w:rFonts w:ascii="Arial" w:hAnsi="Arial" w:cs="Arial"/>
          <w:sz w:val="28"/>
          <w:szCs w:val="28"/>
        </w:rPr>
        <w:t xml:space="preserve">                    </w:t>
      </w:r>
      <w:r w:rsidR="00EF5BB7" w:rsidRPr="003A02B4">
        <w:rPr>
          <w:rFonts w:ascii="Arial" w:hAnsi="Arial" w:cs="Arial"/>
          <w:sz w:val="28"/>
          <w:szCs w:val="28"/>
        </w:rPr>
        <w:t>26 февраля 2013 года:</w:t>
      </w:r>
    </w:p>
    <w:p w:rsidR="00FF4C7C" w:rsidRPr="003A02B4" w:rsidRDefault="000B7726" w:rsidP="00412DFF">
      <w:pPr>
        <w:pStyle w:val="12"/>
        <w:tabs>
          <w:tab w:val="left" w:pos="851"/>
        </w:tabs>
        <w:ind w:firstLine="567"/>
        <w:contextualSpacing/>
        <w:jc w:val="both"/>
        <w:rPr>
          <w:rFonts w:ascii="Arial" w:hAnsi="Arial" w:cs="Arial"/>
          <w:b/>
          <w:sz w:val="28"/>
          <w:szCs w:val="28"/>
        </w:rPr>
      </w:pPr>
      <w:r w:rsidRPr="003A02B4">
        <w:rPr>
          <w:rFonts w:ascii="Arial" w:hAnsi="Arial" w:cs="Arial"/>
          <w:b/>
          <w:sz w:val="28"/>
          <w:szCs w:val="28"/>
        </w:rPr>
        <w:t>1. «Таблиги</w:t>
      </w:r>
      <w:r w:rsidR="00310285" w:rsidRPr="003A02B4">
        <w:rPr>
          <w:rFonts w:ascii="Arial" w:hAnsi="Arial" w:cs="Arial"/>
          <w:b/>
          <w:sz w:val="28"/>
          <w:szCs w:val="28"/>
        </w:rPr>
        <w:t xml:space="preserve"> </w:t>
      </w:r>
      <w:r w:rsidRPr="003A02B4">
        <w:rPr>
          <w:rFonts w:ascii="Arial" w:hAnsi="Arial" w:cs="Arial"/>
          <w:b/>
          <w:sz w:val="28"/>
          <w:szCs w:val="28"/>
        </w:rPr>
        <w:t>джамагат»</w:t>
      </w:r>
    </w:p>
    <w:p w:rsidR="00DF1A5C" w:rsidRPr="003A02B4" w:rsidRDefault="00DF1A5C" w:rsidP="00412DFF">
      <w:pPr>
        <w:pStyle w:val="12"/>
        <w:tabs>
          <w:tab w:val="left" w:pos="851"/>
        </w:tabs>
        <w:ind w:firstLine="567"/>
        <w:contextualSpacing/>
        <w:jc w:val="both"/>
        <w:rPr>
          <w:rFonts w:ascii="Arial" w:hAnsi="Arial" w:cs="Arial"/>
          <w:b/>
          <w:sz w:val="16"/>
          <w:szCs w:val="16"/>
        </w:rPr>
      </w:pPr>
    </w:p>
    <w:p w:rsidR="00C00C76" w:rsidRPr="003A02B4" w:rsidRDefault="00FF4C7C" w:rsidP="00412DFF">
      <w:pPr>
        <w:tabs>
          <w:tab w:val="left" w:pos="851"/>
        </w:tabs>
        <w:spacing w:after="0" w:line="240" w:lineRule="auto"/>
        <w:ind w:firstLine="567"/>
        <w:jc w:val="both"/>
        <w:rPr>
          <w:rFonts w:ascii="Arial" w:hAnsi="Arial" w:cs="Arial"/>
          <w:sz w:val="28"/>
          <w:szCs w:val="28"/>
        </w:rPr>
      </w:pPr>
      <w:r w:rsidRPr="003A02B4">
        <w:rPr>
          <w:rFonts w:ascii="Arial" w:hAnsi="Arial" w:cs="Arial"/>
          <w:sz w:val="28"/>
          <w:szCs w:val="28"/>
        </w:rPr>
        <w:t>X</w:t>
      </w:r>
      <w:r w:rsidR="004B3DE4" w:rsidRPr="003A02B4">
        <w:rPr>
          <w:rFonts w:ascii="Arial" w:hAnsi="Arial" w:cs="Arial"/>
          <w:sz w:val="28"/>
          <w:szCs w:val="28"/>
        </w:rPr>
        <w:t>I</w:t>
      </w:r>
      <w:r w:rsidRPr="003A02B4">
        <w:rPr>
          <w:rFonts w:ascii="Arial" w:hAnsi="Arial" w:cs="Arial"/>
          <w:sz w:val="28"/>
          <w:szCs w:val="28"/>
        </w:rPr>
        <w:t>. Решением Сарыаркинского районного суда г</w:t>
      </w:r>
      <w:r w:rsidR="00EF5BB7" w:rsidRPr="003A02B4">
        <w:rPr>
          <w:rFonts w:ascii="Arial" w:hAnsi="Arial" w:cs="Arial"/>
          <w:sz w:val="28"/>
          <w:szCs w:val="28"/>
        </w:rPr>
        <w:t>.</w:t>
      </w:r>
      <w:r w:rsidR="00310285" w:rsidRPr="003A02B4">
        <w:rPr>
          <w:rFonts w:ascii="Arial" w:hAnsi="Arial" w:cs="Arial"/>
          <w:sz w:val="28"/>
          <w:szCs w:val="28"/>
        </w:rPr>
        <w:t xml:space="preserve"> </w:t>
      </w:r>
      <w:r w:rsidR="00EF5BB7" w:rsidRPr="003A02B4">
        <w:rPr>
          <w:rFonts w:ascii="Arial" w:hAnsi="Arial" w:cs="Arial"/>
          <w:sz w:val="28"/>
          <w:szCs w:val="28"/>
        </w:rPr>
        <w:t xml:space="preserve">Астаны от </w:t>
      </w:r>
      <w:r w:rsidR="00F465A5" w:rsidRPr="003A02B4">
        <w:rPr>
          <w:rFonts w:ascii="Arial" w:hAnsi="Arial" w:cs="Arial"/>
          <w:sz w:val="28"/>
          <w:szCs w:val="28"/>
        </w:rPr>
        <w:t xml:space="preserve">                  </w:t>
      </w:r>
      <w:r w:rsidR="00EF5BB7" w:rsidRPr="003A02B4">
        <w:rPr>
          <w:rFonts w:ascii="Arial" w:hAnsi="Arial" w:cs="Arial"/>
          <w:sz w:val="28"/>
          <w:szCs w:val="28"/>
        </w:rPr>
        <w:t>18 августа 2014 года:</w:t>
      </w:r>
    </w:p>
    <w:p w:rsidR="00FF4C7C" w:rsidRPr="003A02B4" w:rsidRDefault="00C00C76" w:rsidP="00412DFF">
      <w:pPr>
        <w:tabs>
          <w:tab w:val="left" w:pos="851"/>
        </w:tabs>
        <w:spacing w:after="0" w:line="240" w:lineRule="auto"/>
        <w:ind w:firstLine="567"/>
        <w:jc w:val="both"/>
        <w:rPr>
          <w:rFonts w:ascii="Arial" w:hAnsi="Arial" w:cs="Arial"/>
          <w:b/>
          <w:sz w:val="28"/>
          <w:szCs w:val="28"/>
        </w:rPr>
      </w:pPr>
      <w:r w:rsidRPr="003A02B4">
        <w:rPr>
          <w:rFonts w:ascii="Arial" w:hAnsi="Arial" w:cs="Arial"/>
          <w:b/>
          <w:sz w:val="28"/>
          <w:szCs w:val="28"/>
        </w:rPr>
        <w:t>1.</w:t>
      </w:r>
      <w:r w:rsidR="00FF4C7C" w:rsidRPr="003A02B4">
        <w:rPr>
          <w:rFonts w:ascii="Arial" w:hAnsi="Arial" w:cs="Arial"/>
          <w:b/>
          <w:sz w:val="28"/>
          <w:szCs w:val="28"/>
        </w:rPr>
        <w:t>«Ат-такфиру</w:t>
      </w:r>
      <w:r w:rsidR="001A30ED" w:rsidRPr="003A02B4">
        <w:rPr>
          <w:rFonts w:ascii="Arial" w:hAnsi="Arial" w:cs="Arial"/>
          <w:b/>
          <w:sz w:val="28"/>
          <w:szCs w:val="28"/>
        </w:rPr>
        <w:t xml:space="preserve"> </w:t>
      </w:r>
      <w:r w:rsidR="00FF4C7C" w:rsidRPr="003A02B4">
        <w:rPr>
          <w:rFonts w:ascii="Arial" w:hAnsi="Arial" w:cs="Arial"/>
          <w:b/>
          <w:sz w:val="28"/>
          <w:szCs w:val="28"/>
        </w:rPr>
        <w:t>аль-хиджра».</w:t>
      </w:r>
    </w:p>
    <w:p w:rsidR="00526683" w:rsidRPr="003A02B4" w:rsidRDefault="00526683" w:rsidP="00412DFF">
      <w:pPr>
        <w:tabs>
          <w:tab w:val="left" w:pos="851"/>
        </w:tabs>
        <w:spacing w:after="0" w:line="240" w:lineRule="auto"/>
        <w:ind w:firstLine="567"/>
        <w:jc w:val="both"/>
        <w:rPr>
          <w:rFonts w:ascii="Arial" w:hAnsi="Arial" w:cs="Arial"/>
          <w:sz w:val="16"/>
          <w:szCs w:val="16"/>
        </w:rPr>
      </w:pPr>
    </w:p>
    <w:p w:rsidR="00C57D9F" w:rsidRPr="003A02B4" w:rsidRDefault="00C57D9F" w:rsidP="00412DFF">
      <w:pPr>
        <w:tabs>
          <w:tab w:val="left" w:pos="851"/>
        </w:tabs>
        <w:spacing w:after="0" w:line="240" w:lineRule="auto"/>
        <w:ind w:firstLine="567"/>
        <w:jc w:val="both"/>
        <w:rPr>
          <w:rFonts w:ascii="Arial" w:hAnsi="Arial" w:cs="Arial"/>
          <w:sz w:val="28"/>
          <w:szCs w:val="28"/>
        </w:rPr>
      </w:pPr>
      <w:r w:rsidRPr="003A02B4">
        <w:rPr>
          <w:rFonts w:ascii="Arial" w:hAnsi="Arial" w:cs="Arial"/>
          <w:sz w:val="28"/>
          <w:szCs w:val="28"/>
        </w:rPr>
        <w:t>XI</w:t>
      </w:r>
      <w:r w:rsidR="00D83A8C" w:rsidRPr="003A02B4">
        <w:rPr>
          <w:rFonts w:ascii="Arial" w:hAnsi="Arial" w:cs="Arial"/>
          <w:sz w:val="28"/>
          <w:szCs w:val="28"/>
        </w:rPr>
        <w:t>I</w:t>
      </w:r>
      <w:r w:rsidRPr="003A02B4">
        <w:rPr>
          <w:rFonts w:ascii="Arial" w:hAnsi="Arial" w:cs="Arial"/>
          <w:sz w:val="28"/>
          <w:szCs w:val="28"/>
        </w:rPr>
        <w:t xml:space="preserve">. Решением </w:t>
      </w:r>
      <w:r w:rsidR="00CC115C" w:rsidRPr="003A02B4">
        <w:rPr>
          <w:rFonts w:ascii="Arial" w:hAnsi="Arial" w:cs="Arial"/>
          <w:sz w:val="28"/>
          <w:szCs w:val="28"/>
        </w:rPr>
        <w:t xml:space="preserve">Есильского </w:t>
      </w:r>
      <w:r w:rsidRPr="003A02B4">
        <w:rPr>
          <w:rFonts w:ascii="Arial" w:hAnsi="Arial" w:cs="Arial"/>
          <w:sz w:val="28"/>
          <w:szCs w:val="28"/>
        </w:rPr>
        <w:t>районного суда г.</w:t>
      </w:r>
      <w:r w:rsidR="00310285" w:rsidRPr="003A02B4">
        <w:rPr>
          <w:rFonts w:ascii="Arial" w:hAnsi="Arial" w:cs="Arial"/>
          <w:sz w:val="28"/>
          <w:szCs w:val="28"/>
        </w:rPr>
        <w:t xml:space="preserve"> </w:t>
      </w:r>
      <w:r w:rsidRPr="003A02B4">
        <w:rPr>
          <w:rFonts w:ascii="Arial" w:hAnsi="Arial" w:cs="Arial"/>
          <w:sz w:val="28"/>
          <w:szCs w:val="28"/>
        </w:rPr>
        <w:t xml:space="preserve">Астаны от </w:t>
      </w:r>
      <w:r w:rsidR="00581F1C" w:rsidRPr="003A02B4">
        <w:rPr>
          <w:rFonts w:ascii="Arial" w:hAnsi="Arial" w:cs="Arial"/>
          <w:sz w:val="28"/>
          <w:szCs w:val="28"/>
        </w:rPr>
        <w:t xml:space="preserve">                                </w:t>
      </w:r>
      <w:r w:rsidRPr="003A02B4">
        <w:rPr>
          <w:rFonts w:ascii="Arial" w:hAnsi="Arial" w:cs="Arial"/>
          <w:sz w:val="28"/>
          <w:szCs w:val="28"/>
        </w:rPr>
        <w:t>1</w:t>
      </w:r>
      <w:r w:rsidR="00CC115C" w:rsidRPr="003A02B4">
        <w:rPr>
          <w:rFonts w:ascii="Arial" w:hAnsi="Arial" w:cs="Arial"/>
          <w:sz w:val="28"/>
          <w:szCs w:val="28"/>
        </w:rPr>
        <w:t>5</w:t>
      </w:r>
      <w:r w:rsidR="00310285" w:rsidRPr="003A02B4">
        <w:rPr>
          <w:rFonts w:ascii="Arial" w:hAnsi="Arial" w:cs="Arial"/>
          <w:sz w:val="28"/>
          <w:szCs w:val="28"/>
        </w:rPr>
        <w:t xml:space="preserve"> </w:t>
      </w:r>
      <w:r w:rsidR="00CC115C" w:rsidRPr="003A02B4">
        <w:rPr>
          <w:rFonts w:ascii="Arial" w:hAnsi="Arial" w:cs="Arial"/>
          <w:sz w:val="28"/>
          <w:szCs w:val="28"/>
        </w:rPr>
        <w:t xml:space="preserve">октября </w:t>
      </w:r>
      <w:r w:rsidRPr="003A02B4">
        <w:rPr>
          <w:rFonts w:ascii="Arial" w:hAnsi="Arial" w:cs="Arial"/>
          <w:sz w:val="28"/>
          <w:szCs w:val="28"/>
        </w:rPr>
        <w:t>201</w:t>
      </w:r>
      <w:r w:rsidR="00CC115C" w:rsidRPr="003A02B4">
        <w:rPr>
          <w:rFonts w:ascii="Arial" w:hAnsi="Arial" w:cs="Arial"/>
          <w:sz w:val="28"/>
          <w:szCs w:val="28"/>
        </w:rPr>
        <w:t>5</w:t>
      </w:r>
      <w:r w:rsidRPr="003A02B4">
        <w:rPr>
          <w:rFonts w:ascii="Arial" w:hAnsi="Arial" w:cs="Arial"/>
          <w:sz w:val="28"/>
          <w:szCs w:val="28"/>
        </w:rPr>
        <w:t xml:space="preserve"> года:</w:t>
      </w:r>
    </w:p>
    <w:p w:rsidR="00C57D9F" w:rsidRPr="003A02B4" w:rsidRDefault="00C57D9F" w:rsidP="00412DFF">
      <w:pPr>
        <w:pStyle w:val="af9"/>
        <w:numPr>
          <w:ilvl w:val="0"/>
          <w:numId w:val="33"/>
        </w:numPr>
        <w:tabs>
          <w:tab w:val="left" w:pos="851"/>
        </w:tabs>
        <w:spacing w:after="0" w:line="240" w:lineRule="auto"/>
        <w:ind w:left="0" w:firstLine="567"/>
        <w:jc w:val="both"/>
        <w:rPr>
          <w:rFonts w:ascii="Arial" w:hAnsi="Arial" w:cs="Arial"/>
          <w:b/>
          <w:sz w:val="28"/>
          <w:szCs w:val="28"/>
        </w:rPr>
      </w:pPr>
      <w:r w:rsidRPr="003A02B4">
        <w:rPr>
          <w:rFonts w:ascii="Arial" w:hAnsi="Arial" w:cs="Arial"/>
          <w:b/>
          <w:sz w:val="28"/>
          <w:szCs w:val="28"/>
        </w:rPr>
        <w:t>«</w:t>
      </w:r>
      <w:r w:rsidR="00D83A8C" w:rsidRPr="003A02B4">
        <w:rPr>
          <w:rFonts w:ascii="Arial" w:hAnsi="Arial" w:cs="Arial"/>
          <w:b/>
          <w:sz w:val="28"/>
          <w:szCs w:val="28"/>
        </w:rPr>
        <w:t>Исламское государство</w:t>
      </w:r>
      <w:r w:rsidRPr="003A02B4">
        <w:rPr>
          <w:rFonts w:ascii="Arial" w:hAnsi="Arial" w:cs="Arial"/>
          <w:b/>
          <w:sz w:val="28"/>
          <w:szCs w:val="28"/>
        </w:rPr>
        <w:t>»</w:t>
      </w:r>
      <w:r w:rsidR="00F465A5" w:rsidRPr="003A02B4">
        <w:rPr>
          <w:rFonts w:ascii="Arial" w:hAnsi="Arial" w:cs="Arial"/>
          <w:b/>
          <w:sz w:val="28"/>
          <w:szCs w:val="28"/>
        </w:rPr>
        <w:t xml:space="preserve"> </w:t>
      </w:r>
      <w:r w:rsidR="005705DD" w:rsidRPr="003A02B4">
        <w:rPr>
          <w:rFonts w:ascii="Arial" w:hAnsi="Arial" w:cs="Arial"/>
          <w:sz w:val="28"/>
          <w:szCs w:val="28"/>
        </w:rPr>
        <w:t>(ИГИЛ, ИГ, ДАИШ)</w:t>
      </w:r>
      <w:r w:rsidRPr="003A02B4">
        <w:rPr>
          <w:rFonts w:ascii="Arial" w:hAnsi="Arial" w:cs="Arial"/>
          <w:b/>
          <w:sz w:val="28"/>
          <w:szCs w:val="28"/>
        </w:rPr>
        <w:t>.</w:t>
      </w:r>
    </w:p>
    <w:p w:rsidR="00D83A8C" w:rsidRPr="003A02B4" w:rsidRDefault="00D83A8C" w:rsidP="00412DFF">
      <w:pPr>
        <w:pStyle w:val="af9"/>
        <w:numPr>
          <w:ilvl w:val="0"/>
          <w:numId w:val="33"/>
        </w:numPr>
        <w:tabs>
          <w:tab w:val="left" w:pos="851"/>
        </w:tabs>
        <w:spacing w:after="0" w:line="240" w:lineRule="auto"/>
        <w:ind w:left="0" w:firstLine="567"/>
        <w:jc w:val="both"/>
        <w:rPr>
          <w:rFonts w:ascii="Arial" w:hAnsi="Arial" w:cs="Arial"/>
          <w:b/>
          <w:sz w:val="28"/>
          <w:szCs w:val="28"/>
        </w:rPr>
      </w:pPr>
      <w:r w:rsidRPr="003A02B4">
        <w:rPr>
          <w:rFonts w:ascii="Arial" w:hAnsi="Arial" w:cs="Arial"/>
          <w:b/>
          <w:sz w:val="28"/>
          <w:szCs w:val="28"/>
        </w:rPr>
        <w:t>«Фронт аль-Нурса».</w:t>
      </w: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BF064B" w:rsidRPr="003A02B4" w:rsidRDefault="00BF064B" w:rsidP="001A683D">
      <w:pPr>
        <w:pStyle w:val="af9"/>
        <w:spacing w:after="0" w:line="240" w:lineRule="auto"/>
        <w:ind w:left="0"/>
        <w:jc w:val="both"/>
        <w:rPr>
          <w:rFonts w:ascii="Arial" w:hAnsi="Arial" w:cs="Arial"/>
          <w:b/>
          <w:sz w:val="28"/>
          <w:szCs w:val="28"/>
        </w:rPr>
      </w:pPr>
    </w:p>
    <w:p w:rsidR="009D5C52" w:rsidRPr="003A02B4" w:rsidRDefault="009D5C52" w:rsidP="001A683D">
      <w:pPr>
        <w:spacing w:after="0" w:line="240" w:lineRule="auto"/>
        <w:jc w:val="center"/>
        <w:rPr>
          <w:rFonts w:ascii="Arial" w:hAnsi="Arial" w:cs="Arial"/>
          <w:b/>
          <w:sz w:val="28"/>
          <w:szCs w:val="28"/>
        </w:rPr>
      </w:pPr>
    </w:p>
    <w:p w:rsidR="005273D1" w:rsidRPr="003A02B4" w:rsidRDefault="005273D1"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526683" w:rsidRPr="003A02B4" w:rsidRDefault="00526683" w:rsidP="001A683D">
      <w:pPr>
        <w:spacing w:after="0" w:line="240" w:lineRule="auto"/>
        <w:jc w:val="center"/>
        <w:rPr>
          <w:rFonts w:ascii="Arial" w:hAnsi="Arial" w:cs="Arial"/>
          <w:b/>
          <w:sz w:val="16"/>
          <w:szCs w:val="16"/>
        </w:rPr>
      </w:pPr>
    </w:p>
    <w:p w:rsidR="00BF064B" w:rsidRPr="003A02B4" w:rsidRDefault="00BF064B" w:rsidP="001A683D">
      <w:pPr>
        <w:tabs>
          <w:tab w:val="left" w:pos="1080"/>
        </w:tabs>
        <w:autoSpaceDE w:val="0"/>
        <w:autoSpaceDN w:val="0"/>
        <w:adjustRightInd w:val="0"/>
        <w:spacing w:after="0" w:line="240" w:lineRule="auto"/>
        <w:jc w:val="center"/>
        <w:rPr>
          <w:rFonts w:ascii="Arial" w:hAnsi="Arial" w:cs="Arial"/>
          <w:b/>
          <w:sz w:val="28"/>
          <w:szCs w:val="28"/>
        </w:rPr>
      </w:pPr>
      <w:r w:rsidRPr="003A02B4">
        <w:rPr>
          <w:rFonts w:ascii="Arial" w:hAnsi="Arial" w:cs="Arial"/>
          <w:b/>
          <w:sz w:val="28"/>
          <w:szCs w:val="28"/>
        </w:rPr>
        <w:lastRenderedPageBreak/>
        <w:t xml:space="preserve">КРАТКАЯ ХАРАКТЕРИСТИКА </w:t>
      </w:r>
    </w:p>
    <w:p w:rsidR="00C163AA" w:rsidRPr="003A02B4" w:rsidRDefault="00BF064B" w:rsidP="001A683D">
      <w:pPr>
        <w:tabs>
          <w:tab w:val="left" w:pos="1080"/>
        </w:tabs>
        <w:autoSpaceDE w:val="0"/>
        <w:autoSpaceDN w:val="0"/>
        <w:adjustRightInd w:val="0"/>
        <w:spacing w:after="0" w:line="240" w:lineRule="auto"/>
        <w:jc w:val="center"/>
        <w:rPr>
          <w:rFonts w:ascii="Arial" w:hAnsi="Arial" w:cs="Arial"/>
          <w:b/>
          <w:sz w:val="28"/>
          <w:szCs w:val="28"/>
        </w:rPr>
      </w:pPr>
      <w:r w:rsidRPr="003A02B4">
        <w:rPr>
          <w:rFonts w:ascii="Arial" w:hAnsi="Arial" w:cs="Arial"/>
          <w:b/>
          <w:sz w:val="28"/>
          <w:szCs w:val="28"/>
        </w:rPr>
        <w:t xml:space="preserve">ТЕРРОРИСТИЧЕСКИХ, ЭКСТРЕМИСТСКИХ И </w:t>
      </w:r>
    </w:p>
    <w:p w:rsidR="00BF064B" w:rsidRPr="003A02B4" w:rsidRDefault="00BF064B" w:rsidP="001A683D">
      <w:pPr>
        <w:tabs>
          <w:tab w:val="left" w:pos="1080"/>
        </w:tabs>
        <w:autoSpaceDE w:val="0"/>
        <w:autoSpaceDN w:val="0"/>
        <w:adjustRightInd w:val="0"/>
        <w:spacing w:after="0" w:line="240" w:lineRule="auto"/>
        <w:jc w:val="center"/>
        <w:rPr>
          <w:rFonts w:ascii="Arial" w:hAnsi="Arial" w:cs="Arial"/>
          <w:b/>
          <w:sz w:val="28"/>
          <w:szCs w:val="28"/>
        </w:rPr>
      </w:pPr>
      <w:r w:rsidRPr="003A02B4">
        <w:rPr>
          <w:rFonts w:ascii="Arial" w:hAnsi="Arial" w:cs="Arial"/>
          <w:b/>
          <w:bCs/>
          <w:caps/>
          <w:sz w:val="28"/>
          <w:szCs w:val="28"/>
        </w:rPr>
        <w:t>оккультно-мистических организаций,</w:t>
      </w:r>
      <w:r w:rsidR="005C1499" w:rsidRPr="003A02B4">
        <w:rPr>
          <w:rFonts w:ascii="Arial" w:hAnsi="Arial" w:cs="Arial"/>
          <w:b/>
          <w:bCs/>
          <w:caps/>
          <w:sz w:val="28"/>
          <w:szCs w:val="28"/>
        </w:rPr>
        <w:t xml:space="preserve"> </w:t>
      </w:r>
      <w:r w:rsidRPr="003A02B4">
        <w:rPr>
          <w:rFonts w:ascii="Arial" w:hAnsi="Arial" w:cs="Arial"/>
          <w:b/>
          <w:sz w:val="28"/>
          <w:szCs w:val="28"/>
        </w:rPr>
        <w:t>ЗАПРЕЩЕННЫХ В РЕСПУБЛИКЕ КАЗАХСТАН</w:t>
      </w:r>
    </w:p>
    <w:p w:rsidR="00526683" w:rsidRPr="003A02B4" w:rsidRDefault="00526683" w:rsidP="001A683D">
      <w:pPr>
        <w:tabs>
          <w:tab w:val="left" w:pos="1080"/>
        </w:tabs>
        <w:autoSpaceDE w:val="0"/>
        <w:autoSpaceDN w:val="0"/>
        <w:adjustRightInd w:val="0"/>
        <w:spacing w:after="0" w:line="240" w:lineRule="auto"/>
        <w:jc w:val="center"/>
        <w:rPr>
          <w:rFonts w:ascii="Arial" w:hAnsi="Arial" w:cs="Arial"/>
          <w:b/>
          <w:sz w:val="28"/>
          <w:szCs w:val="28"/>
        </w:rPr>
      </w:pPr>
    </w:p>
    <w:p w:rsidR="00CA39F2" w:rsidRPr="003A02B4" w:rsidRDefault="00BF064B" w:rsidP="001A683D">
      <w:pPr>
        <w:spacing w:after="0" w:line="240" w:lineRule="auto"/>
        <w:ind w:firstLineChars="236" w:firstLine="663"/>
        <w:jc w:val="both"/>
        <w:rPr>
          <w:rFonts w:ascii="Arial" w:hAnsi="Arial" w:cs="Arial"/>
        </w:rPr>
      </w:pPr>
      <w:r w:rsidRPr="003A02B4">
        <w:rPr>
          <w:rFonts w:ascii="Arial" w:hAnsi="Arial" w:cs="Arial"/>
          <w:b/>
          <w:bCs/>
          <w:sz w:val="28"/>
          <w:szCs w:val="28"/>
        </w:rPr>
        <w:t>«Аль-Каида»</w:t>
      </w:r>
      <w:r w:rsidR="007A7ADF" w:rsidRPr="003A02B4">
        <w:rPr>
          <w:rFonts w:ascii="Arial" w:hAnsi="Arial" w:cs="Arial"/>
          <w:sz w:val="28"/>
          <w:szCs w:val="28"/>
        </w:rPr>
        <w:t> </w:t>
      </w:r>
      <w:r w:rsidRPr="003A02B4">
        <w:rPr>
          <w:rFonts w:ascii="Arial" w:hAnsi="Arial" w:cs="Arial"/>
          <w:bCs/>
          <w:sz w:val="28"/>
          <w:szCs w:val="28"/>
        </w:rPr>
        <w:t>–</w:t>
      </w:r>
      <w:r w:rsidR="007A7ADF" w:rsidRPr="003A02B4">
        <w:rPr>
          <w:rFonts w:ascii="Arial" w:hAnsi="Arial" w:cs="Arial"/>
          <w:sz w:val="28"/>
          <w:szCs w:val="28"/>
        </w:rPr>
        <w:t> </w:t>
      </w:r>
      <w:r w:rsidRPr="003A02B4">
        <w:rPr>
          <w:rFonts w:ascii="Arial" w:hAnsi="Arial" w:cs="Arial"/>
          <w:bCs/>
          <w:sz w:val="28"/>
          <w:szCs w:val="28"/>
        </w:rPr>
        <w:t>это одна из крупнейших ультрарадикальных международных террористических организаций ваххабитского направления.</w:t>
      </w:r>
    </w:p>
    <w:p w:rsidR="00BF064B" w:rsidRPr="003A02B4" w:rsidRDefault="00CA39F2" w:rsidP="001A683D">
      <w:pPr>
        <w:spacing w:after="0" w:line="240" w:lineRule="auto"/>
        <w:ind w:firstLineChars="236" w:firstLine="661"/>
        <w:jc w:val="both"/>
        <w:rPr>
          <w:rFonts w:ascii="Arial" w:hAnsi="Arial" w:cs="Arial"/>
          <w:bCs/>
          <w:sz w:val="28"/>
          <w:szCs w:val="28"/>
          <w:lang w:val="kk-KZ"/>
        </w:rPr>
      </w:pPr>
      <w:r w:rsidRPr="003A02B4">
        <w:rPr>
          <w:rFonts w:ascii="Arial" w:hAnsi="Arial" w:cs="Arial"/>
          <w:bCs/>
          <w:sz w:val="28"/>
          <w:szCs w:val="28"/>
        </w:rPr>
        <w:t>Аль-Каида, широко известная также как «Каеда», «База», «Исламская армия», «Всемирный исламский фронт джихада против евреев и крестоносцев», «Исламская армия за освобождение святых мест», «Организация Усамы бен Ладена», «Фонд исламского спасения», «Группа по защите святых мест», является наиболее одиозной и разветвленной террористической организацией, обладающей значительными материальными и финансовыми средствами и возможностями.</w:t>
      </w:r>
      <w:r w:rsidR="00377A7C" w:rsidRPr="003A02B4">
        <w:rPr>
          <w:rFonts w:ascii="Arial" w:hAnsi="Arial" w:cs="Arial"/>
          <w:bCs/>
          <w:sz w:val="28"/>
          <w:szCs w:val="28"/>
          <w:lang w:val="kk-KZ"/>
        </w:rPr>
        <w:t xml:space="preserve">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Организация основана в 1988 году для свержения светских режимов в мусульманских странах и создания «Великого исламского халифата». На счету этой группировки целый ряд крупных терактов, самый трагичный из которых – событие в США 11 сентября 2001 года, потрясшие мир. В результате этого теракта погибло 2606 человек, при этом 24 человека до сих пор считаются пропавшими без вести.</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Главная цель «Аль-Каиды» – установление во всем мире исламского порядка посредством создания утопического государственного образования, объединяющего территории как исламских, так и многих неисламских государств.</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Советом Безопасности ООН «Аль-Каида» признана террористической организацией и включена в консолидированный список для применения соответствующих международных санкций.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Организация запрещена в США, а также в ряде западноевропейских стран, России и Узбекистана.</w:t>
      </w:r>
    </w:p>
    <w:p w:rsidR="00BF064B" w:rsidRPr="003A02B4" w:rsidRDefault="00BF064B"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t>«Исламское движение Восточного Туркестана»</w:t>
      </w:r>
      <w:r w:rsidRPr="003A02B4">
        <w:rPr>
          <w:rFonts w:ascii="Arial" w:hAnsi="Arial" w:cs="Arial"/>
          <w:bCs/>
          <w:sz w:val="28"/>
          <w:szCs w:val="28"/>
        </w:rPr>
        <w:t xml:space="preserve"> именуется также как «Исламская партия Восточного Туркестана», «Партия Аллаха».</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Создана в 90-х годах лидером сепаратистского движения Айса Максумом (настоящее имя Хасан Джундулла) как террористическая религиозно-политическая организация.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Целью данной организации является, создание т.н. государства Восточный Туркестан на территории Синьцзян-Уйгурского автономного района Китайской Народной Республики. Реализация поставленной цели основывалась на идее вооруженного джихада посредством совершения террористических актов против «неверных».</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«Исламское движение Восточного Туркестана» (далее ИДВТ) поддерживает тесные связи с движением «Талибан» и «Аль-Каидой». </w:t>
      </w:r>
    </w:p>
    <w:p w:rsidR="00BF064B" w:rsidRPr="003A02B4" w:rsidRDefault="00BF064B" w:rsidP="001A683D">
      <w:pPr>
        <w:spacing w:after="0" w:line="240" w:lineRule="auto"/>
        <w:ind w:firstLineChars="236" w:firstLine="661"/>
        <w:jc w:val="both"/>
        <w:rPr>
          <w:rFonts w:ascii="Arial" w:hAnsi="Arial" w:cs="Arial"/>
          <w:bCs/>
          <w:sz w:val="28"/>
          <w:szCs w:val="28"/>
          <w:lang w:val="kk-KZ"/>
        </w:rPr>
      </w:pPr>
      <w:r w:rsidRPr="003A02B4">
        <w:rPr>
          <w:rFonts w:ascii="Arial" w:hAnsi="Arial" w:cs="Arial"/>
          <w:bCs/>
          <w:sz w:val="28"/>
          <w:szCs w:val="28"/>
        </w:rPr>
        <w:lastRenderedPageBreak/>
        <w:t>Базируясь с 1999 года на территории Афганистана, контакты руководства «движения» с талибами получили дальнейшее развитие и поддержку афганских и арабских моджахедов. В обмен на это ИДВТ участвовала в военных действиях против сил «Северного альянса», возглавляемых А.Ш. Масудом.</w:t>
      </w:r>
      <w:r w:rsidR="00377A7C" w:rsidRPr="003A02B4">
        <w:rPr>
          <w:rFonts w:ascii="Arial" w:hAnsi="Arial" w:cs="Arial"/>
          <w:bCs/>
          <w:sz w:val="28"/>
          <w:szCs w:val="28"/>
          <w:lang w:val="kk-KZ"/>
        </w:rPr>
        <w:t xml:space="preserve"> </w:t>
      </w:r>
    </w:p>
    <w:p w:rsidR="00BF064B" w:rsidRPr="003A02B4" w:rsidRDefault="00BF064B" w:rsidP="001A683D">
      <w:pPr>
        <w:spacing w:after="0" w:line="240" w:lineRule="auto"/>
        <w:ind w:firstLineChars="236" w:firstLine="661"/>
        <w:jc w:val="both"/>
        <w:rPr>
          <w:rFonts w:ascii="Arial" w:hAnsi="Arial" w:cs="Arial"/>
          <w:bCs/>
          <w:sz w:val="28"/>
          <w:szCs w:val="28"/>
          <w:lang w:val="kk-KZ"/>
        </w:rPr>
      </w:pPr>
      <w:r w:rsidRPr="003A02B4">
        <w:rPr>
          <w:rFonts w:ascii="Arial" w:hAnsi="Arial" w:cs="Arial"/>
          <w:bCs/>
          <w:sz w:val="28"/>
          <w:szCs w:val="28"/>
        </w:rPr>
        <w:t>Во время проведения контртеррористической операции США и их союзников в Афганистане в 2001 году боевики ИДВТ воевали на стороне талибов и «Аль-Каиды».</w:t>
      </w:r>
      <w:r w:rsidR="00377A7C" w:rsidRPr="003A02B4">
        <w:rPr>
          <w:rFonts w:ascii="Arial" w:hAnsi="Arial" w:cs="Arial"/>
          <w:bCs/>
          <w:sz w:val="28"/>
          <w:szCs w:val="28"/>
          <w:lang w:val="kk-KZ"/>
        </w:rPr>
        <w:t xml:space="preserve"> </w:t>
      </w:r>
    </w:p>
    <w:p w:rsidR="00BF064B" w:rsidRPr="003A02B4" w:rsidRDefault="00BF064B" w:rsidP="001A683D">
      <w:pPr>
        <w:spacing w:after="0" w:line="240" w:lineRule="auto"/>
        <w:ind w:firstLineChars="236" w:firstLine="661"/>
        <w:jc w:val="both"/>
        <w:rPr>
          <w:rFonts w:ascii="Arial" w:hAnsi="Arial" w:cs="Arial"/>
          <w:bCs/>
          <w:sz w:val="28"/>
          <w:szCs w:val="28"/>
          <w:lang w:val="kk-KZ"/>
        </w:rPr>
      </w:pPr>
      <w:r w:rsidRPr="003A02B4">
        <w:rPr>
          <w:rFonts w:ascii="Arial" w:hAnsi="Arial" w:cs="Arial"/>
          <w:bCs/>
          <w:sz w:val="28"/>
          <w:szCs w:val="28"/>
        </w:rPr>
        <w:t xml:space="preserve">После ликвидации силами международной коалиции лидера организации </w:t>
      </w:r>
      <w:r w:rsidR="00D63120" w:rsidRPr="003A02B4">
        <w:rPr>
          <w:rFonts w:ascii="Arial" w:hAnsi="Arial" w:cs="Arial"/>
          <w:bCs/>
          <w:sz w:val="28"/>
          <w:szCs w:val="28"/>
        </w:rPr>
        <w:t>Х</w:t>
      </w:r>
      <w:r w:rsidRPr="003A02B4">
        <w:rPr>
          <w:rFonts w:ascii="Arial" w:hAnsi="Arial" w:cs="Arial"/>
          <w:bCs/>
          <w:sz w:val="28"/>
          <w:szCs w:val="28"/>
        </w:rPr>
        <w:t xml:space="preserve">. Махсума осенью 2003 года в Афганистане, «Исламское движение Восточного Туркестана» фактически прекратило свое существование. Многие члены организации выехали за рубеж, оставшиеся основали новую террористическую структуру под названием «Исламская </w:t>
      </w:r>
      <w:r w:rsidR="00377A7C" w:rsidRPr="003A02B4">
        <w:rPr>
          <w:rFonts w:ascii="Arial" w:hAnsi="Arial" w:cs="Arial"/>
          <w:bCs/>
          <w:sz w:val="28"/>
          <w:szCs w:val="28"/>
        </w:rPr>
        <w:t>партии</w:t>
      </w:r>
      <w:r w:rsidRPr="003A02B4">
        <w:rPr>
          <w:rFonts w:ascii="Arial" w:hAnsi="Arial" w:cs="Arial"/>
          <w:bCs/>
          <w:sz w:val="28"/>
          <w:szCs w:val="28"/>
        </w:rPr>
        <w:t>я Туркестана», также впоследствии примкнувшую к «Аль-Каиде».</w:t>
      </w:r>
      <w:r w:rsidR="00377A7C" w:rsidRPr="003A02B4">
        <w:rPr>
          <w:rFonts w:ascii="Arial" w:hAnsi="Arial" w:cs="Arial"/>
          <w:bCs/>
          <w:sz w:val="28"/>
          <w:szCs w:val="28"/>
          <w:lang w:val="kk-KZ"/>
        </w:rPr>
        <w:t xml:space="preserve"> </w:t>
      </w:r>
    </w:p>
    <w:p w:rsidR="00BF064B" w:rsidRPr="003A02B4" w:rsidRDefault="00BF064B"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lang w:val="kk-KZ"/>
        </w:rPr>
      </w:pPr>
      <w:r w:rsidRPr="003A02B4">
        <w:rPr>
          <w:rFonts w:ascii="Arial" w:hAnsi="Arial" w:cs="Arial"/>
          <w:b/>
          <w:bCs/>
          <w:sz w:val="28"/>
          <w:szCs w:val="28"/>
        </w:rPr>
        <w:t>«Исламское движение Узбекистана»</w:t>
      </w:r>
      <w:r w:rsidRPr="003A02B4">
        <w:rPr>
          <w:rFonts w:ascii="Arial" w:hAnsi="Arial" w:cs="Arial"/>
          <w:bCs/>
          <w:sz w:val="28"/>
          <w:szCs w:val="28"/>
        </w:rPr>
        <w:t xml:space="preserve"> (далее ИДУ), известное также как «Исламское движение освобождения Узбекистана» и «Партия исламского возрождения», создано в 1992 году Т.</w:t>
      </w:r>
      <w:r w:rsidR="001A30ED" w:rsidRPr="003A02B4">
        <w:rPr>
          <w:rFonts w:ascii="Arial" w:hAnsi="Arial" w:cs="Arial"/>
          <w:bCs/>
          <w:sz w:val="28"/>
          <w:szCs w:val="28"/>
        </w:rPr>
        <w:t xml:space="preserve"> </w:t>
      </w:r>
      <w:r w:rsidRPr="003A02B4">
        <w:rPr>
          <w:rFonts w:ascii="Arial" w:hAnsi="Arial" w:cs="Arial"/>
          <w:bCs/>
          <w:sz w:val="28"/>
          <w:szCs w:val="28"/>
        </w:rPr>
        <w:t xml:space="preserve">Юлдашевым из числа </w:t>
      </w:r>
      <w:r w:rsidR="0046364E" w:rsidRPr="003A02B4">
        <w:rPr>
          <w:rFonts w:ascii="Arial" w:hAnsi="Arial" w:cs="Arial"/>
          <w:bCs/>
          <w:sz w:val="28"/>
          <w:szCs w:val="28"/>
        </w:rPr>
        <w:t>экстремистски</w:t>
      </w:r>
      <w:r w:rsidRPr="003A02B4">
        <w:rPr>
          <w:rFonts w:ascii="Arial" w:hAnsi="Arial" w:cs="Arial"/>
          <w:bCs/>
          <w:sz w:val="28"/>
          <w:szCs w:val="28"/>
        </w:rPr>
        <w:t xml:space="preserve"> настроенных религиозных радикалов и преступников, скрывавшихся от преследования правоохранительных органов Республики Узбекистан после неудавшихся попыток насильственного захвата власти в начале 90-х годов XX века в Наманганской области (Ферганская долина).</w:t>
      </w:r>
      <w:r w:rsidR="00377A7C" w:rsidRPr="003A02B4">
        <w:rPr>
          <w:rFonts w:ascii="Arial" w:hAnsi="Arial" w:cs="Arial"/>
          <w:bCs/>
          <w:sz w:val="28"/>
          <w:szCs w:val="28"/>
          <w:lang w:val="kk-KZ"/>
        </w:rPr>
        <w:t xml:space="preserve">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Основные цели ИДУ сводятся к свержению конституционной власти в Республике Узбекистан и построению исламского государства.</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В 1997 году, получив необходимую поддержку от афганского Движения «Талибан» и «Аль-Каиды», вооруженные отряды ИДУ развернулись в северных провинциях Афганистана. Находясь под влиянием лидеров данных международных террористических структур У.б.</w:t>
      </w:r>
      <w:r w:rsidR="00445A24" w:rsidRPr="003A02B4">
        <w:rPr>
          <w:rFonts w:ascii="Arial" w:hAnsi="Arial" w:cs="Arial"/>
          <w:bCs/>
          <w:sz w:val="28"/>
          <w:szCs w:val="28"/>
        </w:rPr>
        <w:t> </w:t>
      </w:r>
      <w:r w:rsidRPr="003A02B4">
        <w:rPr>
          <w:rFonts w:ascii="Arial" w:hAnsi="Arial" w:cs="Arial"/>
          <w:bCs/>
          <w:sz w:val="28"/>
          <w:szCs w:val="28"/>
        </w:rPr>
        <w:t>Ладена и муллы М. Омара, ИДУ объявляет джихад правительству Узбекистана и выдвигает планы по объединению под своим крылом боевиков и сторонников радикальных организаций из других стран Центрально-Азиатского региона, вынашивая намерения распространить ареал своей деятельности на территории государств Центральной Азии.</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Прямая зависимость от «Аль-Каиды» и «Талибан» определяет участие ИДУ в боевых действиях в Афганистане против военного контингента сил международной коалиции, возглавляемых США.</w:t>
      </w:r>
    </w:p>
    <w:p w:rsidR="00BF064B" w:rsidRPr="003A02B4" w:rsidRDefault="00BF064B" w:rsidP="001A683D">
      <w:pPr>
        <w:spacing w:after="0" w:line="240" w:lineRule="auto"/>
        <w:ind w:firstLineChars="236" w:firstLine="661"/>
        <w:jc w:val="both"/>
        <w:rPr>
          <w:rFonts w:ascii="Arial" w:hAnsi="Arial" w:cs="Arial"/>
          <w:bCs/>
          <w:sz w:val="28"/>
          <w:szCs w:val="28"/>
          <w:lang w:val="kk-KZ"/>
        </w:rPr>
      </w:pPr>
      <w:r w:rsidRPr="003A02B4">
        <w:rPr>
          <w:rFonts w:ascii="Arial" w:hAnsi="Arial" w:cs="Arial"/>
          <w:bCs/>
          <w:sz w:val="28"/>
          <w:szCs w:val="28"/>
        </w:rPr>
        <w:t>В соответствии с установками международных террористических структур моджахеды ИДУ осуществляли подготовку диверсионно-террористических акций против американских объектов и граждан в центрально-азиатских государствах.</w:t>
      </w:r>
      <w:r w:rsidR="00377A7C" w:rsidRPr="003A02B4">
        <w:rPr>
          <w:rFonts w:ascii="Arial" w:hAnsi="Arial" w:cs="Arial"/>
          <w:bCs/>
          <w:sz w:val="28"/>
          <w:szCs w:val="28"/>
          <w:lang w:val="kk-KZ"/>
        </w:rPr>
        <w:t xml:space="preserve">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«Исламское движение Узбекистана» включено в международный консолидированный список террористических организаций.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lastRenderedPageBreak/>
        <w:t>Деятельность ИДУ запрещена в Кыргызстане, России, Таджикистане, Узбекистане и США.</w:t>
      </w:r>
    </w:p>
    <w:p w:rsidR="00BF064B" w:rsidRPr="003A02B4" w:rsidRDefault="00BF064B"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lang w:val="kk-KZ"/>
        </w:rPr>
      </w:pPr>
      <w:r w:rsidRPr="003A02B4">
        <w:rPr>
          <w:rFonts w:ascii="Arial" w:hAnsi="Arial" w:cs="Arial"/>
          <w:b/>
          <w:bCs/>
          <w:sz w:val="28"/>
          <w:szCs w:val="28"/>
        </w:rPr>
        <w:t>«Курдский народный конгресс»</w:t>
      </w:r>
      <w:r w:rsidRPr="003A02B4">
        <w:rPr>
          <w:rFonts w:ascii="Arial" w:hAnsi="Arial" w:cs="Arial"/>
          <w:bCs/>
          <w:sz w:val="28"/>
          <w:szCs w:val="28"/>
        </w:rPr>
        <w:t xml:space="preserve"> (далее КНК) образован в 1978 году с целью создания путем вооруженной борьбы, так называемого независимого курдского государства на юго-востоке Турции.</w:t>
      </w:r>
      <w:r w:rsidR="00377A7C" w:rsidRPr="003A02B4">
        <w:rPr>
          <w:rFonts w:ascii="Arial" w:hAnsi="Arial" w:cs="Arial"/>
          <w:bCs/>
          <w:sz w:val="28"/>
          <w:szCs w:val="28"/>
          <w:lang w:val="kk-KZ"/>
        </w:rPr>
        <w:t xml:space="preserve">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Реализация поставленных задач включает в себя организацию и проведение террористических акций как внутри Турции, так и за пределами страны в отношении ее представительств и граждан.</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КНК ориентируется преимущественно на партизанскую тактику ведения боевых действий. Наряду с этим достаточно активно используется тактика городского терроризма.</w:t>
      </w:r>
    </w:p>
    <w:p w:rsidR="00BF064B" w:rsidRPr="003A02B4" w:rsidRDefault="00BF064B" w:rsidP="001A683D">
      <w:pPr>
        <w:spacing w:after="0" w:line="240" w:lineRule="auto"/>
        <w:ind w:firstLineChars="236" w:firstLine="661"/>
        <w:jc w:val="both"/>
        <w:rPr>
          <w:rFonts w:ascii="Arial" w:hAnsi="Arial" w:cs="Arial"/>
          <w:bCs/>
          <w:sz w:val="28"/>
          <w:szCs w:val="28"/>
          <w:lang w:val="kk-KZ"/>
        </w:rPr>
      </w:pPr>
      <w:r w:rsidRPr="003A02B4">
        <w:rPr>
          <w:rFonts w:ascii="Arial" w:hAnsi="Arial" w:cs="Arial"/>
          <w:bCs/>
          <w:sz w:val="28"/>
          <w:szCs w:val="28"/>
        </w:rPr>
        <w:t>Большинство террористических актов КНК с использованием взрывных устройств и огнестрельного оружия совершается в отношении турецких военнослужащих, сотрудников служб безопасности и правоохранительных органов. При этом имелись жертвы среди мирного населения. Также боевиками организации осуществляются нападения на чиновников и политиков.</w:t>
      </w:r>
      <w:r w:rsidR="00377A7C" w:rsidRPr="003A02B4">
        <w:rPr>
          <w:rFonts w:ascii="Arial" w:hAnsi="Arial" w:cs="Arial"/>
          <w:bCs/>
          <w:sz w:val="28"/>
          <w:szCs w:val="28"/>
          <w:lang w:val="kk-KZ"/>
        </w:rPr>
        <w:t xml:space="preserve">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С 1994 года КНК организовала проведение терактов против туристической инфраструктуры страны, в том числе на курортах Средиземноморского побережья, а также в пассажирских поездах, паромах и общественном транспорте по всей стране.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С 1996 года КНК проводит теракты с участием террористов-смертников.</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«Курдский народный конгресс» включен Европейским союзом и США в список террористических организаций, запрещен в Турецкой Республике.</w:t>
      </w:r>
    </w:p>
    <w:p w:rsidR="009170E0" w:rsidRPr="003A02B4" w:rsidRDefault="009170E0" w:rsidP="00526683">
      <w:pPr>
        <w:spacing w:after="0" w:line="240" w:lineRule="auto"/>
        <w:ind w:firstLineChars="236" w:firstLine="378"/>
        <w:jc w:val="both"/>
        <w:rPr>
          <w:rFonts w:ascii="Arial" w:hAnsi="Arial" w:cs="Arial"/>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lang w:val="kk-KZ"/>
        </w:rPr>
      </w:pPr>
      <w:r w:rsidRPr="003A02B4">
        <w:rPr>
          <w:rFonts w:ascii="Arial" w:hAnsi="Arial" w:cs="Arial"/>
          <w:b/>
          <w:bCs/>
          <w:sz w:val="28"/>
          <w:szCs w:val="28"/>
        </w:rPr>
        <w:t>«Асбат аль-Ансар»</w:t>
      </w:r>
      <w:r w:rsidR="00377A7C" w:rsidRPr="003A02B4">
        <w:rPr>
          <w:rFonts w:ascii="Arial" w:hAnsi="Arial" w:cs="Arial"/>
          <w:b/>
          <w:bCs/>
          <w:sz w:val="28"/>
          <w:szCs w:val="28"/>
          <w:lang w:val="kk-KZ"/>
        </w:rPr>
        <w:t xml:space="preserve"> </w:t>
      </w:r>
      <w:r w:rsidR="007A7ADF" w:rsidRPr="003A02B4">
        <w:rPr>
          <w:rFonts w:ascii="Arial" w:hAnsi="Arial" w:cs="Arial"/>
          <w:bCs/>
          <w:sz w:val="28"/>
          <w:szCs w:val="28"/>
        </w:rPr>
        <w:t>–</w:t>
      </w:r>
      <w:r w:rsidR="00377A7C" w:rsidRPr="003A02B4">
        <w:rPr>
          <w:rFonts w:ascii="Arial" w:hAnsi="Arial" w:cs="Arial"/>
          <w:bCs/>
          <w:sz w:val="28"/>
          <w:szCs w:val="28"/>
          <w:lang w:val="kk-KZ"/>
        </w:rPr>
        <w:t xml:space="preserve"> </w:t>
      </w:r>
      <w:r w:rsidRPr="003A02B4">
        <w:rPr>
          <w:rFonts w:ascii="Arial" w:hAnsi="Arial" w:cs="Arial"/>
          <w:bCs/>
          <w:sz w:val="28"/>
          <w:szCs w:val="28"/>
        </w:rPr>
        <w:t>террористическая организация, созданная в 1985 году шейхом Хишамом Шрейди со штаб-квартирой в палестинском лагере «Айн-аль-Хыльва» (г. Сайда, Ливан). По инициативе У.б. Ладена на территории данного лагеря осуществлялась подготовка боевиков для последующей отправки их в «горячие точки» мира.</w:t>
      </w:r>
      <w:r w:rsidR="00377A7C" w:rsidRPr="003A02B4">
        <w:rPr>
          <w:rFonts w:ascii="Arial" w:hAnsi="Arial" w:cs="Arial"/>
          <w:bCs/>
          <w:sz w:val="28"/>
          <w:szCs w:val="28"/>
          <w:lang w:val="kk-KZ"/>
        </w:rPr>
        <w:t xml:space="preserve"> </w:t>
      </w:r>
    </w:p>
    <w:p w:rsidR="00BF064B" w:rsidRPr="003A02B4" w:rsidRDefault="00BF064B" w:rsidP="001A683D">
      <w:pPr>
        <w:spacing w:after="0" w:line="240" w:lineRule="auto"/>
        <w:ind w:firstLineChars="236" w:firstLine="661"/>
        <w:jc w:val="both"/>
        <w:rPr>
          <w:rFonts w:ascii="Arial" w:hAnsi="Arial" w:cs="Arial"/>
          <w:bCs/>
          <w:sz w:val="28"/>
          <w:szCs w:val="28"/>
          <w:lang w:val="kk-KZ"/>
        </w:rPr>
      </w:pPr>
      <w:r w:rsidRPr="003A02B4">
        <w:rPr>
          <w:rFonts w:ascii="Arial" w:hAnsi="Arial" w:cs="Arial"/>
          <w:bCs/>
          <w:sz w:val="28"/>
          <w:szCs w:val="28"/>
        </w:rPr>
        <w:t>Основными врагами «Асбат аль-Ансар» провозглашены такие государства как: США, Израиль, а также страны Западной Европы и Россия.</w:t>
      </w:r>
      <w:r w:rsidR="00377A7C" w:rsidRPr="003A02B4">
        <w:rPr>
          <w:rFonts w:ascii="Arial" w:hAnsi="Arial" w:cs="Arial"/>
          <w:bCs/>
          <w:sz w:val="28"/>
          <w:szCs w:val="28"/>
          <w:lang w:val="kk-KZ"/>
        </w:rPr>
        <w:t xml:space="preserve">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«Асбат аль-Ансар» включена Контртеррористическим комитетом Совета Безопасности ООН в консолидированный список террористических организаций.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Запрещена в ряде государств, в том числе в России и Узбекистане.</w:t>
      </w:r>
    </w:p>
    <w:p w:rsidR="0013732C" w:rsidRPr="003A02B4" w:rsidRDefault="0013732C"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t>«Братья-мусульмане»</w:t>
      </w:r>
      <w:r w:rsidR="0046364E" w:rsidRPr="003A02B4">
        <w:rPr>
          <w:rFonts w:ascii="Arial" w:hAnsi="Arial" w:cs="Arial"/>
          <w:bCs/>
          <w:sz w:val="28"/>
          <w:szCs w:val="28"/>
        </w:rPr>
        <w:t xml:space="preserve"> </w:t>
      </w:r>
      <w:r w:rsidRPr="003A02B4">
        <w:rPr>
          <w:rFonts w:ascii="Arial" w:hAnsi="Arial" w:cs="Arial"/>
          <w:bCs/>
          <w:sz w:val="28"/>
          <w:szCs w:val="28"/>
        </w:rPr>
        <w:t>–</w:t>
      </w:r>
      <w:r w:rsidR="0046364E" w:rsidRPr="003A02B4">
        <w:rPr>
          <w:rFonts w:ascii="Arial" w:hAnsi="Arial" w:cs="Arial"/>
          <w:bCs/>
          <w:sz w:val="28"/>
          <w:szCs w:val="28"/>
        </w:rPr>
        <w:t xml:space="preserve"> </w:t>
      </w:r>
      <w:r w:rsidRPr="003A02B4">
        <w:rPr>
          <w:rFonts w:ascii="Arial" w:hAnsi="Arial" w:cs="Arial"/>
          <w:bCs/>
          <w:sz w:val="28"/>
          <w:szCs w:val="28"/>
        </w:rPr>
        <w:t xml:space="preserve">транснациональная религиозно-политическая, террористическая организация. Основана в 1928 году в Египте (г. Исмаилия) Хасаном-аль-Банна.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lastRenderedPageBreak/>
        <w:t>Данная организация достаточно сильно радикализировалась в 50-х годах XX века под воздействием Сейид аль-Кутба – лидера, основного идеолога Братьев-мусульман.</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Цель «Братьев-мусульман» – исламизация обществ и государств, устранение неисламских правительств и установление исламского правления во всемирном масштабе путем создания «исламского халифата», первоначально – в регионах преимущественно с мусульманским населением.</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Организационные основы деятельности сочетают принципы суфийского ордена, политической партии и конспиративной военизированной структуры, использующие в своей деятельности террористические методы.</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Во главе «Братьев-мусульман» стоит учредительный комитет в составе более 20 человек.</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Организация «Братья-мусульмане» признана террористической в Российской Федерации, Таджикистане и Узбекистане.</w:t>
      </w:r>
    </w:p>
    <w:p w:rsidR="00BF064B" w:rsidRPr="003A02B4" w:rsidRDefault="00BF064B"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t>«Движение Талибан»</w:t>
      </w:r>
      <w:r w:rsidR="007A7ADF" w:rsidRPr="003A02B4">
        <w:rPr>
          <w:rFonts w:ascii="Arial" w:hAnsi="Arial" w:cs="Arial"/>
          <w:sz w:val="28"/>
          <w:szCs w:val="28"/>
        </w:rPr>
        <w:t> </w:t>
      </w:r>
      <w:r w:rsidR="007A7ADF" w:rsidRPr="003A02B4">
        <w:rPr>
          <w:rFonts w:ascii="Arial" w:hAnsi="Arial" w:cs="Arial"/>
          <w:bCs/>
          <w:sz w:val="28"/>
          <w:szCs w:val="28"/>
        </w:rPr>
        <w:t>–</w:t>
      </w:r>
      <w:r w:rsidR="007A7ADF" w:rsidRPr="003A02B4">
        <w:rPr>
          <w:rFonts w:ascii="Arial" w:hAnsi="Arial" w:cs="Arial"/>
          <w:sz w:val="28"/>
          <w:szCs w:val="28"/>
        </w:rPr>
        <w:t> </w:t>
      </w:r>
      <w:r w:rsidRPr="003A02B4">
        <w:rPr>
          <w:rFonts w:ascii="Arial" w:hAnsi="Arial" w:cs="Arial"/>
          <w:bCs/>
          <w:sz w:val="28"/>
          <w:szCs w:val="28"/>
        </w:rPr>
        <w:t xml:space="preserve">религиозно-политическая организация, созданная в Афганистане.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Возникновение «Талибана» относится примерно к началу 1980-х годов на территории Белуджистана и северо-западной пограничной провинции Пакистана из числа детей афганских беженцев, которых, по указанию властей Исламской Республики Пакистан, определяли на обучение в медресе закрытого типа, подвергали соответствующей идеологической и религиозной обработке.</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Основной этнический базис «Талибана» составляют представители пуштунской общины.</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Религиозная ориентация – ислам ханафитского направления.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Военно-политическим лидером «Талибана» является мулла Мухаммад Омар.</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Формальный руководящий орган – Высший Совет.</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В своей деятельности «Талибан» использует методы террора.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Поддерживает тесные связи с «Аль-Каидой» и другими международными террористическими организациями суннитского толка.</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Советом Безопасности ООН Движение «Талибан» признано террористической организацией и включено в консолидированный список для применения соответствующих международных санкций. Запрещено в России и Узбекистане.</w:t>
      </w:r>
    </w:p>
    <w:p w:rsidR="0013732C" w:rsidRPr="003A02B4" w:rsidRDefault="0013732C"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t>«Боз гурд»</w:t>
      </w:r>
      <w:r w:rsidRPr="003A02B4">
        <w:rPr>
          <w:rFonts w:ascii="Arial" w:hAnsi="Arial" w:cs="Arial"/>
          <w:bCs/>
          <w:sz w:val="28"/>
          <w:szCs w:val="28"/>
        </w:rPr>
        <w:t xml:space="preserve"> (также известен как «Серые волки») – турецкая военизированная организация крайне правого националистического толка.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Базовая идейная концепция – туранизм, проповедующий создание единого государства тюркских народов.</w:t>
      </w:r>
    </w:p>
    <w:p w:rsidR="0094642F"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В существующем виде организация сформирована в 1965-1970 гг. полковником Альпарсланом Тюркешем.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lastRenderedPageBreak/>
        <w:t>В 1968 г. «Боз гурд», объединившись с двумя другими турецкими полувоенными организациями, образовал альянс, который был трансформирован в Партию националистического движения.</w:t>
      </w:r>
    </w:p>
    <w:p w:rsidR="00BF064B" w:rsidRPr="003A02B4" w:rsidRDefault="00BF064B" w:rsidP="001A683D">
      <w:pPr>
        <w:spacing w:after="0" w:line="240" w:lineRule="auto"/>
        <w:jc w:val="both"/>
        <w:rPr>
          <w:rFonts w:ascii="Arial" w:hAnsi="Arial" w:cs="Arial"/>
          <w:bCs/>
          <w:sz w:val="28"/>
          <w:szCs w:val="28"/>
        </w:rPr>
      </w:pPr>
      <w:r w:rsidRPr="003A02B4">
        <w:rPr>
          <w:rFonts w:ascii="Arial" w:hAnsi="Arial" w:cs="Arial"/>
          <w:bCs/>
          <w:sz w:val="28"/>
          <w:szCs w:val="28"/>
        </w:rPr>
        <w:t xml:space="preserve"> Программные положения организации базируются на принципах крайнего радикализма. Используемые методы – физический террор посредством убийств политических и профсоюзных деятелей, ученых, журналистов, подрывы бомб в общественных местах и на городском транспорте.</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Деятельность «Боз гурд» запрещена в Турции и Узбекистане.</w:t>
      </w:r>
    </w:p>
    <w:p w:rsidR="00BF064B" w:rsidRPr="003A02B4" w:rsidRDefault="00BF064B"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t>«Жамаат моджахедов Центральной Азии»</w:t>
      </w:r>
      <w:r w:rsidRPr="003A02B4">
        <w:rPr>
          <w:rFonts w:ascii="Arial" w:hAnsi="Arial" w:cs="Arial"/>
          <w:bCs/>
          <w:sz w:val="28"/>
          <w:szCs w:val="28"/>
        </w:rPr>
        <w:t xml:space="preserve"> (другое название «Группа исламский джихад»), создан боевиками «Исламского движения Узбекистан», примкнувшими к международной террористической организации «Аль-Каида».</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Цели «Жамаата» сводятся к проведению террористических акций на территории Узбекистана и свержению конституционного строя страны. Наряду с этим в качестве важных определены задачи по борьбе с «врагами» ислама, к которым причисляются США, Израиль и их союзники.</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20 апреля 2006 г. Совет Безопасности ООН, по инициативе казахстанской стороны, включил запрещенную в республике организацию «Жамаат моджахедов Центральной Азии» в консолидированный список террористических организаций ООН.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Деятельность «Жамаата» запрещена в Российской Федерации.</w:t>
      </w:r>
    </w:p>
    <w:p w:rsidR="00BF064B" w:rsidRPr="003A02B4" w:rsidRDefault="00BF064B"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t>«Лашкар-е-Тайба»</w:t>
      </w:r>
      <w:r w:rsidRPr="003A02B4">
        <w:rPr>
          <w:rFonts w:ascii="Arial" w:hAnsi="Arial" w:cs="Arial"/>
          <w:bCs/>
          <w:sz w:val="28"/>
          <w:szCs w:val="28"/>
        </w:rPr>
        <w:t xml:space="preserve"> – военизированная террористическая группировка в Пакистане.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Является боевым крылом радикальной религиозно-политической организации «Марказ-е Дават-уль-Иршад», тесно взаимодействующей с У.б. Ладеном.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Создана профессором Хафиз Мухаммад Саидом в 1980 году в г. Лахор с целью военной поддержки афганских моджахедов.</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По заявлениям лидеров организации, «Лашкар-е-Тайба» осуществляет реализацию двух военно-политических программ «Джихад-Афганистан» и «Джихад-Кашмир». Наряду с этим ими заявлено о расширении масштабов своего влияния в Центрально-Азиатском и Северо-Кавказском регионах, включая мусульманские анклавы в других государствах.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«Лашкар-е-Тайба» оказывает финансовую и иную помощь различным террористическим организациям.</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«Лашкар-е-Тайба» запрещен в Пакистане. Признан террористической организацией в России и Узбекистане.</w:t>
      </w:r>
    </w:p>
    <w:p w:rsidR="00BF064B" w:rsidRPr="003A02B4" w:rsidRDefault="00BF064B" w:rsidP="00526683">
      <w:pPr>
        <w:tabs>
          <w:tab w:val="left" w:pos="1155"/>
        </w:tabs>
        <w:spacing w:after="0" w:line="240" w:lineRule="auto"/>
        <w:ind w:firstLineChars="236" w:firstLine="379"/>
        <w:jc w:val="both"/>
        <w:rPr>
          <w:rFonts w:ascii="Arial" w:hAnsi="Arial" w:cs="Arial"/>
          <w:b/>
          <w:bCs/>
          <w:sz w:val="16"/>
          <w:szCs w:val="16"/>
        </w:rPr>
      </w:pPr>
    </w:p>
    <w:p w:rsidR="0094642F" w:rsidRPr="003A02B4" w:rsidRDefault="0094642F" w:rsidP="00526683">
      <w:pPr>
        <w:tabs>
          <w:tab w:val="left" w:pos="1155"/>
        </w:tabs>
        <w:spacing w:after="0" w:line="240" w:lineRule="auto"/>
        <w:ind w:firstLineChars="236" w:firstLine="379"/>
        <w:jc w:val="both"/>
        <w:rPr>
          <w:rFonts w:ascii="Arial" w:hAnsi="Arial" w:cs="Arial"/>
          <w:b/>
          <w:bCs/>
          <w:sz w:val="16"/>
          <w:szCs w:val="16"/>
        </w:rPr>
      </w:pPr>
    </w:p>
    <w:p w:rsidR="0094642F" w:rsidRPr="003A02B4" w:rsidRDefault="0094642F" w:rsidP="00526683">
      <w:pPr>
        <w:tabs>
          <w:tab w:val="left" w:pos="1155"/>
        </w:tabs>
        <w:spacing w:after="0" w:line="240" w:lineRule="auto"/>
        <w:ind w:firstLineChars="236" w:firstLine="379"/>
        <w:jc w:val="both"/>
        <w:rPr>
          <w:rFonts w:ascii="Arial" w:hAnsi="Arial" w:cs="Arial"/>
          <w:b/>
          <w:bCs/>
          <w:sz w:val="16"/>
          <w:szCs w:val="16"/>
        </w:rPr>
      </w:pPr>
    </w:p>
    <w:p w:rsidR="0094642F" w:rsidRPr="003A02B4" w:rsidRDefault="0094642F" w:rsidP="00526683">
      <w:pPr>
        <w:tabs>
          <w:tab w:val="left" w:pos="1155"/>
        </w:tabs>
        <w:spacing w:after="0" w:line="240" w:lineRule="auto"/>
        <w:ind w:firstLineChars="236" w:firstLine="379"/>
        <w:jc w:val="both"/>
        <w:rPr>
          <w:rFonts w:ascii="Arial" w:hAnsi="Arial" w:cs="Arial"/>
          <w:b/>
          <w:bCs/>
          <w:sz w:val="16"/>
          <w:szCs w:val="16"/>
        </w:rPr>
      </w:pPr>
    </w:p>
    <w:p w:rsidR="0094642F" w:rsidRPr="003A02B4" w:rsidRDefault="0094642F" w:rsidP="00526683">
      <w:pPr>
        <w:tabs>
          <w:tab w:val="left" w:pos="1155"/>
        </w:tabs>
        <w:spacing w:after="0" w:line="240" w:lineRule="auto"/>
        <w:ind w:firstLineChars="236" w:firstLine="379"/>
        <w:jc w:val="both"/>
        <w:rPr>
          <w:rFonts w:ascii="Arial" w:hAnsi="Arial" w:cs="Arial"/>
          <w:b/>
          <w:bCs/>
          <w:sz w:val="16"/>
          <w:szCs w:val="16"/>
        </w:rPr>
      </w:pPr>
    </w:p>
    <w:p w:rsidR="00BF064B" w:rsidRPr="003A02B4" w:rsidRDefault="00BF064B" w:rsidP="001A683D">
      <w:pPr>
        <w:tabs>
          <w:tab w:val="left" w:pos="1155"/>
        </w:tabs>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lastRenderedPageBreak/>
        <w:t>«Общество социальных реформ»</w:t>
      </w:r>
      <w:r w:rsidRPr="003A02B4">
        <w:rPr>
          <w:rFonts w:ascii="Arial" w:hAnsi="Arial" w:cs="Arial"/>
          <w:bCs/>
          <w:sz w:val="28"/>
          <w:szCs w:val="28"/>
        </w:rPr>
        <w:t xml:space="preserve"> (далее ОСР) со штаб-квартирой в г. Эль-Кувейте (Кувейт) имеет статус неправительственной благотворительной организации. Под прикрытием социальных программ выступает за реализацию целей террористической организации «Братья-мусульмане» по устранению немусульманских правительств и установлению исламского правления во всемирном масштабе путем создания т.н. исламского халифата, в том числе – с включением мусульманских анклавов в республиках СНГ.</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Основные формы деятельности – целенаправленная религиозная пропаганда, сочетаемая с нетерпимостью к неисламским конфессиям, конспиративное финансирование актов терроризма и вооруженного джихада.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Решением Верховного суда Российской Федерации «Общество социальных реформ» включено в список запрещенных террористических и экстремистских организаций.</w:t>
      </w:r>
    </w:p>
    <w:p w:rsidR="00BF064B" w:rsidRPr="003A02B4" w:rsidRDefault="00BF064B"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sz w:val="28"/>
          <w:szCs w:val="28"/>
        </w:rPr>
      </w:pPr>
      <w:r w:rsidRPr="003A02B4">
        <w:rPr>
          <w:rFonts w:ascii="Arial" w:hAnsi="Arial" w:cs="Arial"/>
          <w:b/>
          <w:bCs/>
          <w:sz w:val="28"/>
          <w:szCs w:val="28"/>
        </w:rPr>
        <w:t>«Хизб-ут-Тахрир»</w:t>
      </w:r>
      <w:r w:rsidRPr="003A02B4">
        <w:rPr>
          <w:rFonts w:ascii="Arial" w:hAnsi="Arial" w:cs="Arial"/>
          <w:sz w:val="28"/>
          <w:szCs w:val="28"/>
        </w:rPr>
        <w:t xml:space="preserve"> (Хизб-ут-Тахрир ал-Ислам», «Исламская партия освобождения»)</w:t>
      </w:r>
      <w:r w:rsidR="007A7ADF" w:rsidRPr="003A02B4">
        <w:rPr>
          <w:rFonts w:ascii="Arial" w:hAnsi="Arial" w:cs="Arial"/>
          <w:sz w:val="28"/>
          <w:szCs w:val="28"/>
        </w:rPr>
        <w:t> </w:t>
      </w:r>
      <w:r w:rsidR="007A7ADF" w:rsidRPr="003A02B4">
        <w:rPr>
          <w:rFonts w:ascii="Arial" w:hAnsi="Arial" w:cs="Arial"/>
          <w:bCs/>
          <w:sz w:val="28"/>
          <w:szCs w:val="28"/>
        </w:rPr>
        <w:t>–</w:t>
      </w:r>
      <w:r w:rsidR="007A7ADF" w:rsidRPr="003A02B4">
        <w:rPr>
          <w:rFonts w:ascii="Arial" w:hAnsi="Arial" w:cs="Arial"/>
          <w:sz w:val="28"/>
          <w:szCs w:val="28"/>
        </w:rPr>
        <w:t> </w:t>
      </w:r>
      <w:r w:rsidRPr="003A02B4">
        <w:rPr>
          <w:rFonts w:ascii="Arial" w:hAnsi="Arial" w:cs="Arial"/>
          <w:sz w:val="28"/>
          <w:szCs w:val="28"/>
        </w:rPr>
        <w:t>международная экстремистская религиозно-политическая организация.</w:t>
      </w:r>
    </w:p>
    <w:p w:rsidR="00BF064B" w:rsidRPr="003A02B4" w:rsidRDefault="00BF064B" w:rsidP="001A683D">
      <w:pPr>
        <w:spacing w:after="0" w:line="240" w:lineRule="auto"/>
        <w:ind w:firstLineChars="236" w:firstLine="661"/>
        <w:jc w:val="both"/>
        <w:rPr>
          <w:rFonts w:ascii="Arial" w:hAnsi="Arial" w:cs="Arial"/>
          <w:sz w:val="28"/>
          <w:szCs w:val="28"/>
        </w:rPr>
      </w:pPr>
      <w:r w:rsidRPr="003A02B4">
        <w:rPr>
          <w:rFonts w:ascii="Arial" w:hAnsi="Arial" w:cs="Arial"/>
          <w:sz w:val="28"/>
          <w:szCs w:val="28"/>
        </w:rPr>
        <w:t>Партия основана шейхом Такиитдином Набхоний в 1953 году в Сирии, на базе палестинского отделения международной террористической организации «Братья-мусульмане».</w:t>
      </w:r>
    </w:p>
    <w:p w:rsidR="00BF064B" w:rsidRPr="003A02B4" w:rsidRDefault="00BF064B" w:rsidP="001A683D">
      <w:pPr>
        <w:spacing w:after="0" w:line="240" w:lineRule="auto"/>
        <w:ind w:firstLineChars="236" w:firstLine="661"/>
        <w:jc w:val="both"/>
        <w:rPr>
          <w:rFonts w:ascii="Arial" w:hAnsi="Arial" w:cs="Arial"/>
          <w:sz w:val="28"/>
          <w:szCs w:val="28"/>
        </w:rPr>
      </w:pPr>
      <w:r w:rsidRPr="003A02B4">
        <w:rPr>
          <w:rFonts w:ascii="Arial" w:hAnsi="Arial" w:cs="Arial"/>
          <w:sz w:val="28"/>
          <w:szCs w:val="28"/>
        </w:rPr>
        <w:t>Первоначальная цель партии – борьба с сионизмом и освобождение Палес</w:t>
      </w:r>
      <w:r w:rsidR="002B37D2" w:rsidRPr="003A02B4">
        <w:rPr>
          <w:rFonts w:ascii="Arial" w:hAnsi="Arial" w:cs="Arial"/>
          <w:sz w:val="28"/>
          <w:szCs w:val="28"/>
        </w:rPr>
        <w:t>тины.</w:t>
      </w:r>
    </w:p>
    <w:p w:rsidR="00BF064B" w:rsidRPr="003A02B4" w:rsidRDefault="00BF064B" w:rsidP="001A683D">
      <w:pPr>
        <w:spacing w:after="0" w:line="240" w:lineRule="auto"/>
        <w:ind w:firstLineChars="236" w:firstLine="661"/>
        <w:jc w:val="both"/>
        <w:rPr>
          <w:rFonts w:ascii="Arial" w:hAnsi="Arial" w:cs="Arial"/>
          <w:sz w:val="28"/>
          <w:szCs w:val="28"/>
        </w:rPr>
      </w:pPr>
      <w:r w:rsidRPr="003A02B4">
        <w:rPr>
          <w:rFonts w:ascii="Arial" w:hAnsi="Arial" w:cs="Arial"/>
          <w:sz w:val="28"/>
          <w:szCs w:val="28"/>
        </w:rPr>
        <w:t>С увеличением числа последователей данного течения, ее руководство пришло к идее образования массовой исламизации населения, создание мусульманского государства международного масштаба в форме «халифата». Идеи партии получили распространение в более чем 40 странах мира, в основном исламских, в большинстве из которых она официально запрещена.</w:t>
      </w:r>
    </w:p>
    <w:p w:rsidR="00BF064B" w:rsidRPr="003A02B4" w:rsidRDefault="00BF064B" w:rsidP="001A683D">
      <w:pPr>
        <w:spacing w:after="0" w:line="240" w:lineRule="auto"/>
        <w:ind w:firstLineChars="236" w:firstLine="661"/>
        <w:jc w:val="both"/>
        <w:rPr>
          <w:rFonts w:ascii="Arial" w:hAnsi="Arial" w:cs="Arial"/>
          <w:sz w:val="28"/>
          <w:szCs w:val="28"/>
        </w:rPr>
      </w:pPr>
      <w:r w:rsidRPr="003A02B4">
        <w:rPr>
          <w:rFonts w:ascii="Arial" w:hAnsi="Arial" w:cs="Arial"/>
          <w:sz w:val="28"/>
          <w:szCs w:val="28"/>
        </w:rPr>
        <w:t xml:space="preserve">Деятельность последователей данной зарубежной экстремистской партии отмечалась и в Казахстане. Так, имели место попытки членов «Хизб-ут-Тахрир» по проведению несанкционированных акций антиконституционной направленности и организации пропагандистской деятельности. </w:t>
      </w:r>
    </w:p>
    <w:p w:rsidR="00BF064B" w:rsidRPr="003A02B4" w:rsidRDefault="00BF064B" w:rsidP="001A683D">
      <w:pPr>
        <w:spacing w:after="0" w:line="240" w:lineRule="auto"/>
        <w:ind w:firstLineChars="236" w:firstLine="661"/>
        <w:jc w:val="both"/>
        <w:rPr>
          <w:rFonts w:ascii="Arial" w:hAnsi="Arial" w:cs="Arial"/>
          <w:sz w:val="28"/>
          <w:szCs w:val="28"/>
        </w:rPr>
      </w:pPr>
      <w:r w:rsidRPr="003A02B4">
        <w:rPr>
          <w:rFonts w:ascii="Arial" w:hAnsi="Arial" w:cs="Arial"/>
          <w:sz w:val="28"/>
          <w:szCs w:val="28"/>
        </w:rPr>
        <w:t xml:space="preserve">В настоящее время деятельность партии запрещена на всей территории Казахстана. </w:t>
      </w:r>
    </w:p>
    <w:p w:rsidR="0013732C" w:rsidRPr="003A02B4" w:rsidRDefault="0013732C" w:rsidP="00526683">
      <w:pPr>
        <w:spacing w:after="0" w:line="240" w:lineRule="auto"/>
        <w:ind w:firstLineChars="236" w:firstLine="378"/>
        <w:jc w:val="both"/>
        <w:rPr>
          <w:rFonts w:ascii="Arial" w:hAnsi="Arial" w:cs="Arial"/>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t>«АУМ Синрик</w:t>
      </w:r>
      <w:r w:rsidR="003F4A3F" w:rsidRPr="003A02B4">
        <w:rPr>
          <w:rFonts w:ascii="Arial" w:hAnsi="Arial" w:cs="Arial"/>
          <w:b/>
          <w:bCs/>
          <w:sz w:val="28"/>
          <w:szCs w:val="28"/>
        </w:rPr>
        <w:t>е</w:t>
      </w:r>
      <w:r w:rsidRPr="003A02B4">
        <w:rPr>
          <w:rFonts w:ascii="Arial" w:hAnsi="Arial" w:cs="Arial"/>
          <w:b/>
          <w:bCs/>
          <w:sz w:val="28"/>
          <w:szCs w:val="28"/>
        </w:rPr>
        <w:t>»</w:t>
      </w:r>
      <w:r w:rsidRPr="003A02B4">
        <w:rPr>
          <w:rFonts w:ascii="Arial" w:hAnsi="Arial" w:cs="Arial"/>
          <w:bCs/>
          <w:sz w:val="28"/>
          <w:szCs w:val="28"/>
        </w:rPr>
        <w:t xml:space="preserve"> («Алеф») – японская религиозная секта создана в феврале 1984 года под видом общества йоги «АУМ Шинсен-но-кай».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В 1989 году официально зарегистрирована в Японии как религиозная корпорация «АУМ Шинрикио Культ».</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Идеологической базой является крайне реакционный культ, пропагандирующий антисоциальные идеи, вплоть до совершения убийства.</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lastRenderedPageBreak/>
        <w:t>В частности, в Японии установлены факты совершения членами «АУМ Синрик</w:t>
      </w:r>
      <w:r w:rsidR="003F4A3F" w:rsidRPr="003A02B4">
        <w:rPr>
          <w:rFonts w:ascii="Arial" w:hAnsi="Arial" w:cs="Arial"/>
          <w:bCs/>
          <w:sz w:val="28"/>
          <w:szCs w:val="28"/>
        </w:rPr>
        <w:t>е</w:t>
      </w:r>
      <w:r w:rsidRPr="003A02B4">
        <w:rPr>
          <w:rFonts w:ascii="Arial" w:hAnsi="Arial" w:cs="Arial"/>
          <w:bCs/>
          <w:sz w:val="28"/>
          <w:szCs w:val="28"/>
        </w:rPr>
        <w:t>» убийств бывших адептов культа, вышедших из организации и пытавшихся отговорить людей от вступления в нее. Общественная опасность «АУМ Синрик</w:t>
      </w:r>
      <w:r w:rsidR="003F4A3F" w:rsidRPr="003A02B4">
        <w:rPr>
          <w:rFonts w:ascii="Arial" w:hAnsi="Arial" w:cs="Arial"/>
          <w:bCs/>
          <w:sz w:val="28"/>
          <w:szCs w:val="28"/>
        </w:rPr>
        <w:t>е</w:t>
      </w:r>
      <w:r w:rsidRPr="003A02B4">
        <w:rPr>
          <w:rFonts w:ascii="Arial" w:hAnsi="Arial" w:cs="Arial"/>
          <w:bCs/>
          <w:sz w:val="28"/>
          <w:szCs w:val="28"/>
        </w:rPr>
        <w:t>» заключается в нанесении вреда психическому и физическому здоровью людей.</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Для контроля и удержания рядовых членов секты, а также привлечения в свои ряды все новых сторонников в подпольных лабораториях организации незаконно производились наркотики (ЛСД, амфетамин и мескалин), употреблявшиеся ее членами во время культовых обрядов и религиозных месс.</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Первый террористический акт совершен «АУМ Синрик</w:t>
      </w:r>
      <w:r w:rsidR="003F4A3F" w:rsidRPr="003A02B4">
        <w:rPr>
          <w:rFonts w:ascii="Arial" w:hAnsi="Arial" w:cs="Arial"/>
          <w:bCs/>
          <w:sz w:val="28"/>
          <w:szCs w:val="28"/>
        </w:rPr>
        <w:t>е</w:t>
      </w:r>
      <w:r w:rsidRPr="003A02B4">
        <w:rPr>
          <w:rFonts w:ascii="Arial" w:hAnsi="Arial" w:cs="Arial"/>
          <w:bCs/>
          <w:sz w:val="28"/>
          <w:szCs w:val="28"/>
        </w:rPr>
        <w:t>» в июне 1994 года в г.</w:t>
      </w:r>
      <w:r w:rsidR="0094642F" w:rsidRPr="003A02B4">
        <w:rPr>
          <w:rFonts w:ascii="Arial" w:hAnsi="Arial" w:cs="Arial"/>
          <w:sz w:val="28"/>
          <w:szCs w:val="28"/>
        </w:rPr>
        <w:t> </w:t>
      </w:r>
      <w:r w:rsidRPr="003A02B4">
        <w:rPr>
          <w:rFonts w:ascii="Arial" w:hAnsi="Arial" w:cs="Arial"/>
          <w:bCs/>
          <w:sz w:val="28"/>
          <w:szCs w:val="28"/>
        </w:rPr>
        <w:t>Мацумото префектуры Нагано с применением произведенного в лабораториях секты ядовитого отравляющего вещества «зарин заман». Помимо этого, руководство данной террористической структуры планировало незаконно наладить серийное производство огнестрельного оружия, организовав контрабандную поставку автоматических винтовок из-за рубежа и используя их оригиналы в качестве образцов.</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Идеологами «АУМ Синрик</w:t>
      </w:r>
      <w:r w:rsidR="003F4A3F" w:rsidRPr="003A02B4">
        <w:rPr>
          <w:rFonts w:ascii="Arial" w:hAnsi="Arial" w:cs="Arial"/>
          <w:bCs/>
          <w:sz w:val="28"/>
          <w:szCs w:val="28"/>
        </w:rPr>
        <w:t>е</w:t>
      </w:r>
      <w:r w:rsidRPr="003A02B4">
        <w:rPr>
          <w:rFonts w:ascii="Arial" w:hAnsi="Arial" w:cs="Arial"/>
          <w:bCs/>
          <w:sz w:val="28"/>
          <w:szCs w:val="28"/>
        </w:rPr>
        <w:t>» создаются т.н. «агитпункты» для вербовки новых сторонников с использованием методов маскировки (йога-клубы или «веб-сайты для встречи»), собираются необходимые финансовые средств</w:t>
      </w:r>
      <w:r w:rsidR="000C6085" w:rsidRPr="003A02B4">
        <w:rPr>
          <w:rFonts w:ascii="Arial" w:hAnsi="Arial" w:cs="Arial"/>
          <w:bCs/>
          <w:sz w:val="28"/>
          <w:szCs w:val="28"/>
        </w:rPr>
        <w:t>а для продолжения деятельности.</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По сведениям японских правоохранительных органов, численность членов секты в стране составляет порядка 1650 человек.</w:t>
      </w:r>
    </w:p>
    <w:p w:rsidR="00BF064B" w:rsidRPr="003A02B4" w:rsidRDefault="00BF064B" w:rsidP="001A683D">
      <w:pPr>
        <w:spacing w:after="0" w:line="240" w:lineRule="auto"/>
        <w:ind w:firstLineChars="236" w:firstLine="661"/>
        <w:jc w:val="both"/>
        <w:rPr>
          <w:rFonts w:ascii="Arial" w:hAnsi="Arial" w:cs="Arial"/>
          <w:b/>
          <w:bCs/>
          <w:sz w:val="28"/>
          <w:szCs w:val="28"/>
        </w:rPr>
      </w:pPr>
      <w:r w:rsidRPr="003A02B4">
        <w:rPr>
          <w:rFonts w:ascii="Arial" w:hAnsi="Arial" w:cs="Arial"/>
          <w:bCs/>
          <w:sz w:val="28"/>
          <w:szCs w:val="28"/>
        </w:rPr>
        <w:t>«АУМ Синрик</w:t>
      </w:r>
      <w:r w:rsidR="003F4A3F" w:rsidRPr="003A02B4">
        <w:rPr>
          <w:rFonts w:ascii="Arial" w:hAnsi="Arial" w:cs="Arial"/>
          <w:bCs/>
          <w:sz w:val="28"/>
          <w:szCs w:val="28"/>
        </w:rPr>
        <w:t>е</w:t>
      </w:r>
      <w:r w:rsidRPr="003A02B4">
        <w:rPr>
          <w:rFonts w:ascii="Arial" w:hAnsi="Arial" w:cs="Arial"/>
          <w:bCs/>
          <w:sz w:val="28"/>
          <w:szCs w:val="28"/>
        </w:rPr>
        <w:t xml:space="preserve">» включена Европейским союзом и США в список </w:t>
      </w:r>
      <w:r w:rsidRPr="003A02B4">
        <w:rPr>
          <w:rFonts w:ascii="Arial" w:hAnsi="Arial" w:cs="Arial"/>
          <w:b/>
          <w:sz w:val="28"/>
          <w:szCs w:val="28"/>
        </w:rPr>
        <w:t>террористических</w:t>
      </w:r>
      <w:r w:rsidRPr="003A02B4">
        <w:rPr>
          <w:rFonts w:ascii="Arial" w:hAnsi="Arial" w:cs="Arial"/>
          <w:b/>
          <w:bCs/>
          <w:sz w:val="28"/>
          <w:szCs w:val="28"/>
        </w:rPr>
        <w:t xml:space="preserve"> организаций.</w:t>
      </w:r>
    </w:p>
    <w:p w:rsidR="00BF064B" w:rsidRPr="003A02B4" w:rsidRDefault="00BF064B"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t>«Организация освобождения Восточного Туркестана»</w:t>
      </w:r>
      <w:r w:rsidRPr="003A02B4">
        <w:rPr>
          <w:rFonts w:ascii="Arial" w:hAnsi="Arial" w:cs="Arial"/>
          <w:bCs/>
          <w:sz w:val="28"/>
          <w:szCs w:val="28"/>
        </w:rPr>
        <w:t xml:space="preserve"> («Шарки Туркестан озатлик ташхилаты», ШАТ) создана в 1994 году его лидером Маметином Азлет (Хазрет, Казрат).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Цель организации – образование самостоятельного государства на территории Синьцзян-Уйгурского автономного района КНР, организация вооруженной борьбы против китайских властей, включая совершение террористических и иных экстремистских актов.</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Практическая деятельность ШАТ, распространяемая, в том числе на Центрально-Азиатский регион, включает в себя закупку и контрабандную переправку оружия в СУАР, пропаганду сепаратистских идей за рубежом, вербовку новых членов и направление их для диверсионно-террористической подготовки в зарубежные лагеря.</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ШАТ причастен к совершению значительного числа террористических актов в СУАР, осуществленных посредством совершения убийств представителей власти и правоохранительных органов, взрывов зданий и пассажирских автобусов, поджогов, массовых отравлений скота.</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lastRenderedPageBreak/>
        <w:t>Признаки террористической деятельности ШАТ установлены на территории Казахстана. Эмиссарами организации проводилась противоправная идеологическая обработка отдельных граждан республики, рэкет и вымогательство денежных средств у предпринимателей, в том числе прибывавших из КНР. Имели место факты использования территории страны для контрабанды оружия и вербовки новых членов.</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«Организация освобождения Восточного Туркестана» признана </w:t>
      </w:r>
      <w:r w:rsidRPr="003A02B4">
        <w:rPr>
          <w:rFonts w:ascii="Arial" w:hAnsi="Arial" w:cs="Arial"/>
          <w:b/>
          <w:sz w:val="28"/>
          <w:szCs w:val="28"/>
        </w:rPr>
        <w:t>террористической</w:t>
      </w:r>
      <w:r w:rsidRPr="003A02B4">
        <w:rPr>
          <w:rFonts w:ascii="Arial" w:hAnsi="Arial" w:cs="Arial"/>
          <w:bCs/>
          <w:sz w:val="28"/>
          <w:szCs w:val="28"/>
        </w:rPr>
        <w:t xml:space="preserve"> и запрещена в Китае, Кыргызстане и Узбекистане.</w:t>
      </w:r>
    </w:p>
    <w:p w:rsidR="00BF064B" w:rsidRPr="003A02B4" w:rsidRDefault="00BF064B" w:rsidP="00526683">
      <w:pPr>
        <w:spacing w:after="0" w:line="240" w:lineRule="auto"/>
        <w:ind w:firstLineChars="236" w:firstLine="379"/>
        <w:jc w:val="both"/>
        <w:rPr>
          <w:rFonts w:ascii="Arial" w:hAnsi="Arial" w:cs="Arial"/>
          <w:b/>
          <w:bCs/>
          <w:sz w:val="16"/>
          <w:szCs w:val="16"/>
        </w:rPr>
      </w:pPr>
    </w:p>
    <w:p w:rsidR="00BF064B" w:rsidRPr="003A02B4" w:rsidRDefault="00BF064B" w:rsidP="001A683D">
      <w:pPr>
        <w:spacing w:after="0" w:line="240" w:lineRule="auto"/>
        <w:ind w:firstLineChars="236" w:firstLine="663"/>
        <w:jc w:val="both"/>
        <w:rPr>
          <w:rFonts w:ascii="Arial" w:hAnsi="Arial" w:cs="Arial"/>
          <w:bCs/>
          <w:sz w:val="28"/>
          <w:szCs w:val="28"/>
        </w:rPr>
      </w:pPr>
      <w:r w:rsidRPr="003A02B4">
        <w:rPr>
          <w:rFonts w:ascii="Arial" w:hAnsi="Arial" w:cs="Arial"/>
          <w:b/>
          <w:bCs/>
          <w:sz w:val="28"/>
          <w:szCs w:val="28"/>
        </w:rPr>
        <w:t>«Исламская партия Туркестана»</w:t>
      </w:r>
      <w:r w:rsidRPr="003A02B4">
        <w:rPr>
          <w:rFonts w:ascii="Arial" w:hAnsi="Arial" w:cs="Arial"/>
          <w:bCs/>
          <w:sz w:val="28"/>
          <w:szCs w:val="28"/>
        </w:rPr>
        <w:t xml:space="preserve"> (далее ИПТ) известна также под названиями «Жамагат Туркестана» и «Туркестанский жамагат».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Создана в 2004-2005 гг. в так называемой зоне свободных племен провинции Вазиристан в Пакистане посредством переименования и преобразования международной террористической организации «Исламское движение Восточного Туркестана».</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В 2005 году ИПТ приняла устав «Аль-Каиды», приобщившись тем самым к «глобальному» джихаду. Члены организации являются приверженцами радикальных течений ислама и пропагандируют вооруженную борьбу совместно с «Аль-Каидой» против так называемых «врагов ислама» в лице США и их союзников. </w:t>
      </w:r>
    </w:p>
    <w:p w:rsidR="00BF064B" w:rsidRPr="003A02B4" w:rsidRDefault="00BF064B" w:rsidP="001A683D">
      <w:pPr>
        <w:spacing w:after="0" w:line="240" w:lineRule="auto"/>
        <w:ind w:firstLineChars="236" w:firstLine="661"/>
        <w:jc w:val="both"/>
        <w:rPr>
          <w:rFonts w:ascii="Arial" w:hAnsi="Arial" w:cs="Arial"/>
          <w:bCs/>
          <w:sz w:val="28"/>
          <w:szCs w:val="28"/>
        </w:rPr>
      </w:pPr>
      <w:r w:rsidRPr="003A02B4">
        <w:rPr>
          <w:rFonts w:ascii="Arial" w:hAnsi="Arial" w:cs="Arial"/>
          <w:bCs/>
          <w:sz w:val="28"/>
          <w:szCs w:val="28"/>
        </w:rPr>
        <w:t xml:space="preserve">Наряду с этим ИПТ внесла в свою программу действий ведение борьбы за создание исламского государства на территориях Синьцзян-Уйгурского автономного района КНР и отдельных стран Центральной Азии. </w:t>
      </w:r>
    </w:p>
    <w:p w:rsidR="00BF064B" w:rsidRPr="003A02B4" w:rsidRDefault="00BF064B" w:rsidP="00526683">
      <w:pPr>
        <w:spacing w:after="0" w:line="240" w:lineRule="auto"/>
        <w:ind w:firstLineChars="236" w:firstLine="378"/>
        <w:jc w:val="both"/>
        <w:rPr>
          <w:rFonts w:ascii="Arial" w:hAnsi="Arial" w:cs="Arial"/>
          <w:bCs/>
          <w:sz w:val="16"/>
          <w:szCs w:val="16"/>
        </w:rPr>
      </w:pP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
          <w:bCs/>
          <w:sz w:val="28"/>
          <w:szCs w:val="28"/>
        </w:rPr>
        <w:t>«Алля-аят»</w:t>
      </w:r>
      <w:r w:rsidR="007A7ADF" w:rsidRPr="003A02B4">
        <w:rPr>
          <w:rFonts w:ascii="Arial" w:hAnsi="Arial" w:cs="Arial"/>
          <w:sz w:val="28"/>
          <w:szCs w:val="28"/>
        </w:rPr>
        <w:t> </w:t>
      </w:r>
      <w:r w:rsidR="007A7ADF" w:rsidRPr="003A02B4">
        <w:rPr>
          <w:rFonts w:ascii="Arial" w:hAnsi="Arial" w:cs="Arial"/>
          <w:bCs/>
          <w:sz w:val="28"/>
          <w:szCs w:val="28"/>
        </w:rPr>
        <w:t>–</w:t>
      </w:r>
      <w:r w:rsidR="007A7ADF" w:rsidRPr="003A02B4">
        <w:rPr>
          <w:rFonts w:ascii="Arial" w:hAnsi="Arial" w:cs="Arial"/>
          <w:sz w:val="28"/>
          <w:szCs w:val="28"/>
        </w:rPr>
        <w:t> </w:t>
      </w:r>
      <w:r w:rsidRPr="003A02B4">
        <w:rPr>
          <w:rFonts w:ascii="Arial" w:hAnsi="Arial" w:cs="Arial"/>
          <w:bCs/>
          <w:sz w:val="28"/>
          <w:szCs w:val="28"/>
        </w:rPr>
        <w:t xml:space="preserve">основатель учения «Алла Аят» бывший колхозный шофер, житель поселка Чунджа Уйгурского района Алматинской области Фархат Мухамедович Абдуллаев, которого паства звала Фархат-ата или Фархат-дада. </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 xml:space="preserve">По утверждению создателя секты, Алля аят – это оздоровление через образ жизни. Он проводил сеансы совместно с супругой Ниной, собирая целые поляны послушных адептов. Ключевыми в формуле были слова «алля (элля)» (младенец). На сеансах Фархат уверял, что ему известно о каждом больном человеке на земле. И каждого он может излечить, если тот будет использовать управляемый им энергетический поток Солнца. </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Лидер секты категорически отвергал медицину, был против принятия медикаментов. Его формула лечения – смотреть на солнце и пить эткен-чай.  В кодовые слова вкладывался свой смысл: Алля – младенец, аят – наставление и энергетический поток Солнца, управляемый Создателем, Селенная – Область чистого Сознания, Уйгур – Новый мозг, Новая цивилизация.</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Трижды в год – в первых числах января, мая и сентября – создатель секты проводил многодневные Аяты. Утверждалось, что через учеников учителя сжигаются болезни других пациентов.</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lastRenderedPageBreak/>
        <w:t xml:space="preserve">Фархат Абдуллаев, взяв на себя роль «Создателя Селенной» (не Вселенной), категорически отвергал религию вообще. Особенно кощунственно это звучало в отношении религии ислам. Он призывал своих адептов отнести Коран в мечеть, не держать его в доме, не ходить ни </w:t>
      </w:r>
      <w:r w:rsidR="00E42C70" w:rsidRPr="003A02B4">
        <w:rPr>
          <w:rFonts w:ascii="Arial" w:hAnsi="Arial" w:cs="Arial"/>
          <w:bCs/>
          <w:sz w:val="28"/>
          <w:szCs w:val="28"/>
        </w:rPr>
        <w:t>на,</w:t>
      </w:r>
      <w:r w:rsidRPr="003A02B4">
        <w:rPr>
          <w:rFonts w:ascii="Arial" w:hAnsi="Arial" w:cs="Arial"/>
          <w:bCs/>
          <w:sz w:val="28"/>
          <w:szCs w:val="28"/>
        </w:rPr>
        <w:t xml:space="preserve"> чьи похороны и поминки до 40 дней. </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Особое внимание в укреплении секты уделялось журналу «Звезда Селенной», на страницах которого публиковались псевдонаучные статьи.</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 xml:space="preserve">Межведомственная комиссия, созданная по инициативе Министерства здравоохранения РК, изучив деятельность «Алля-Аят», сделала следующие заключения: </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 движение «Алля-Аят» оформляется в новое нетрадиционное, неязыческое, псевдорелигиозное учение харизматического характера, в деятельности которого скрыта организационная форма оккультного объединения, имеющая признаки деструктивности;</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 сеансы «Алля-Аят» наносят существенный вред психическому и физическому здоровью человека, вызывая необратимые деструктивные изменения в психике личности;</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 методика «Алля-Аят» противопоставляется известным методам современной научно-практической медицины и имеет оккультно-мистическую направленность;</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 основатель и последователи движения (ученики) используют НЛП (нейролингвистическое программирование);</w:t>
      </w:r>
    </w:p>
    <w:p w:rsidR="00AE0875"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На основании проведенного исследования Комиссия рекомендовала признать деятельность движения «Алля-Аят» как несущую угрозу жизни, свободе граждан РК.</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Решением Специализированного межрайонного экономического суда г. Алматы от 05 февраля 2009 года запрещена деятельность ТОО «Ата</w:t>
      </w:r>
      <w:r w:rsidR="007F74B0" w:rsidRPr="003A02B4">
        <w:rPr>
          <w:rFonts w:ascii="Arial" w:hAnsi="Arial" w:cs="Arial"/>
          <w:bCs/>
          <w:sz w:val="28"/>
          <w:szCs w:val="28"/>
        </w:rPr>
        <w:t xml:space="preserve">-жолы» и движения «Ата жол» (Ак </w:t>
      </w:r>
      <w:r w:rsidRPr="003A02B4">
        <w:rPr>
          <w:rFonts w:ascii="Arial" w:hAnsi="Arial" w:cs="Arial"/>
          <w:bCs/>
          <w:sz w:val="28"/>
          <w:szCs w:val="28"/>
        </w:rPr>
        <w:t>жол), подрывающих безопасность государства посредством нанесения вреда здоровью его населения.</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Cs/>
          <w:sz w:val="28"/>
          <w:szCs w:val="28"/>
        </w:rPr>
      </w:pPr>
      <w:r w:rsidRPr="003A02B4">
        <w:rPr>
          <w:rFonts w:ascii="Arial" w:hAnsi="Arial" w:cs="Arial"/>
          <w:bCs/>
          <w:sz w:val="28"/>
          <w:szCs w:val="28"/>
        </w:rPr>
        <w:t>Судом запрещено распространять через СМИ любые информации, преследующие цель распространять и пропагандировать их деятельность.</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b/>
          <w:bCs/>
          <w:sz w:val="16"/>
          <w:szCs w:val="16"/>
        </w:rPr>
      </w:pP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sz w:val="28"/>
          <w:szCs w:val="28"/>
        </w:rPr>
      </w:pPr>
      <w:r w:rsidRPr="003A02B4">
        <w:rPr>
          <w:rFonts w:ascii="Arial" w:hAnsi="Arial" w:cs="Arial"/>
          <w:b/>
          <w:bCs/>
          <w:sz w:val="28"/>
          <w:szCs w:val="28"/>
        </w:rPr>
        <w:t>«Ата жолы»</w:t>
      </w:r>
      <w:r w:rsidR="007A7ADF" w:rsidRPr="003A02B4">
        <w:rPr>
          <w:rFonts w:ascii="Arial" w:hAnsi="Arial" w:cs="Arial"/>
          <w:sz w:val="28"/>
          <w:szCs w:val="28"/>
        </w:rPr>
        <w:t> </w:t>
      </w:r>
      <w:r w:rsidR="007A7ADF" w:rsidRPr="003A02B4">
        <w:rPr>
          <w:rFonts w:ascii="Arial" w:hAnsi="Arial" w:cs="Arial"/>
          <w:bCs/>
          <w:sz w:val="28"/>
          <w:szCs w:val="28"/>
        </w:rPr>
        <w:t>–</w:t>
      </w:r>
      <w:r w:rsidR="007A7ADF" w:rsidRPr="003A02B4">
        <w:rPr>
          <w:rFonts w:ascii="Arial" w:hAnsi="Arial" w:cs="Arial"/>
          <w:sz w:val="28"/>
          <w:szCs w:val="28"/>
        </w:rPr>
        <w:t> </w:t>
      </w:r>
      <w:r w:rsidRPr="003A02B4">
        <w:rPr>
          <w:rFonts w:ascii="Arial" w:hAnsi="Arial" w:cs="Arial"/>
          <w:bCs/>
          <w:sz w:val="28"/>
          <w:szCs w:val="28"/>
        </w:rPr>
        <w:t>о</w:t>
      </w:r>
      <w:r w:rsidRPr="003A02B4">
        <w:rPr>
          <w:rFonts w:ascii="Arial" w:hAnsi="Arial" w:cs="Arial"/>
          <w:sz w:val="28"/>
          <w:szCs w:val="28"/>
        </w:rPr>
        <w:t xml:space="preserve">ккультно-мистическое движение «Ата жолы» зародилось в Казахстане в конце 1990-х годов. </w:t>
      </w:r>
    </w:p>
    <w:p w:rsidR="00BF064B" w:rsidRPr="003A02B4" w:rsidRDefault="00BF064B" w:rsidP="00412DFF">
      <w:pPr>
        <w:tabs>
          <w:tab w:val="left" w:pos="1080"/>
        </w:tabs>
        <w:autoSpaceDE w:val="0"/>
        <w:autoSpaceDN w:val="0"/>
        <w:adjustRightInd w:val="0"/>
        <w:spacing w:after="0" w:line="240" w:lineRule="auto"/>
        <w:ind w:firstLine="567"/>
        <w:jc w:val="both"/>
        <w:rPr>
          <w:rFonts w:ascii="Arial" w:hAnsi="Arial" w:cs="Arial"/>
          <w:sz w:val="28"/>
          <w:szCs w:val="28"/>
        </w:rPr>
      </w:pPr>
      <w:r w:rsidRPr="003A02B4">
        <w:rPr>
          <w:rFonts w:ascii="Arial" w:hAnsi="Arial" w:cs="Arial"/>
          <w:sz w:val="28"/>
          <w:szCs w:val="28"/>
        </w:rPr>
        <w:t xml:space="preserve">Последователей данного движения объединило учение о целительской силе предков-аруахов, обращение к которым позволит избавить людей от всех болезней. Деятельность организации с самого начала носила сектантский характер. </w:t>
      </w:r>
    </w:p>
    <w:p w:rsidR="00BF064B" w:rsidRPr="003A02B4" w:rsidRDefault="00BF064B" w:rsidP="00412DFF">
      <w:pPr>
        <w:pStyle w:val="af7"/>
        <w:ind w:firstLine="567"/>
        <w:jc w:val="both"/>
        <w:rPr>
          <w:rFonts w:ascii="Arial" w:hAnsi="Arial" w:cs="Arial"/>
          <w:sz w:val="28"/>
          <w:szCs w:val="28"/>
        </w:rPr>
      </w:pPr>
      <w:r w:rsidRPr="003A02B4">
        <w:rPr>
          <w:rFonts w:ascii="Arial" w:hAnsi="Arial" w:cs="Arial"/>
          <w:sz w:val="28"/>
          <w:szCs w:val="28"/>
        </w:rPr>
        <w:t>Основатель организации – Кыдырали Тарыбаев, который имел многочисленных учеников по всему Казахстану, издавал духовно-ознакомительный журнал «Ата жол», брошюры «Ата жолы әліппесі» и другие печатные издания.</w:t>
      </w:r>
    </w:p>
    <w:p w:rsidR="00BF064B" w:rsidRPr="003A02B4" w:rsidRDefault="00BF064B" w:rsidP="00412DFF">
      <w:pPr>
        <w:pStyle w:val="af7"/>
        <w:ind w:firstLine="567"/>
        <w:jc w:val="both"/>
        <w:rPr>
          <w:rFonts w:ascii="Arial" w:hAnsi="Arial" w:cs="Arial"/>
          <w:sz w:val="28"/>
          <w:szCs w:val="28"/>
        </w:rPr>
      </w:pPr>
      <w:r w:rsidRPr="003A02B4">
        <w:rPr>
          <w:rFonts w:ascii="Arial" w:hAnsi="Arial" w:cs="Arial"/>
          <w:sz w:val="28"/>
          <w:szCs w:val="28"/>
        </w:rPr>
        <w:lastRenderedPageBreak/>
        <w:t xml:space="preserve">Лица, не имеющие медицинского или психологического образования, проводили целительские сеансы, организовывали коллективные молитвы, вывозили своих подопечных к святым местам в Туркестан. </w:t>
      </w:r>
    </w:p>
    <w:p w:rsidR="00BF064B" w:rsidRPr="003A02B4" w:rsidRDefault="00BF064B" w:rsidP="00412DFF">
      <w:pPr>
        <w:pStyle w:val="af7"/>
        <w:ind w:firstLine="567"/>
        <w:jc w:val="both"/>
        <w:rPr>
          <w:rFonts w:ascii="Arial" w:hAnsi="Arial" w:cs="Arial"/>
          <w:sz w:val="28"/>
          <w:szCs w:val="28"/>
        </w:rPr>
      </w:pPr>
      <w:r w:rsidRPr="003A02B4">
        <w:rPr>
          <w:rFonts w:ascii="Arial" w:hAnsi="Arial" w:cs="Arial"/>
          <w:sz w:val="28"/>
          <w:szCs w:val="28"/>
        </w:rPr>
        <w:t xml:space="preserve">Однако в действительности методы «исцеления», применяемые в «Ата жолы», не соответствовали принципам как официальной, так и народной медицины. Было установлено, что попавший в секту человек подвергается психологическому, духовному и физическому насилию, что приводит к самым печальным последствиям. Имели место факты суицидов или тяжких последствий для здоровья в результате следования практике организации. </w:t>
      </w:r>
    </w:p>
    <w:p w:rsidR="00BF064B" w:rsidRPr="003A02B4" w:rsidRDefault="00BF064B" w:rsidP="00412DFF">
      <w:pPr>
        <w:pStyle w:val="af7"/>
        <w:ind w:firstLine="567"/>
        <w:jc w:val="both"/>
        <w:rPr>
          <w:rFonts w:ascii="Arial" w:hAnsi="Arial" w:cs="Arial"/>
          <w:sz w:val="28"/>
          <w:szCs w:val="28"/>
        </w:rPr>
      </w:pPr>
      <w:r w:rsidRPr="003A02B4">
        <w:rPr>
          <w:rFonts w:ascii="Arial" w:hAnsi="Arial" w:cs="Arial"/>
          <w:sz w:val="28"/>
          <w:szCs w:val="28"/>
        </w:rPr>
        <w:t>Правоохранительными органами установлено, что основными источниками финансирования течения «Ата жолы» стали обязательные денежные вложения последователей. Для того, чтобы исцелиться, новые последователи культа продавали свое имущест</w:t>
      </w:r>
      <w:r w:rsidR="000C3807" w:rsidRPr="003A02B4">
        <w:rPr>
          <w:rFonts w:ascii="Arial" w:hAnsi="Arial" w:cs="Arial"/>
          <w:sz w:val="28"/>
          <w:szCs w:val="28"/>
        </w:rPr>
        <w:t>во, лишались крова над головой.</w:t>
      </w:r>
    </w:p>
    <w:p w:rsidR="00BF064B" w:rsidRPr="003A02B4" w:rsidRDefault="00BF064B" w:rsidP="00412DFF">
      <w:pPr>
        <w:pStyle w:val="af7"/>
        <w:ind w:firstLine="567"/>
        <w:jc w:val="both"/>
        <w:rPr>
          <w:rFonts w:ascii="Arial" w:hAnsi="Arial" w:cs="Arial"/>
          <w:sz w:val="28"/>
          <w:szCs w:val="28"/>
        </w:rPr>
      </w:pPr>
      <w:r w:rsidRPr="003A02B4">
        <w:rPr>
          <w:rFonts w:ascii="Arial" w:hAnsi="Arial" w:cs="Arial"/>
          <w:sz w:val="28"/>
          <w:szCs w:val="28"/>
        </w:rPr>
        <w:t>По своей структуре организация сродни «финансовым пирамидам». Каждый член течения должен был привести с собой новых последователей для повышения собственного статуса в иерархической структуре.</w:t>
      </w:r>
    </w:p>
    <w:p w:rsidR="00BF064B" w:rsidRPr="003A02B4" w:rsidRDefault="00562A25" w:rsidP="00412DFF">
      <w:pPr>
        <w:pStyle w:val="af7"/>
        <w:ind w:firstLine="567"/>
        <w:jc w:val="both"/>
        <w:rPr>
          <w:rFonts w:ascii="Arial" w:hAnsi="Arial" w:cs="Arial"/>
          <w:sz w:val="28"/>
          <w:szCs w:val="28"/>
        </w:rPr>
      </w:pPr>
      <w:r w:rsidRPr="003A02B4">
        <w:rPr>
          <w:rFonts w:ascii="Arial" w:hAnsi="Arial" w:cs="Arial"/>
          <w:sz w:val="28"/>
          <w:szCs w:val="28"/>
        </w:rPr>
        <w:t xml:space="preserve">В 2009 году суд г. </w:t>
      </w:r>
      <w:r w:rsidR="00BF064B" w:rsidRPr="003A02B4">
        <w:rPr>
          <w:rFonts w:ascii="Arial" w:hAnsi="Arial" w:cs="Arial"/>
          <w:sz w:val="28"/>
          <w:szCs w:val="28"/>
        </w:rPr>
        <w:t xml:space="preserve">Алматы запретил организацию «Ата жолы» на территории Казахстана и пропаганду ее деятельности, поскольку она несет угрозу здоровью граждан. Несмотря на запрет, это оккультное течение продолжает работу во многих регионах Казахстана. Мошенничество под видом целительской духовной практики продолжается и даже обретает новых последователей за пределами нашей страны. </w:t>
      </w:r>
    </w:p>
    <w:p w:rsidR="00412DFF" w:rsidRPr="003A02B4" w:rsidRDefault="00BF064B" w:rsidP="00412DFF">
      <w:pPr>
        <w:pStyle w:val="af7"/>
        <w:ind w:firstLine="567"/>
        <w:jc w:val="both"/>
        <w:rPr>
          <w:rFonts w:ascii="Arial" w:hAnsi="Arial" w:cs="Arial"/>
          <w:sz w:val="28"/>
          <w:szCs w:val="28"/>
        </w:rPr>
      </w:pPr>
      <w:r w:rsidRPr="003A02B4">
        <w:rPr>
          <w:rFonts w:ascii="Arial" w:hAnsi="Arial" w:cs="Arial"/>
          <w:sz w:val="28"/>
          <w:szCs w:val="28"/>
        </w:rPr>
        <w:t xml:space="preserve">Особенно активно развернулись псевдоцелители в соседней России, где организация больше известна как «Орда». Приверженцы культа обещали вновь обращенным адептам очищение, исцеление от любых недугов, и даже посвящение в ранг «святых». </w:t>
      </w:r>
    </w:p>
    <w:p w:rsidR="00BF064B" w:rsidRPr="003A02B4" w:rsidRDefault="00BF064B" w:rsidP="00412DFF">
      <w:pPr>
        <w:pStyle w:val="af7"/>
        <w:ind w:firstLine="567"/>
        <w:jc w:val="both"/>
        <w:rPr>
          <w:rFonts w:ascii="Arial" w:hAnsi="Arial" w:cs="Arial"/>
          <w:sz w:val="28"/>
          <w:szCs w:val="28"/>
          <w:lang w:val="kk-KZ"/>
        </w:rPr>
      </w:pPr>
      <w:r w:rsidRPr="003A02B4">
        <w:rPr>
          <w:rFonts w:ascii="Arial" w:hAnsi="Arial" w:cs="Arial"/>
          <w:sz w:val="28"/>
          <w:szCs w:val="28"/>
        </w:rPr>
        <w:t>Методы исцеления те же: обращение к духам предков, поездки по «святым местам», употребление «святой воды», избиение камчой. За обряд очищения требовалось заплатить немалую сумму и после этого по спине вновь прибывших ордынцев проходились кожаной плеткой под заунывную молитву.</w:t>
      </w:r>
      <w:r w:rsidR="00377A7C" w:rsidRPr="003A02B4">
        <w:rPr>
          <w:rFonts w:ascii="Arial" w:hAnsi="Arial" w:cs="Arial"/>
          <w:sz w:val="28"/>
          <w:szCs w:val="28"/>
          <w:lang w:val="kk-KZ"/>
        </w:rPr>
        <w:t xml:space="preserve"> </w:t>
      </w:r>
    </w:p>
    <w:p w:rsidR="00BF064B" w:rsidRPr="003A02B4" w:rsidRDefault="00BF064B" w:rsidP="00412DFF">
      <w:pPr>
        <w:pStyle w:val="af7"/>
        <w:ind w:firstLine="567"/>
        <w:jc w:val="both"/>
        <w:rPr>
          <w:rFonts w:ascii="Arial" w:hAnsi="Arial" w:cs="Arial"/>
          <w:sz w:val="28"/>
          <w:szCs w:val="28"/>
        </w:rPr>
      </w:pPr>
      <w:r w:rsidRPr="003A02B4">
        <w:rPr>
          <w:rFonts w:ascii="Arial" w:hAnsi="Arial" w:cs="Arial"/>
          <w:sz w:val="28"/>
          <w:szCs w:val="28"/>
        </w:rPr>
        <w:t xml:space="preserve">Российские эксперты, вслед за их казахстанскими коллегами, подтвердили, что у многих из тех, кто причастился к «Орде», серьезно нарушена психика, им требуется помощь врачей-психотерапевтов. </w:t>
      </w:r>
    </w:p>
    <w:p w:rsidR="00BF064B" w:rsidRPr="003A02B4" w:rsidRDefault="00BF064B" w:rsidP="00412DFF">
      <w:pPr>
        <w:pStyle w:val="af7"/>
        <w:ind w:firstLine="567"/>
        <w:jc w:val="both"/>
        <w:rPr>
          <w:rFonts w:ascii="Arial" w:hAnsi="Arial" w:cs="Arial"/>
          <w:sz w:val="28"/>
          <w:szCs w:val="28"/>
        </w:rPr>
      </w:pPr>
      <w:r w:rsidRPr="003A02B4">
        <w:rPr>
          <w:rFonts w:ascii="Arial" w:hAnsi="Arial" w:cs="Arial"/>
          <w:sz w:val="28"/>
          <w:szCs w:val="28"/>
        </w:rPr>
        <w:t xml:space="preserve">В 2011 году организация была запрещена в Башкирии. В феврале 2013 года «Орда» была ликвидирована в Кизильском районе Челябинской области. В июле аналогичный запрет вступил в силу в самом г. Челябинске. </w:t>
      </w:r>
    </w:p>
    <w:p w:rsidR="00BF064B" w:rsidRPr="003A02B4" w:rsidRDefault="00BF064B" w:rsidP="00412DFF">
      <w:pPr>
        <w:pStyle w:val="af7"/>
        <w:ind w:firstLine="567"/>
        <w:jc w:val="both"/>
        <w:rPr>
          <w:rFonts w:ascii="Arial" w:hAnsi="Arial" w:cs="Arial"/>
          <w:sz w:val="28"/>
          <w:szCs w:val="28"/>
        </w:rPr>
      </w:pPr>
      <w:r w:rsidRPr="003A02B4">
        <w:rPr>
          <w:rFonts w:ascii="Arial" w:hAnsi="Arial" w:cs="Arial"/>
          <w:sz w:val="28"/>
          <w:szCs w:val="28"/>
        </w:rPr>
        <w:lastRenderedPageBreak/>
        <w:t>Известно, что данная секта сегодня по-прежнему продолжает свою экспансию, распространяя деятельность на другие регионы Урала, Поволжья и Сибири.</w:t>
      </w:r>
    </w:p>
    <w:p w:rsidR="00BF064B" w:rsidRPr="003A02B4" w:rsidRDefault="00BF064B" w:rsidP="00412DFF">
      <w:pPr>
        <w:pStyle w:val="af7"/>
        <w:ind w:firstLine="567"/>
        <w:jc w:val="both"/>
        <w:rPr>
          <w:rFonts w:ascii="Arial" w:hAnsi="Arial" w:cs="Arial"/>
          <w:sz w:val="20"/>
          <w:szCs w:val="20"/>
        </w:rPr>
      </w:pPr>
    </w:p>
    <w:p w:rsidR="00BF064B" w:rsidRPr="003A02B4" w:rsidRDefault="00BF064B" w:rsidP="00412DFF">
      <w:pPr>
        <w:pStyle w:val="af7"/>
        <w:ind w:firstLine="567"/>
        <w:jc w:val="both"/>
        <w:rPr>
          <w:rFonts w:ascii="Arial" w:hAnsi="Arial" w:cs="Arial"/>
          <w:sz w:val="28"/>
          <w:szCs w:val="28"/>
          <w:bdr w:val="none" w:sz="0" w:space="0" w:color="auto" w:frame="1"/>
        </w:rPr>
      </w:pPr>
      <w:r w:rsidRPr="003A02B4">
        <w:rPr>
          <w:rFonts w:ascii="Arial" w:hAnsi="Arial" w:cs="Arial"/>
          <w:sz w:val="28"/>
          <w:szCs w:val="28"/>
        </w:rPr>
        <w:t>«</w:t>
      </w:r>
      <w:r w:rsidRPr="003A02B4">
        <w:rPr>
          <w:rFonts w:ascii="Arial" w:hAnsi="Arial" w:cs="Arial"/>
          <w:b/>
          <w:bCs/>
          <w:sz w:val="28"/>
          <w:szCs w:val="28"/>
        </w:rPr>
        <w:t xml:space="preserve">Джунд аль-Халифат» </w:t>
      </w:r>
      <w:r w:rsidRPr="003A02B4">
        <w:rPr>
          <w:rFonts w:ascii="Arial" w:hAnsi="Arial" w:cs="Arial"/>
          <w:bCs/>
          <w:sz w:val="28"/>
          <w:szCs w:val="28"/>
        </w:rPr>
        <w:t>или</w:t>
      </w:r>
      <w:r w:rsidRPr="003A02B4">
        <w:rPr>
          <w:rFonts w:ascii="Arial" w:hAnsi="Arial" w:cs="Arial"/>
          <w:b/>
          <w:bCs/>
          <w:sz w:val="28"/>
          <w:szCs w:val="28"/>
        </w:rPr>
        <w:t xml:space="preserve"> «</w:t>
      </w:r>
      <w:r w:rsidRPr="003A02B4">
        <w:rPr>
          <w:rFonts w:ascii="Arial" w:hAnsi="Arial" w:cs="Arial"/>
          <w:b/>
          <w:sz w:val="28"/>
          <w:szCs w:val="28"/>
          <w:bdr w:val="none" w:sz="0" w:space="0" w:color="auto" w:frame="1"/>
        </w:rPr>
        <w:t>Солдаты Халифата»</w:t>
      </w:r>
      <w:r w:rsidR="00B674C8" w:rsidRPr="003A02B4">
        <w:rPr>
          <w:rFonts w:ascii="Arial" w:hAnsi="Arial" w:cs="Arial"/>
          <w:sz w:val="28"/>
          <w:szCs w:val="28"/>
        </w:rPr>
        <w:t> </w:t>
      </w:r>
      <w:r w:rsidR="00B674C8" w:rsidRPr="003A02B4">
        <w:rPr>
          <w:rFonts w:ascii="Arial" w:hAnsi="Arial" w:cs="Arial"/>
          <w:bCs/>
          <w:sz w:val="28"/>
          <w:szCs w:val="28"/>
        </w:rPr>
        <w:t>–</w:t>
      </w:r>
      <w:r w:rsidR="00B674C8" w:rsidRPr="003A02B4">
        <w:rPr>
          <w:rFonts w:ascii="Arial" w:hAnsi="Arial" w:cs="Arial"/>
          <w:sz w:val="28"/>
          <w:szCs w:val="28"/>
        </w:rPr>
        <w:t> </w:t>
      </w:r>
      <w:r w:rsidRPr="003A02B4">
        <w:rPr>
          <w:rFonts w:ascii="Arial" w:hAnsi="Arial" w:cs="Arial"/>
          <w:sz w:val="28"/>
          <w:szCs w:val="28"/>
          <w:bdr w:val="none" w:sz="0" w:space="0" w:color="auto" w:frame="1"/>
        </w:rPr>
        <w:t>это террористическая организация, созданная в целях развязывания джихада на территории Республики Казахстан летом 2011 года гражданами Казахстана</w:t>
      </w:r>
      <w:r w:rsidR="005A2175" w:rsidRPr="003A02B4">
        <w:rPr>
          <w:rFonts w:ascii="Arial" w:hAnsi="Arial" w:cs="Arial"/>
          <w:sz w:val="28"/>
          <w:szCs w:val="28"/>
          <w:bdr w:val="none" w:sz="0" w:space="0" w:color="auto" w:frame="1"/>
        </w:rPr>
        <w:t xml:space="preserve"> </w:t>
      </w:r>
      <w:r w:rsidRPr="003A02B4">
        <w:rPr>
          <w:rFonts w:ascii="Arial" w:hAnsi="Arial" w:cs="Arial"/>
          <w:sz w:val="28"/>
          <w:szCs w:val="28"/>
          <w:bdr w:val="none" w:sz="0" w:space="0" w:color="auto" w:frame="1"/>
        </w:rPr>
        <w:t>Ринатом Хабидоллой, Урынбасаром</w:t>
      </w:r>
      <w:r w:rsidR="005A2175" w:rsidRPr="003A02B4">
        <w:rPr>
          <w:rFonts w:ascii="Arial" w:hAnsi="Arial" w:cs="Arial"/>
          <w:sz w:val="28"/>
          <w:szCs w:val="28"/>
          <w:bdr w:val="none" w:sz="0" w:space="0" w:color="auto" w:frame="1"/>
        </w:rPr>
        <w:t xml:space="preserve"> </w:t>
      </w:r>
      <w:r w:rsidRPr="003A02B4">
        <w:rPr>
          <w:rFonts w:ascii="Arial" w:hAnsi="Arial" w:cs="Arial"/>
          <w:sz w:val="28"/>
          <w:szCs w:val="28"/>
          <w:bdr w:val="none" w:sz="0" w:space="0" w:color="auto" w:frame="1"/>
        </w:rPr>
        <w:t>Мунатовым и Дамиром Зналиевым, которые в настоящее время скрываются в афганско-пакистанском по</w:t>
      </w:r>
      <w:r w:rsidR="00562A25" w:rsidRPr="003A02B4">
        <w:rPr>
          <w:rFonts w:ascii="Arial" w:hAnsi="Arial" w:cs="Arial"/>
          <w:sz w:val="28"/>
          <w:szCs w:val="28"/>
          <w:bdr w:val="none" w:sz="0" w:space="0" w:color="auto" w:frame="1"/>
        </w:rPr>
        <w:t>граничье и участвуют в боевых действиях</w:t>
      </w:r>
      <w:r w:rsidRPr="003A02B4">
        <w:rPr>
          <w:rFonts w:ascii="Arial" w:hAnsi="Arial" w:cs="Arial"/>
          <w:sz w:val="28"/>
          <w:szCs w:val="28"/>
          <w:bdr w:val="none" w:sz="0" w:space="0" w:color="auto" w:frame="1"/>
        </w:rPr>
        <w:t xml:space="preserve"> на стороне международных террористов.</w:t>
      </w:r>
    </w:p>
    <w:p w:rsidR="00BF064B" w:rsidRPr="003A02B4" w:rsidRDefault="00BF064B" w:rsidP="00412DFF">
      <w:pPr>
        <w:shd w:val="clear" w:color="auto" w:fill="FFFFFF"/>
        <w:spacing w:after="0" w:line="240" w:lineRule="auto"/>
        <w:ind w:firstLine="567"/>
        <w:jc w:val="both"/>
        <w:textAlignment w:val="baseline"/>
        <w:rPr>
          <w:rFonts w:ascii="Arial" w:hAnsi="Arial" w:cs="Arial"/>
          <w:sz w:val="28"/>
          <w:szCs w:val="28"/>
          <w:bdr w:val="none" w:sz="0" w:space="0" w:color="auto" w:frame="1"/>
        </w:rPr>
      </w:pPr>
      <w:r w:rsidRPr="003A02B4">
        <w:rPr>
          <w:rFonts w:ascii="Arial" w:hAnsi="Arial" w:cs="Arial"/>
          <w:sz w:val="28"/>
          <w:szCs w:val="28"/>
          <w:bdr w:val="none" w:sz="0" w:space="0" w:color="auto" w:frame="1"/>
        </w:rPr>
        <w:t>Террористическая группа сформировалась еще в 2009 году под воздействием джихадистских идей, в том числе погибшего на Северном Кавказе известного экстремистского проповедника Саида Бурятского. Члены группы вынашивали намерения по выезду на джихад за границу. В сентябре 2011 года группой были установлены контакты с членами террористической организации «Джунд аль-Халифат».</w:t>
      </w:r>
    </w:p>
    <w:p w:rsidR="00BF064B" w:rsidRPr="003A02B4" w:rsidRDefault="00BF064B" w:rsidP="00412DFF">
      <w:pPr>
        <w:shd w:val="clear" w:color="auto" w:fill="FFFFFF"/>
        <w:spacing w:after="0" w:line="240" w:lineRule="auto"/>
        <w:ind w:firstLine="567"/>
        <w:jc w:val="both"/>
        <w:textAlignment w:val="baseline"/>
        <w:rPr>
          <w:rFonts w:ascii="Arial" w:hAnsi="Arial" w:cs="Arial"/>
          <w:sz w:val="28"/>
          <w:szCs w:val="28"/>
          <w:bdr w:val="none" w:sz="0" w:space="0" w:color="auto" w:frame="1"/>
        </w:rPr>
      </w:pPr>
      <w:r w:rsidRPr="003A02B4">
        <w:rPr>
          <w:rFonts w:ascii="Arial" w:hAnsi="Arial" w:cs="Arial"/>
          <w:sz w:val="28"/>
          <w:szCs w:val="28"/>
          <w:bdr w:val="none" w:sz="0" w:space="0" w:color="auto" w:frame="1"/>
        </w:rPr>
        <w:t>Члены данной группы осуждены по пунктам «б» части 2 статьи 233 УК РК «Терроризм, совершенный с применением оружия либо предметов, используемых в качестве оружия, взрывчатых веществ или взрывных устройств, которые могут создать реальную угрозу для жизни и здоровья граждан».</w:t>
      </w:r>
    </w:p>
    <w:p w:rsidR="00BF064B" w:rsidRPr="003A02B4" w:rsidRDefault="00BF064B" w:rsidP="00412DFF">
      <w:pPr>
        <w:spacing w:after="0" w:line="240" w:lineRule="auto"/>
        <w:ind w:firstLine="567"/>
        <w:jc w:val="both"/>
        <w:rPr>
          <w:rFonts w:ascii="Arial" w:hAnsi="Arial" w:cs="Arial"/>
          <w:b/>
          <w:sz w:val="16"/>
          <w:szCs w:val="16"/>
        </w:rPr>
      </w:pP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b/>
          <w:sz w:val="28"/>
          <w:szCs w:val="28"/>
        </w:rPr>
        <w:t>«Сенім. Білім. Өмір»</w:t>
      </w:r>
      <w:r w:rsidR="00B674C8" w:rsidRPr="003A02B4">
        <w:rPr>
          <w:rFonts w:ascii="Arial" w:hAnsi="Arial" w:cs="Arial"/>
          <w:sz w:val="28"/>
          <w:szCs w:val="28"/>
        </w:rPr>
        <w:t> </w:t>
      </w:r>
      <w:r w:rsidR="00B674C8" w:rsidRPr="003A02B4">
        <w:rPr>
          <w:rFonts w:ascii="Arial" w:hAnsi="Arial" w:cs="Arial"/>
          <w:bCs/>
          <w:sz w:val="28"/>
          <w:szCs w:val="28"/>
        </w:rPr>
        <w:t>–</w:t>
      </w:r>
      <w:r w:rsidR="00B674C8" w:rsidRPr="003A02B4">
        <w:rPr>
          <w:rFonts w:ascii="Arial" w:hAnsi="Arial" w:cs="Arial"/>
          <w:sz w:val="28"/>
          <w:szCs w:val="28"/>
        </w:rPr>
        <w:t> </w:t>
      </w:r>
      <w:r w:rsidRPr="003A02B4">
        <w:rPr>
          <w:rFonts w:ascii="Arial" w:hAnsi="Arial" w:cs="Arial"/>
          <w:sz w:val="28"/>
          <w:szCs w:val="28"/>
        </w:rPr>
        <w:t>религиозная группа радикального толка, духовным наставником которо</w:t>
      </w:r>
      <w:r w:rsidR="00B674C8" w:rsidRPr="003A02B4">
        <w:rPr>
          <w:rFonts w:ascii="Arial" w:hAnsi="Arial" w:cs="Arial"/>
          <w:sz w:val="28"/>
          <w:szCs w:val="28"/>
        </w:rPr>
        <w:t>й являлся Исматулла Абдугаппар.</w:t>
      </w: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 xml:space="preserve">Группа действий на территории Казахстана в течении 10-лет, открыв по всей стране около 200 своих представительств.  </w:t>
      </w:r>
    </w:p>
    <w:p w:rsidR="00412DFF"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 xml:space="preserve">Впервые в Казахстан Исматулла Абдугаппар приехал в 1996 году по приглашению студента-востоковеда Галыма Бокашева, который попал под его влияние во время стажировки в г. Пешаваре. </w:t>
      </w:r>
      <w:r w:rsidR="007C2D63" w:rsidRPr="003A02B4">
        <w:rPr>
          <w:rFonts w:ascii="Arial" w:hAnsi="Arial" w:cs="Arial"/>
          <w:sz w:val="28"/>
          <w:szCs w:val="28"/>
        </w:rPr>
        <w:tab/>
      </w: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 xml:space="preserve">Пребывая в нашей стране Исматулла практически сразу занялся распространением собственного учения, по его утверждению, являющегося «истинным исламом». По существу, проповедуемое им вероучение – это не традиционный для Казахстана суфизм с исполнением зикра, т.е. групповой медитации с многократным повторением имени Бога, сопровождаемые ритмичными движениями. </w:t>
      </w: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Будучи человеком харизматичным, Исматулла Абдугаппар внушал своим последователям, что именно он является олицетворением последнего из 12 имамов – Махди, скрывшегося еще в IX веке в возрасте пяти лет и обещавшего вернуться. Возложив на себя роль исламского мессии, он принимает духовный сан шейха и наделяет себя титулом «Магзум Таксыр»</w:t>
      </w:r>
      <w:r w:rsidR="000C3807" w:rsidRPr="003A02B4">
        <w:rPr>
          <w:rFonts w:ascii="Arial" w:hAnsi="Arial" w:cs="Arial"/>
          <w:sz w:val="28"/>
          <w:szCs w:val="28"/>
        </w:rPr>
        <w:t xml:space="preserve"> – «хранимый Богом повелитель».</w:t>
      </w:r>
    </w:p>
    <w:p w:rsidR="00BF064B" w:rsidRPr="003A02B4" w:rsidRDefault="00BF064B" w:rsidP="00412DFF">
      <w:pPr>
        <w:pStyle w:val="a3"/>
        <w:spacing w:before="0" w:beforeAutospacing="0" w:after="0" w:afterAutospacing="0"/>
        <w:ind w:firstLine="567"/>
        <w:jc w:val="both"/>
        <w:rPr>
          <w:rFonts w:ascii="Arial" w:hAnsi="Arial" w:cs="Arial"/>
          <w:sz w:val="28"/>
          <w:szCs w:val="28"/>
        </w:rPr>
      </w:pPr>
      <w:r w:rsidRPr="003A02B4">
        <w:rPr>
          <w:rFonts w:ascii="Arial" w:hAnsi="Arial" w:cs="Arial"/>
          <w:sz w:val="28"/>
          <w:szCs w:val="28"/>
        </w:rPr>
        <w:t xml:space="preserve">7 июня 2012 года специализированным экономическим судом Восточно-Казахстанской области по иску прокурора региона вынесено решение признать общественное объединение, «Сенiм. Бiлiм. Омiр» – </w:t>
      </w:r>
      <w:r w:rsidRPr="003A02B4">
        <w:rPr>
          <w:rFonts w:ascii="Arial" w:hAnsi="Arial" w:cs="Arial"/>
          <w:sz w:val="28"/>
          <w:szCs w:val="28"/>
        </w:rPr>
        <w:lastRenderedPageBreak/>
        <w:t xml:space="preserve">экстремистской организацией, запретив ее деятельность на всей территории независимого государства. </w:t>
      </w:r>
    </w:p>
    <w:p w:rsidR="00BF064B" w:rsidRPr="003A02B4" w:rsidRDefault="00BF064B" w:rsidP="00412DFF">
      <w:pPr>
        <w:spacing w:after="0" w:line="240" w:lineRule="auto"/>
        <w:ind w:firstLineChars="236" w:firstLine="379"/>
        <w:jc w:val="both"/>
        <w:rPr>
          <w:rFonts w:ascii="Arial" w:hAnsi="Arial" w:cs="Arial"/>
          <w:b/>
          <w:bCs/>
          <w:sz w:val="16"/>
          <w:szCs w:val="16"/>
        </w:rPr>
      </w:pPr>
    </w:p>
    <w:p w:rsidR="00412DFF" w:rsidRPr="003A02B4" w:rsidRDefault="00412DFF" w:rsidP="00412DFF">
      <w:pPr>
        <w:spacing w:after="0" w:line="240" w:lineRule="auto"/>
        <w:ind w:firstLineChars="236" w:firstLine="379"/>
        <w:jc w:val="both"/>
        <w:rPr>
          <w:rFonts w:ascii="Arial" w:hAnsi="Arial" w:cs="Arial"/>
          <w:b/>
          <w:bCs/>
          <w:sz w:val="16"/>
          <w:szCs w:val="16"/>
        </w:rPr>
      </w:pPr>
    </w:p>
    <w:p w:rsidR="00BF064B" w:rsidRPr="003A02B4" w:rsidRDefault="00BF064B" w:rsidP="00412DFF">
      <w:pPr>
        <w:spacing w:after="0" w:line="240" w:lineRule="auto"/>
        <w:ind w:firstLineChars="236" w:firstLine="663"/>
        <w:jc w:val="both"/>
        <w:rPr>
          <w:rFonts w:ascii="Arial" w:hAnsi="Arial" w:cs="Arial"/>
          <w:sz w:val="28"/>
          <w:szCs w:val="28"/>
        </w:rPr>
      </w:pPr>
      <w:r w:rsidRPr="003A02B4">
        <w:rPr>
          <w:rFonts w:ascii="Arial" w:hAnsi="Arial" w:cs="Arial"/>
          <w:b/>
          <w:bCs/>
          <w:sz w:val="28"/>
          <w:szCs w:val="28"/>
        </w:rPr>
        <w:t>«Таблиги Джамаат» (ТДж)</w:t>
      </w:r>
      <w:r w:rsidR="00B674C8" w:rsidRPr="003A02B4">
        <w:rPr>
          <w:rFonts w:ascii="Arial" w:hAnsi="Arial" w:cs="Arial"/>
          <w:sz w:val="28"/>
          <w:szCs w:val="28"/>
        </w:rPr>
        <w:t> </w:t>
      </w:r>
      <w:r w:rsidR="00B674C8" w:rsidRPr="003A02B4">
        <w:rPr>
          <w:rFonts w:ascii="Arial" w:hAnsi="Arial" w:cs="Arial"/>
          <w:bCs/>
          <w:sz w:val="28"/>
          <w:szCs w:val="28"/>
        </w:rPr>
        <w:t>–</w:t>
      </w:r>
      <w:r w:rsidR="00B674C8" w:rsidRPr="003A02B4">
        <w:rPr>
          <w:rFonts w:ascii="Arial" w:hAnsi="Arial" w:cs="Arial"/>
          <w:sz w:val="28"/>
          <w:szCs w:val="28"/>
        </w:rPr>
        <w:t> </w:t>
      </w:r>
      <w:r w:rsidRPr="003A02B4">
        <w:rPr>
          <w:rFonts w:ascii="Arial" w:hAnsi="Arial" w:cs="Arial"/>
          <w:sz w:val="28"/>
          <w:szCs w:val="28"/>
        </w:rPr>
        <w:t>международная религиозная организация, название которой происходит от двух слов: «таблиг», что по-арабски означает «вручить послание» и «джамаат» –</w:t>
      </w:r>
      <w:r w:rsidR="00951379" w:rsidRPr="003A02B4">
        <w:rPr>
          <w:rFonts w:ascii="Arial" w:hAnsi="Arial" w:cs="Arial"/>
          <w:sz w:val="28"/>
          <w:szCs w:val="28"/>
        </w:rPr>
        <w:t xml:space="preserve"> то есть «группа», «структура».</w:t>
      </w:r>
    </w:p>
    <w:p w:rsidR="00BF064B" w:rsidRPr="003A02B4" w:rsidRDefault="00BF064B" w:rsidP="00412DFF">
      <w:pPr>
        <w:spacing w:after="0" w:line="240" w:lineRule="auto"/>
        <w:ind w:firstLineChars="236" w:firstLine="661"/>
        <w:jc w:val="both"/>
        <w:rPr>
          <w:rFonts w:ascii="Arial" w:hAnsi="Arial" w:cs="Arial"/>
          <w:sz w:val="28"/>
          <w:szCs w:val="28"/>
        </w:rPr>
      </w:pPr>
      <w:r w:rsidRPr="003A02B4">
        <w:rPr>
          <w:rFonts w:ascii="Arial" w:hAnsi="Arial" w:cs="Arial"/>
          <w:sz w:val="28"/>
          <w:szCs w:val="28"/>
        </w:rPr>
        <w:t>Религиозная организация «Таблиги Джамаат» основана в 1927 году в провинции Индии Мевате исламским богословом деобандийского направления Моуланом Мухаммад Ильясом (Мухаммад Рияз Мухаммад Исмаил Ал-Ханафи Ад-Дайлубанди Ал-Джашти Ал-Кондехлави).</w:t>
      </w:r>
    </w:p>
    <w:p w:rsidR="00BF064B" w:rsidRPr="003A02B4" w:rsidRDefault="00BF064B" w:rsidP="00412DFF">
      <w:pPr>
        <w:spacing w:after="0" w:line="240" w:lineRule="auto"/>
        <w:ind w:firstLineChars="236" w:firstLine="661"/>
        <w:jc w:val="both"/>
        <w:rPr>
          <w:rFonts w:ascii="Arial" w:hAnsi="Arial" w:cs="Arial"/>
          <w:sz w:val="28"/>
          <w:szCs w:val="28"/>
        </w:rPr>
      </w:pPr>
      <w:r w:rsidRPr="003A02B4">
        <w:rPr>
          <w:rFonts w:ascii="Arial" w:hAnsi="Arial" w:cs="Arial"/>
          <w:sz w:val="28"/>
          <w:szCs w:val="28"/>
        </w:rPr>
        <w:t>Целью религиозной организации является приведение к настоящему исламу «номинальных мусульман», то есть тех, кто признает себя «мусульманами», но не исполняет полностью религиозных обрядов.</w:t>
      </w:r>
    </w:p>
    <w:p w:rsidR="00BF064B" w:rsidRPr="003A02B4" w:rsidRDefault="00BF064B" w:rsidP="00412DFF">
      <w:pPr>
        <w:spacing w:after="0" w:line="240" w:lineRule="auto"/>
        <w:ind w:firstLineChars="236" w:firstLine="661"/>
        <w:jc w:val="both"/>
        <w:rPr>
          <w:rFonts w:ascii="Arial" w:hAnsi="Arial" w:cs="Arial"/>
          <w:sz w:val="28"/>
          <w:szCs w:val="28"/>
        </w:rPr>
      </w:pPr>
      <w:r w:rsidRPr="003A02B4">
        <w:rPr>
          <w:rFonts w:ascii="Arial" w:hAnsi="Arial" w:cs="Arial"/>
          <w:sz w:val="28"/>
          <w:szCs w:val="28"/>
        </w:rPr>
        <w:t>«Таблиги Джамаат» имеет деструктивный характер, поскольку способствует расслоению общества по признаку религиозной принадлежности, игнорированию ее представителями конституционных прав и обязанностей на образование, заботу о семье.</w:t>
      </w:r>
    </w:p>
    <w:p w:rsidR="00BF064B" w:rsidRPr="003A02B4" w:rsidRDefault="00BF064B" w:rsidP="00412DFF">
      <w:pPr>
        <w:spacing w:after="0" w:line="240" w:lineRule="auto"/>
        <w:ind w:firstLineChars="236" w:firstLine="661"/>
        <w:jc w:val="both"/>
        <w:rPr>
          <w:rFonts w:ascii="Arial" w:hAnsi="Arial" w:cs="Arial"/>
          <w:sz w:val="28"/>
          <w:szCs w:val="28"/>
        </w:rPr>
      </w:pPr>
      <w:r w:rsidRPr="003A02B4">
        <w:rPr>
          <w:rFonts w:ascii="Arial" w:hAnsi="Arial" w:cs="Arial"/>
          <w:sz w:val="28"/>
          <w:szCs w:val="28"/>
        </w:rPr>
        <w:t>Организация формирует благоприятные условия для деятельности, направленной на изменение конституционного светского, демократического, правового обустройства государства.</w:t>
      </w:r>
    </w:p>
    <w:p w:rsidR="00BF064B" w:rsidRPr="003A02B4" w:rsidRDefault="00BF064B" w:rsidP="00412DFF">
      <w:pPr>
        <w:spacing w:after="0" w:line="240" w:lineRule="auto"/>
        <w:ind w:firstLineChars="236" w:firstLine="378"/>
        <w:jc w:val="both"/>
        <w:rPr>
          <w:rFonts w:ascii="Arial" w:hAnsi="Arial" w:cs="Arial"/>
          <w:sz w:val="16"/>
          <w:szCs w:val="16"/>
        </w:rPr>
      </w:pPr>
    </w:p>
    <w:p w:rsidR="00BF064B" w:rsidRPr="003A02B4" w:rsidRDefault="00BF064B" w:rsidP="00412DFF">
      <w:pPr>
        <w:spacing w:after="0" w:line="240" w:lineRule="auto"/>
        <w:ind w:firstLineChars="236" w:firstLine="663"/>
        <w:jc w:val="both"/>
        <w:rPr>
          <w:rFonts w:ascii="Arial" w:hAnsi="Arial" w:cs="Arial"/>
          <w:sz w:val="28"/>
          <w:szCs w:val="28"/>
          <w:lang w:val="kk-KZ"/>
        </w:rPr>
      </w:pPr>
      <w:r w:rsidRPr="003A02B4">
        <w:rPr>
          <w:rFonts w:ascii="Arial" w:hAnsi="Arial" w:cs="Arial"/>
          <w:b/>
          <w:sz w:val="28"/>
          <w:szCs w:val="28"/>
        </w:rPr>
        <w:t>«Ат-такфир</w:t>
      </w:r>
      <w:r w:rsidR="00C450CD" w:rsidRPr="003A02B4">
        <w:rPr>
          <w:rFonts w:ascii="Arial" w:hAnsi="Arial" w:cs="Arial"/>
          <w:b/>
          <w:sz w:val="28"/>
          <w:szCs w:val="28"/>
        </w:rPr>
        <w:t xml:space="preserve"> </w:t>
      </w:r>
      <w:r w:rsidRPr="003A02B4">
        <w:rPr>
          <w:rFonts w:ascii="Arial" w:hAnsi="Arial" w:cs="Arial"/>
          <w:b/>
          <w:sz w:val="28"/>
          <w:szCs w:val="28"/>
        </w:rPr>
        <w:t>аль-хиджра»</w:t>
      </w:r>
      <w:r w:rsidRPr="003A02B4">
        <w:rPr>
          <w:rFonts w:ascii="Arial" w:hAnsi="Arial" w:cs="Arial"/>
          <w:sz w:val="28"/>
          <w:szCs w:val="28"/>
        </w:rPr>
        <w:t xml:space="preserve"> (</w:t>
      </w:r>
      <w:r w:rsidR="004B418D" w:rsidRPr="003A02B4">
        <w:rPr>
          <w:rFonts w:ascii="Arial" w:hAnsi="Arial" w:cs="Arial"/>
          <w:i/>
          <w:sz w:val="28"/>
          <w:szCs w:val="28"/>
        </w:rPr>
        <w:t>буквально в переводе с араб</w:t>
      </w:r>
      <w:r w:rsidRPr="003A02B4">
        <w:rPr>
          <w:rFonts w:ascii="Arial" w:hAnsi="Arial" w:cs="Arial"/>
          <w:i/>
          <w:sz w:val="28"/>
          <w:szCs w:val="28"/>
        </w:rPr>
        <w:t>.</w:t>
      </w:r>
      <w:r w:rsidR="00FF325C" w:rsidRPr="003A02B4">
        <w:rPr>
          <w:rFonts w:ascii="Arial" w:hAnsi="Arial" w:cs="Arial"/>
          <w:i/>
          <w:sz w:val="28"/>
          <w:szCs w:val="28"/>
          <w:lang w:val="kk-KZ"/>
        </w:rPr>
        <w:t xml:space="preserve"> </w:t>
      </w:r>
      <w:r w:rsidRPr="003A02B4">
        <w:rPr>
          <w:rFonts w:ascii="Arial" w:hAnsi="Arial" w:cs="Arial"/>
          <w:i/>
          <w:sz w:val="28"/>
          <w:szCs w:val="28"/>
        </w:rPr>
        <w:t>«Обвинение в неверии и отъезд для спасения своей веры»</w:t>
      </w:r>
      <w:r w:rsidRPr="003A02B4">
        <w:rPr>
          <w:rFonts w:ascii="Arial" w:hAnsi="Arial" w:cs="Arial"/>
          <w:sz w:val="28"/>
          <w:szCs w:val="28"/>
        </w:rPr>
        <w:t>) – это экстремистская организация, запрещенная в странах Европейского Союза, в Российской Федерации, Республике Казахстан и ряде других мусульманских государств.</w:t>
      </w:r>
      <w:r w:rsidR="00FF325C" w:rsidRPr="003A02B4">
        <w:rPr>
          <w:rFonts w:ascii="Arial" w:hAnsi="Arial" w:cs="Arial"/>
          <w:sz w:val="28"/>
          <w:szCs w:val="28"/>
          <w:lang w:val="kk-KZ"/>
        </w:rPr>
        <w:t xml:space="preserve"> </w:t>
      </w:r>
    </w:p>
    <w:p w:rsidR="00216FC5" w:rsidRPr="003A02B4" w:rsidRDefault="00BF064B" w:rsidP="00412DFF">
      <w:pPr>
        <w:spacing w:after="0" w:line="240" w:lineRule="auto"/>
        <w:ind w:firstLineChars="236" w:firstLine="661"/>
        <w:jc w:val="both"/>
        <w:rPr>
          <w:rFonts w:ascii="Arial" w:hAnsi="Arial" w:cs="Arial"/>
          <w:sz w:val="28"/>
          <w:szCs w:val="28"/>
        </w:rPr>
      </w:pPr>
      <w:r w:rsidRPr="003A02B4">
        <w:rPr>
          <w:rFonts w:ascii="Arial" w:hAnsi="Arial" w:cs="Arial"/>
          <w:sz w:val="28"/>
          <w:szCs w:val="28"/>
        </w:rPr>
        <w:t xml:space="preserve">Организация, созданная радикальным идеологом Саидом Кутбом (казнен в 1966 году) и египетским теологом Мустафой Шукри, зародилось на базе радикального крыла партии «Ихвануль-муслимин» («Мусульманское братство», «Братья-мусульмане»). </w:t>
      </w:r>
    </w:p>
    <w:p w:rsidR="00BF064B" w:rsidRPr="003A02B4" w:rsidRDefault="00BF064B" w:rsidP="00412DFF">
      <w:pPr>
        <w:spacing w:after="0" w:line="240" w:lineRule="auto"/>
        <w:ind w:firstLineChars="236" w:firstLine="661"/>
        <w:jc w:val="both"/>
        <w:rPr>
          <w:rFonts w:ascii="Arial" w:hAnsi="Arial" w:cs="Arial"/>
          <w:sz w:val="28"/>
          <w:szCs w:val="28"/>
        </w:rPr>
      </w:pPr>
      <w:r w:rsidRPr="003A02B4">
        <w:rPr>
          <w:rFonts w:ascii="Arial" w:hAnsi="Arial" w:cs="Arial"/>
          <w:sz w:val="28"/>
          <w:szCs w:val="28"/>
        </w:rPr>
        <w:t xml:space="preserve">В их учении, которое они расценивают как единственно правильную трактовку ислама, присутствует особое положение о «неверных» – такфир, то есть обвинение в вероотступничестве и неверии. </w:t>
      </w:r>
    </w:p>
    <w:p w:rsidR="00BF064B" w:rsidRPr="003A02B4" w:rsidRDefault="00BF064B" w:rsidP="00412DFF">
      <w:pPr>
        <w:spacing w:after="0" w:line="240" w:lineRule="auto"/>
        <w:ind w:firstLineChars="236" w:firstLine="661"/>
        <w:jc w:val="both"/>
        <w:rPr>
          <w:rFonts w:ascii="Arial" w:hAnsi="Arial" w:cs="Arial"/>
          <w:sz w:val="28"/>
          <w:szCs w:val="28"/>
        </w:rPr>
      </w:pPr>
      <w:r w:rsidRPr="003A02B4">
        <w:rPr>
          <w:rFonts w:ascii="Arial" w:hAnsi="Arial" w:cs="Arial"/>
          <w:sz w:val="28"/>
          <w:szCs w:val="28"/>
        </w:rPr>
        <w:t xml:space="preserve">Такфириты узко понимают «джихад», интерпретируя его, прежде всего, как вооруженную борьбу за веру, тем самым признают главным «джихад меча». Последователи движения глубоко убеждены и уверованы в том, что «восстановить власть Аллаха на земле можно лишь после того, как силой будет уничтожена джахилийя». </w:t>
      </w:r>
    </w:p>
    <w:p w:rsidR="00BF064B" w:rsidRPr="003A02B4" w:rsidRDefault="00BF064B" w:rsidP="00412DFF">
      <w:pPr>
        <w:spacing w:after="0" w:line="240" w:lineRule="auto"/>
        <w:ind w:firstLineChars="236" w:firstLine="661"/>
        <w:jc w:val="both"/>
        <w:rPr>
          <w:rFonts w:ascii="Arial" w:hAnsi="Arial" w:cs="Arial"/>
          <w:sz w:val="28"/>
          <w:szCs w:val="28"/>
        </w:rPr>
      </w:pPr>
      <w:r w:rsidRPr="003A02B4">
        <w:rPr>
          <w:rFonts w:ascii="Arial" w:hAnsi="Arial" w:cs="Arial"/>
          <w:sz w:val="28"/>
          <w:szCs w:val="28"/>
        </w:rPr>
        <w:t>В настоящее время институт «джихада» как политический лозунг и военно-политическая практика широко используется исламскими экстремистскими организациями.</w:t>
      </w: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 xml:space="preserve">Таким образом, следует рассматривать понятие «такфиризм» как радикально-фундаменталистскую идеологию, основанную на обвинении </w:t>
      </w:r>
      <w:r w:rsidRPr="003A02B4">
        <w:rPr>
          <w:rFonts w:ascii="Arial" w:hAnsi="Arial" w:cs="Arial"/>
          <w:sz w:val="28"/>
          <w:szCs w:val="28"/>
        </w:rPr>
        <w:lastRenderedPageBreak/>
        <w:t>определенной части мусульман в отступничестве от исламской веры, а также тех, кто не разделяет их фундаменталистские взгляды; не поддерживает идею создания теократического государства; кто помимо исламских канонов, чтит и соблюдает обычаи и традиции своего народа, уважает и руководствуется в жизни светскими законами.</w:t>
      </w: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Суть идеологии движения «ат-такфираль-хиджра» сводится к:</w:t>
      </w: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 признанию исламистами своего государства – «государством кяферов» (неверных);</w:t>
      </w: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 переезду в другие страны или регионы, где, по их убеждению, существует шариатское правление;</w:t>
      </w: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 приобретению в стране пребывания военного опыта и искусства с тем, чтобы в дальнейшем вернуться на родину для ра</w:t>
      </w:r>
      <w:r w:rsidR="004F687C" w:rsidRPr="003A02B4">
        <w:rPr>
          <w:rFonts w:ascii="Arial" w:hAnsi="Arial" w:cs="Arial"/>
          <w:sz w:val="28"/>
          <w:szCs w:val="28"/>
        </w:rPr>
        <w:t>звертывания джихада.</w:t>
      </w:r>
    </w:p>
    <w:p w:rsidR="004F687C"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 xml:space="preserve">Такфиристы также обвиняют в неверии христиан и иудеев, поэтому им, как и мусульманам, объявляется такфир – обвинение в неверии. </w:t>
      </w:r>
    </w:p>
    <w:p w:rsidR="00BF064B" w:rsidRPr="003A02B4" w:rsidRDefault="00BF064B" w:rsidP="00412DFF">
      <w:pPr>
        <w:spacing w:after="0" w:line="240" w:lineRule="auto"/>
        <w:ind w:firstLine="567"/>
        <w:jc w:val="both"/>
        <w:rPr>
          <w:rFonts w:ascii="Arial" w:hAnsi="Arial" w:cs="Arial"/>
          <w:sz w:val="28"/>
          <w:szCs w:val="28"/>
        </w:rPr>
      </w:pPr>
      <w:r w:rsidRPr="003A02B4">
        <w:rPr>
          <w:rFonts w:ascii="Arial" w:hAnsi="Arial" w:cs="Arial"/>
          <w:sz w:val="28"/>
          <w:szCs w:val="28"/>
        </w:rPr>
        <w:t>В отношении этих людей, как объектов такфира, радикал-исламисты считают допустимыми любые действия, вплоть до убийства.</w:t>
      </w:r>
    </w:p>
    <w:p w:rsidR="00BF064B" w:rsidRPr="003A02B4" w:rsidRDefault="00BF064B" w:rsidP="00412DFF">
      <w:pPr>
        <w:spacing w:after="0" w:line="240" w:lineRule="auto"/>
        <w:ind w:firstLineChars="236" w:firstLine="661"/>
        <w:jc w:val="both"/>
        <w:rPr>
          <w:rFonts w:ascii="Arial" w:hAnsi="Arial" w:cs="Arial"/>
          <w:sz w:val="28"/>
          <w:szCs w:val="28"/>
        </w:rPr>
      </w:pPr>
      <w:r w:rsidRPr="003A02B4">
        <w:rPr>
          <w:rFonts w:ascii="Arial" w:hAnsi="Arial" w:cs="Arial"/>
          <w:sz w:val="28"/>
          <w:szCs w:val="28"/>
        </w:rPr>
        <w:t>18 августа 2014 года по заявлению прокуратуры города Астаны Сарыаркинским районным судом города Астаны вынесено решение о признании международной организации «Ат-такфир</w:t>
      </w:r>
      <w:r w:rsidR="00C450CD" w:rsidRPr="003A02B4">
        <w:rPr>
          <w:rFonts w:ascii="Arial" w:hAnsi="Arial" w:cs="Arial"/>
          <w:sz w:val="28"/>
          <w:szCs w:val="28"/>
        </w:rPr>
        <w:t xml:space="preserve"> </w:t>
      </w:r>
      <w:r w:rsidRPr="003A02B4">
        <w:rPr>
          <w:rFonts w:ascii="Arial" w:hAnsi="Arial" w:cs="Arial"/>
          <w:sz w:val="28"/>
          <w:szCs w:val="28"/>
        </w:rPr>
        <w:t>аль-хиджра» экстремистской и запрещении ее деятельности на территории Республики Казахстан.</w:t>
      </w:r>
    </w:p>
    <w:p w:rsidR="002B7D9D" w:rsidRPr="003A02B4" w:rsidRDefault="002B7D9D" w:rsidP="00412DFF">
      <w:pPr>
        <w:pStyle w:val="af7"/>
        <w:ind w:firstLine="567"/>
        <w:jc w:val="both"/>
        <w:rPr>
          <w:rFonts w:ascii="Arial" w:hAnsi="Arial" w:cs="Arial"/>
          <w:sz w:val="16"/>
          <w:szCs w:val="16"/>
        </w:rPr>
      </w:pP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b/>
          <w:color w:val="auto"/>
          <w:sz w:val="28"/>
          <w:szCs w:val="28"/>
        </w:rPr>
        <w:t>«Исламское государство»</w:t>
      </w:r>
      <w:r w:rsidRPr="003A02B4">
        <w:rPr>
          <w:rFonts w:ascii="Arial" w:hAnsi="Arial" w:cs="Arial"/>
          <w:color w:val="auto"/>
          <w:sz w:val="28"/>
          <w:szCs w:val="28"/>
        </w:rPr>
        <w:t xml:space="preserve"> (</w:t>
      </w:r>
      <w:r w:rsidR="00764C1C" w:rsidRPr="003A02B4">
        <w:rPr>
          <w:rFonts w:ascii="Arial" w:hAnsi="Arial" w:cs="Arial"/>
          <w:color w:val="auto"/>
          <w:sz w:val="28"/>
          <w:szCs w:val="28"/>
        </w:rPr>
        <w:t xml:space="preserve">ИГИЛ, </w:t>
      </w:r>
      <w:r w:rsidRPr="003A02B4">
        <w:rPr>
          <w:rFonts w:ascii="Arial" w:hAnsi="Arial" w:cs="Arial"/>
          <w:color w:val="auto"/>
          <w:sz w:val="28"/>
          <w:szCs w:val="28"/>
        </w:rPr>
        <w:t>ИГ</w:t>
      </w:r>
      <w:r w:rsidR="00764C1C" w:rsidRPr="003A02B4">
        <w:rPr>
          <w:rFonts w:ascii="Arial" w:hAnsi="Arial" w:cs="Arial"/>
          <w:color w:val="auto"/>
          <w:sz w:val="28"/>
          <w:szCs w:val="28"/>
        </w:rPr>
        <w:t>, ДАИШ</w:t>
      </w:r>
      <w:r w:rsidRPr="003A02B4">
        <w:rPr>
          <w:rFonts w:ascii="Arial" w:hAnsi="Arial" w:cs="Arial"/>
          <w:color w:val="auto"/>
          <w:sz w:val="28"/>
          <w:szCs w:val="28"/>
        </w:rPr>
        <w:t>), (араб.) الدولة الإسلامية, (англ.) Islamic State (IS) (другие названия – «Исламское государство Ирака и Леванта» (ИГИЛ), «Исламское государство Ирака и Шама» (ИГИШ), «Исламское государство Ирака и Сирии», «ад-Даулят аль-Исламийя</w:t>
      </w:r>
      <w:r w:rsidR="00E224B9" w:rsidRPr="003A02B4">
        <w:rPr>
          <w:rFonts w:ascii="Arial" w:hAnsi="Arial" w:cs="Arial"/>
          <w:color w:val="auto"/>
          <w:sz w:val="28"/>
          <w:szCs w:val="28"/>
        </w:rPr>
        <w:t xml:space="preserve"> фи ль-Ирак </w:t>
      </w:r>
      <w:r w:rsidRPr="003A02B4">
        <w:rPr>
          <w:rFonts w:ascii="Arial" w:hAnsi="Arial" w:cs="Arial"/>
          <w:color w:val="auto"/>
          <w:sz w:val="28"/>
          <w:szCs w:val="28"/>
        </w:rPr>
        <w:t>уа</w:t>
      </w:r>
      <w:r w:rsidR="00951379" w:rsidRPr="003A02B4">
        <w:rPr>
          <w:rFonts w:ascii="Arial" w:hAnsi="Arial" w:cs="Arial"/>
          <w:color w:val="auto"/>
          <w:sz w:val="28"/>
          <w:szCs w:val="28"/>
        </w:rPr>
        <w:t xml:space="preserve"> </w:t>
      </w:r>
      <w:r w:rsidRPr="003A02B4">
        <w:rPr>
          <w:rFonts w:ascii="Arial" w:hAnsi="Arial" w:cs="Arial"/>
          <w:color w:val="auto"/>
          <w:sz w:val="28"/>
          <w:szCs w:val="28"/>
        </w:rPr>
        <w:t>аш-Шам» (ДАИШ) ранее «Исламское государство Ирака и Леванта» (ИГИЛ) – непризнанное государство и международная террористическая организация, действующая преимущественно на территории Сирии и Ирака фактически с 2013 года как непризнанное квазигосударство (провозглаш</w:t>
      </w:r>
      <w:r w:rsidR="003F4A3F" w:rsidRPr="003A02B4">
        <w:rPr>
          <w:rFonts w:ascii="Arial" w:hAnsi="Arial" w:cs="Arial"/>
          <w:color w:val="auto"/>
          <w:sz w:val="28"/>
          <w:szCs w:val="28"/>
        </w:rPr>
        <w:t>е</w:t>
      </w:r>
      <w:r w:rsidRPr="003A02B4">
        <w:rPr>
          <w:rFonts w:ascii="Arial" w:hAnsi="Arial" w:cs="Arial"/>
          <w:color w:val="auto"/>
          <w:sz w:val="28"/>
          <w:szCs w:val="28"/>
        </w:rPr>
        <w:t xml:space="preserve">нное как всемирный халифат 29 июня 2014 года) с шариатской формой правления и штаб-квартирой в сирийском городе Эр-Ракка. </w:t>
      </w: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t>Помимо Сирии и Ирака, ИГ или подконтрольные ему группировки также участвуют в боевых действиях в Афганистане, Алжире, Пакистане, Ливии, Египте, Йемене, Нигерии, ведут террористическую деятельность в некоторых других странах. Непосредственная предшественница ИГ – группировка «Исламское государство Ирак», которая была образована в 2006 году в Ираке пут</w:t>
      </w:r>
      <w:r w:rsidR="003F4A3F" w:rsidRPr="003A02B4">
        <w:rPr>
          <w:rFonts w:ascii="Arial" w:hAnsi="Arial" w:cs="Arial"/>
          <w:color w:val="auto"/>
          <w:sz w:val="28"/>
          <w:szCs w:val="28"/>
        </w:rPr>
        <w:t>е</w:t>
      </w:r>
      <w:r w:rsidRPr="003A02B4">
        <w:rPr>
          <w:rFonts w:ascii="Arial" w:hAnsi="Arial" w:cs="Arial"/>
          <w:color w:val="auto"/>
          <w:sz w:val="28"/>
          <w:szCs w:val="28"/>
        </w:rPr>
        <w:t xml:space="preserve">м слияния одиннадцати радикальных исламистских группировок во главе с местным подразделением «Аль-Каиды». Лидером Исламского государства Ирак стал Абу Омар аль-Багдади. </w:t>
      </w:r>
    </w:p>
    <w:p w:rsidR="00091F21" w:rsidRPr="003A02B4" w:rsidRDefault="00091F21" w:rsidP="00412DFF">
      <w:pPr>
        <w:pStyle w:val="Default"/>
        <w:ind w:firstLine="567"/>
        <w:jc w:val="both"/>
        <w:rPr>
          <w:rFonts w:ascii="Arial" w:hAnsi="Arial" w:cs="Arial"/>
          <w:color w:val="auto"/>
          <w:sz w:val="28"/>
          <w:szCs w:val="28"/>
        </w:rPr>
      </w:pP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lastRenderedPageBreak/>
        <w:t xml:space="preserve">9 апреля 2013 года организация стала называться «Исламское государство Ирака и </w:t>
      </w:r>
      <w:r w:rsidR="00AE0875" w:rsidRPr="003A02B4">
        <w:rPr>
          <w:rFonts w:ascii="Arial" w:hAnsi="Arial" w:cs="Arial"/>
          <w:color w:val="auto"/>
          <w:sz w:val="28"/>
          <w:szCs w:val="28"/>
        </w:rPr>
        <w:t>Леванта», поскольку боевики «ИГИЛ</w:t>
      </w:r>
      <w:r w:rsidRPr="003A02B4">
        <w:rPr>
          <w:rFonts w:ascii="Arial" w:hAnsi="Arial" w:cs="Arial"/>
          <w:color w:val="auto"/>
          <w:sz w:val="28"/>
          <w:szCs w:val="28"/>
        </w:rPr>
        <w:t xml:space="preserve">» включились в гражданскую войну в Сирии в качестве самостоятельной силы. Впоследствии это обстоятельство вызвало трения между «ИГИЛ» и «Аль-Каидой» (Завахири), представители которой призвали «ИГИЛ» вернуться в Ирак. </w:t>
      </w:r>
    </w:p>
    <w:p w:rsidR="00736B59" w:rsidRPr="003A02B4" w:rsidRDefault="00B26B1D"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tab/>
      </w:r>
      <w:r w:rsidR="00736B59" w:rsidRPr="003A02B4">
        <w:rPr>
          <w:rFonts w:ascii="Arial" w:hAnsi="Arial" w:cs="Arial"/>
          <w:color w:val="auto"/>
          <w:sz w:val="28"/>
          <w:szCs w:val="28"/>
        </w:rPr>
        <w:t>Запрещена в ряде государств, в том числе в России, Израиле и Германии.</w:t>
      </w: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tab/>
        <w:t>15 октября 2015 года Есильским районным судом города Астана вынесено решение о признании международной организации «Исламское государство» террористической и запрещении ее деятельности на территории Республики Казахстан.</w:t>
      </w:r>
    </w:p>
    <w:p w:rsidR="00736B59" w:rsidRPr="003A02B4" w:rsidRDefault="00736B59" w:rsidP="00412DFF">
      <w:pPr>
        <w:pStyle w:val="Default"/>
        <w:ind w:firstLine="567"/>
        <w:jc w:val="both"/>
        <w:rPr>
          <w:rFonts w:ascii="Arial" w:hAnsi="Arial" w:cs="Arial"/>
          <w:color w:val="auto"/>
          <w:sz w:val="16"/>
          <w:szCs w:val="16"/>
        </w:rPr>
      </w:pP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b/>
          <w:color w:val="auto"/>
          <w:sz w:val="28"/>
          <w:szCs w:val="28"/>
        </w:rPr>
        <w:t>«Фронт ан-Нусра»</w:t>
      </w:r>
      <w:r w:rsidRPr="003A02B4">
        <w:rPr>
          <w:rFonts w:ascii="Arial" w:hAnsi="Arial" w:cs="Arial"/>
          <w:color w:val="auto"/>
          <w:sz w:val="28"/>
          <w:szCs w:val="28"/>
        </w:rPr>
        <w:t xml:space="preserve"> (ФАН) известное также как «Джабхат ан-Нусра ли-Ахлиаш-Шам», «Фронт помощи народу аш-Шама», «Аль-Каида в Сирии» – отделение международной исламистской террористической организации «Аль-Каида» на территории Сирии и Ливана.</w:t>
      </w: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t>Группировка основана 23 января 2012 года во время гражданской войны в Сирии. С тех пор она рассматривается как одна из наиболее активных среди повстанческих группировок. В рядах группировки воюют сирийцы, а также граждане Саудовской Аравии, Ирака, Пакистана, Ливана, Туркмении, Франции, Великобритании и других стран. Лидеры организации планируют после окончания войны в Сирии атаковать Израиль.</w:t>
      </w: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t>Лидер «Фронта аль-Нусра» выступает под псевдонимом «Абу Мухаммад аль-Джулани».</w:t>
      </w: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t>Кроме того, «Фронт аль-Нусра» обвиняется в многочисленных военных преступлениях, в том числе расправах над пленными солдатами правительственной армии и мирным населением, в основном с представителями алавитов и шиитов.</w:t>
      </w: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t>В ноябре 2013 лидер «Аль-Каиды» Айман Завахири объявил, что единственным законным представителем «Аль-Каиды» в Сирии является «Фронт аль-Нусра».</w:t>
      </w:r>
    </w:p>
    <w:p w:rsidR="00736B59" w:rsidRPr="003A02B4" w:rsidRDefault="00736B59"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t>Признана террористической организацией ООН, США, Великобританией, Австралией, Турцией и Россией.</w:t>
      </w:r>
    </w:p>
    <w:p w:rsidR="002B7D9D" w:rsidRPr="003A02B4" w:rsidRDefault="00736B59" w:rsidP="00412DFF">
      <w:pPr>
        <w:pStyle w:val="Default"/>
        <w:ind w:firstLine="567"/>
        <w:jc w:val="both"/>
        <w:rPr>
          <w:rFonts w:ascii="Arial" w:hAnsi="Arial" w:cs="Arial"/>
          <w:color w:val="auto"/>
          <w:sz w:val="28"/>
          <w:szCs w:val="28"/>
        </w:rPr>
      </w:pPr>
      <w:r w:rsidRPr="003A02B4">
        <w:rPr>
          <w:rFonts w:ascii="Arial" w:hAnsi="Arial" w:cs="Arial"/>
          <w:color w:val="auto"/>
          <w:sz w:val="28"/>
          <w:szCs w:val="28"/>
        </w:rPr>
        <w:t>15 октября 2015 года Есильским районным судом города Астана вынесено решение о признании международной организации «Фронт аль-Нусра» террористической и запрещении ее деятельности на территории Республики Казахстан.</w:t>
      </w:r>
    </w:p>
    <w:p w:rsidR="002B7D9D" w:rsidRPr="003A02B4" w:rsidRDefault="002B7D9D" w:rsidP="00412DFF">
      <w:pPr>
        <w:pStyle w:val="Default"/>
        <w:ind w:firstLine="567"/>
        <w:jc w:val="center"/>
        <w:rPr>
          <w:rFonts w:ascii="Arial" w:hAnsi="Arial" w:cs="Arial"/>
          <w:color w:val="auto"/>
          <w:sz w:val="28"/>
          <w:szCs w:val="28"/>
        </w:rPr>
      </w:pPr>
    </w:p>
    <w:p w:rsidR="002B7D9D" w:rsidRPr="003A02B4" w:rsidRDefault="002B7D9D" w:rsidP="00412DFF">
      <w:pPr>
        <w:pStyle w:val="Default"/>
        <w:ind w:firstLine="567"/>
        <w:jc w:val="center"/>
        <w:rPr>
          <w:rFonts w:ascii="Arial" w:hAnsi="Arial" w:cs="Arial"/>
          <w:color w:val="auto"/>
          <w:sz w:val="28"/>
          <w:szCs w:val="28"/>
        </w:rPr>
      </w:pPr>
    </w:p>
    <w:p w:rsidR="002B7D9D" w:rsidRPr="003A02B4" w:rsidRDefault="002B7D9D" w:rsidP="00412DFF">
      <w:pPr>
        <w:pStyle w:val="Default"/>
        <w:ind w:firstLine="567"/>
        <w:jc w:val="center"/>
        <w:rPr>
          <w:rFonts w:ascii="Arial" w:hAnsi="Arial" w:cs="Arial"/>
          <w:color w:val="auto"/>
          <w:sz w:val="28"/>
          <w:szCs w:val="28"/>
        </w:rPr>
      </w:pPr>
    </w:p>
    <w:p w:rsidR="002B7D9D" w:rsidRPr="003A02B4" w:rsidRDefault="002B7D9D" w:rsidP="00412DFF">
      <w:pPr>
        <w:pStyle w:val="Default"/>
        <w:ind w:firstLine="567"/>
        <w:jc w:val="center"/>
        <w:rPr>
          <w:rFonts w:ascii="Arial" w:hAnsi="Arial" w:cs="Arial"/>
          <w:color w:val="auto"/>
          <w:sz w:val="28"/>
          <w:szCs w:val="28"/>
        </w:rPr>
      </w:pPr>
    </w:p>
    <w:p w:rsidR="002B7D9D" w:rsidRPr="003A02B4" w:rsidRDefault="002B7D9D" w:rsidP="00412DFF">
      <w:pPr>
        <w:pStyle w:val="Default"/>
        <w:ind w:firstLine="567"/>
        <w:jc w:val="center"/>
        <w:rPr>
          <w:rFonts w:ascii="Arial" w:hAnsi="Arial" w:cs="Arial"/>
          <w:color w:val="auto"/>
          <w:sz w:val="28"/>
          <w:szCs w:val="28"/>
        </w:rPr>
      </w:pPr>
    </w:p>
    <w:p w:rsidR="002B7D9D" w:rsidRPr="003A02B4" w:rsidRDefault="002B7D9D" w:rsidP="00412DFF">
      <w:pPr>
        <w:pStyle w:val="Default"/>
        <w:ind w:firstLine="567"/>
        <w:jc w:val="center"/>
        <w:rPr>
          <w:rFonts w:ascii="Arial" w:hAnsi="Arial" w:cs="Arial"/>
          <w:color w:val="auto"/>
          <w:sz w:val="28"/>
          <w:szCs w:val="28"/>
        </w:rPr>
      </w:pPr>
    </w:p>
    <w:p w:rsidR="002B7D9D" w:rsidRPr="003A02B4" w:rsidRDefault="002B7D9D" w:rsidP="00412DFF">
      <w:pPr>
        <w:pStyle w:val="Default"/>
        <w:ind w:firstLine="567"/>
        <w:jc w:val="center"/>
        <w:rPr>
          <w:rFonts w:ascii="Arial" w:hAnsi="Arial" w:cs="Arial"/>
          <w:color w:val="auto"/>
          <w:sz w:val="28"/>
          <w:szCs w:val="28"/>
        </w:rPr>
      </w:pPr>
    </w:p>
    <w:p w:rsidR="002B7D9D" w:rsidRPr="003A02B4" w:rsidRDefault="002B7D9D" w:rsidP="00412DFF">
      <w:pPr>
        <w:pStyle w:val="Default"/>
        <w:ind w:firstLine="567"/>
        <w:jc w:val="center"/>
        <w:rPr>
          <w:rFonts w:ascii="Arial" w:hAnsi="Arial" w:cs="Arial"/>
          <w:color w:val="auto"/>
          <w:sz w:val="28"/>
          <w:szCs w:val="28"/>
        </w:rPr>
      </w:pPr>
    </w:p>
    <w:p w:rsidR="002B7D9D" w:rsidRPr="003A02B4" w:rsidRDefault="002B7D9D" w:rsidP="00412DFF">
      <w:pPr>
        <w:pStyle w:val="Default"/>
        <w:ind w:firstLine="567"/>
        <w:jc w:val="center"/>
        <w:rPr>
          <w:rFonts w:ascii="Arial" w:hAnsi="Arial" w:cs="Arial"/>
          <w:color w:val="auto"/>
          <w:sz w:val="28"/>
          <w:szCs w:val="28"/>
        </w:rPr>
      </w:pPr>
    </w:p>
    <w:p w:rsidR="002B7D9D" w:rsidRPr="003A02B4" w:rsidRDefault="002B7D9D" w:rsidP="00412DFF">
      <w:pPr>
        <w:pStyle w:val="Default"/>
        <w:ind w:firstLine="567"/>
        <w:jc w:val="center"/>
        <w:rPr>
          <w:rFonts w:ascii="Arial" w:hAnsi="Arial" w:cs="Arial"/>
          <w:color w:val="auto"/>
          <w:sz w:val="28"/>
          <w:szCs w:val="28"/>
        </w:rPr>
      </w:pPr>
    </w:p>
    <w:p w:rsidR="00BD7EF1" w:rsidRPr="003A02B4" w:rsidRDefault="00BD7EF1" w:rsidP="00412DFF">
      <w:pPr>
        <w:pStyle w:val="Default"/>
        <w:tabs>
          <w:tab w:val="left" w:pos="3994"/>
        </w:tabs>
        <w:jc w:val="center"/>
        <w:rPr>
          <w:rFonts w:ascii="Arial" w:hAnsi="Arial" w:cs="Arial"/>
          <w:b/>
          <w:color w:val="auto"/>
          <w:sz w:val="32"/>
          <w:szCs w:val="32"/>
        </w:rPr>
      </w:pPr>
    </w:p>
    <w:p w:rsidR="00BD7EF1" w:rsidRPr="003A02B4" w:rsidRDefault="00BD7EF1" w:rsidP="00412DFF">
      <w:pPr>
        <w:pStyle w:val="Default"/>
        <w:tabs>
          <w:tab w:val="left" w:pos="3994"/>
        </w:tabs>
        <w:jc w:val="center"/>
        <w:rPr>
          <w:rFonts w:ascii="Arial" w:hAnsi="Arial" w:cs="Arial"/>
          <w:b/>
          <w:color w:val="auto"/>
          <w:sz w:val="32"/>
          <w:szCs w:val="32"/>
        </w:rPr>
      </w:pPr>
    </w:p>
    <w:p w:rsidR="00BD7EF1" w:rsidRPr="003A02B4" w:rsidRDefault="00BD7EF1" w:rsidP="00412DFF">
      <w:pPr>
        <w:pStyle w:val="Default"/>
        <w:tabs>
          <w:tab w:val="left" w:pos="3994"/>
        </w:tabs>
        <w:jc w:val="center"/>
        <w:rPr>
          <w:rFonts w:ascii="Arial" w:hAnsi="Arial" w:cs="Arial"/>
          <w:b/>
          <w:color w:val="auto"/>
          <w:sz w:val="32"/>
          <w:szCs w:val="32"/>
        </w:rPr>
      </w:pPr>
    </w:p>
    <w:p w:rsidR="00BD7EF1" w:rsidRPr="003A02B4" w:rsidRDefault="00BD7EF1" w:rsidP="00412DFF">
      <w:pPr>
        <w:pStyle w:val="Default"/>
        <w:tabs>
          <w:tab w:val="left" w:pos="3994"/>
        </w:tabs>
        <w:jc w:val="center"/>
        <w:rPr>
          <w:rFonts w:ascii="Arial" w:hAnsi="Arial" w:cs="Arial"/>
          <w:b/>
          <w:color w:val="auto"/>
          <w:sz w:val="32"/>
          <w:szCs w:val="32"/>
        </w:rPr>
      </w:pPr>
    </w:p>
    <w:p w:rsidR="00BD7EF1" w:rsidRPr="003A02B4" w:rsidRDefault="00BD7EF1" w:rsidP="00412DFF">
      <w:pPr>
        <w:pStyle w:val="Default"/>
        <w:tabs>
          <w:tab w:val="left" w:pos="3994"/>
        </w:tabs>
        <w:jc w:val="center"/>
        <w:rPr>
          <w:rFonts w:ascii="Arial" w:hAnsi="Arial" w:cs="Arial"/>
          <w:b/>
          <w:color w:val="auto"/>
          <w:sz w:val="32"/>
          <w:szCs w:val="32"/>
        </w:rPr>
      </w:pPr>
    </w:p>
    <w:p w:rsidR="00BD7EF1" w:rsidRPr="003A02B4" w:rsidRDefault="00BD7EF1" w:rsidP="00412DFF">
      <w:pPr>
        <w:pStyle w:val="Default"/>
        <w:tabs>
          <w:tab w:val="left" w:pos="3994"/>
        </w:tabs>
        <w:jc w:val="center"/>
        <w:rPr>
          <w:rFonts w:ascii="Arial" w:hAnsi="Arial" w:cs="Arial"/>
          <w:b/>
          <w:color w:val="auto"/>
          <w:sz w:val="32"/>
          <w:szCs w:val="32"/>
        </w:rPr>
      </w:pPr>
    </w:p>
    <w:p w:rsidR="00BD7EF1" w:rsidRPr="003A02B4" w:rsidRDefault="00BD7EF1" w:rsidP="00412DFF">
      <w:pPr>
        <w:pStyle w:val="Default"/>
        <w:tabs>
          <w:tab w:val="left" w:pos="3994"/>
        </w:tabs>
        <w:jc w:val="center"/>
        <w:rPr>
          <w:rFonts w:ascii="Arial" w:hAnsi="Arial" w:cs="Arial"/>
          <w:b/>
          <w:color w:val="auto"/>
          <w:sz w:val="32"/>
          <w:szCs w:val="32"/>
        </w:rPr>
      </w:pPr>
    </w:p>
    <w:p w:rsidR="00BD7EF1" w:rsidRPr="003A02B4" w:rsidRDefault="00BD7EF1" w:rsidP="00412DFF">
      <w:pPr>
        <w:pStyle w:val="Default"/>
        <w:tabs>
          <w:tab w:val="left" w:pos="3994"/>
        </w:tabs>
        <w:jc w:val="center"/>
        <w:rPr>
          <w:rFonts w:ascii="Arial" w:hAnsi="Arial" w:cs="Arial"/>
          <w:b/>
          <w:color w:val="auto"/>
          <w:sz w:val="32"/>
          <w:szCs w:val="32"/>
        </w:rPr>
      </w:pPr>
    </w:p>
    <w:p w:rsidR="00BF064B" w:rsidRPr="003A02B4" w:rsidRDefault="00BF064B" w:rsidP="00412DFF">
      <w:pPr>
        <w:pStyle w:val="Default"/>
        <w:tabs>
          <w:tab w:val="left" w:pos="3994"/>
        </w:tabs>
        <w:jc w:val="center"/>
        <w:rPr>
          <w:rFonts w:ascii="Arial" w:hAnsi="Arial" w:cs="Arial"/>
          <w:b/>
          <w:color w:val="auto"/>
          <w:sz w:val="32"/>
          <w:szCs w:val="32"/>
        </w:rPr>
      </w:pPr>
      <w:r w:rsidRPr="003A02B4">
        <w:rPr>
          <w:rFonts w:ascii="Arial" w:hAnsi="Arial" w:cs="Arial"/>
          <w:b/>
          <w:color w:val="auto"/>
          <w:sz w:val="32"/>
          <w:szCs w:val="32"/>
        </w:rPr>
        <w:t>СБОРНИК МАТЕРИАЛОВ</w:t>
      </w:r>
    </w:p>
    <w:p w:rsidR="00BF064B" w:rsidRPr="003A02B4" w:rsidRDefault="00BF064B" w:rsidP="001A683D">
      <w:pPr>
        <w:pStyle w:val="Default"/>
        <w:jc w:val="center"/>
        <w:rPr>
          <w:rFonts w:ascii="Arial" w:hAnsi="Arial" w:cs="Arial"/>
          <w:b/>
          <w:color w:val="auto"/>
          <w:sz w:val="32"/>
          <w:szCs w:val="32"/>
        </w:rPr>
      </w:pPr>
      <w:r w:rsidRPr="003A02B4">
        <w:rPr>
          <w:rFonts w:ascii="Arial" w:hAnsi="Arial" w:cs="Arial"/>
          <w:b/>
          <w:color w:val="auto"/>
          <w:sz w:val="32"/>
          <w:szCs w:val="32"/>
        </w:rPr>
        <w:t>ПО ОСНОВНЫМ ВОПРОСАМ РЕЛИГИОЗНОЙ СФЕРЫ</w:t>
      </w:r>
    </w:p>
    <w:p w:rsidR="00BF064B" w:rsidRPr="003A02B4" w:rsidRDefault="00BF064B" w:rsidP="001A683D">
      <w:pPr>
        <w:pStyle w:val="Default"/>
        <w:jc w:val="center"/>
        <w:rPr>
          <w:rFonts w:ascii="Arial" w:hAnsi="Arial" w:cs="Arial"/>
          <w:color w:val="auto"/>
          <w:sz w:val="32"/>
          <w:szCs w:val="32"/>
        </w:rPr>
      </w:pPr>
    </w:p>
    <w:p w:rsidR="004F687C" w:rsidRPr="003A02B4" w:rsidRDefault="004F687C" w:rsidP="001A683D">
      <w:pPr>
        <w:pStyle w:val="Default"/>
        <w:jc w:val="center"/>
        <w:rPr>
          <w:rFonts w:ascii="Arial" w:hAnsi="Arial" w:cs="Arial"/>
          <w:color w:val="auto"/>
          <w:sz w:val="32"/>
          <w:szCs w:val="32"/>
        </w:rPr>
      </w:pPr>
    </w:p>
    <w:p w:rsidR="00BF064B" w:rsidRPr="003A02B4" w:rsidRDefault="00BF064B" w:rsidP="001A683D">
      <w:pPr>
        <w:spacing w:after="0" w:line="240" w:lineRule="auto"/>
        <w:jc w:val="center"/>
        <w:rPr>
          <w:rFonts w:ascii="Arial" w:hAnsi="Arial" w:cs="Arial"/>
          <w:b/>
          <w:sz w:val="28"/>
          <w:szCs w:val="28"/>
        </w:rPr>
      </w:pPr>
      <w:r w:rsidRPr="003A02B4">
        <w:rPr>
          <w:rFonts w:ascii="Arial" w:hAnsi="Arial" w:cs="Arial"/>
          <w:b/>
          <w:sz w:val="28"/>
          <w:szCs w:val="28"/>
        </w:rPr>
        <w:t>В ПОМОЩЬ ГОСУДАРСТВЕННЫМ СЛУЖАЩИМ</w:t>
      </w:r>
    </w:p>
    <w:p w:rsidR="004F687C" w:rsidRPr="003A02B4" w:rsidRDefault="004F687C" w:rsidP="001A683D">
      <w:pPr>
        <w:spacing w:after="0" w:line="240" w:lineRule="auto"/>
        <w:jc w:val="center"/>
        <w:rPr>
          <w:rFonts w:ascii="Arial" w:hAnsi="Arial" w:cs="Arial"/>
          <w:sz w:val="32"/>
          <w:szCs w:val="32"/>
        </w:rPr>
      </w:pPr>
    </w:p>
    <w:p w:rsidR="002735FE" w:rsidRPr="003A02B4" w:rsidRDefault="002735FE" w:rsidP="001A683D">
      <w:pPr>
        <w:spacing w:after="0" w:line="240" w:lineRule="auto"/>
        <w:jc w:val="center"/>
        <w:rPr>
          <w:rFonts w:ascii="Arial" w:hAnsi="Arial" w:cs="Arial"/>
          <w:sz w:val="32"/>
          <w:szCs w:val="32"/>
        </w:rPr>
      </w:pPr>
    </w:p>
    <w:p w:rsidR="002735FE" w:rsidRPr="003A02B4" w:rsidRDefault="002735FE" w:rsidP="001A683D">
      <w:pPr>
        <w:spacing w:after="0" w:line="240" w:lineRule="auto"/>
        <w:jc w:val="center"/>
        <w:rPr>
          <w:rFonts w:ascii="Arial" w:hAnsi="Arial" w:cs="Arial"/>
          <w:sz w:val="32"/>
          <w:szCs w:val="32"/>
        </w:rPr>
      </w:pPr>
    </w:p>
    <w:p w:rsidR="004F687C" w:rsidRPr="003A02B4" w:rsidRDefault="004F687C" w:rsidP="001A683D">
      <w:pPr>
        <w:spacing w:after="0" w:line="240" w:lineRule="auto"/>
        <w:jc w:val="center"/>
        <w:rPr>
          <w:rFonts w:ascii="Arial" w:hAnsi="Arial" w:cs="Arial"/>
          <w:b/>
          <w:sz w:val="28"/>
          <w:szCs w:val="28"/>
        </w:rPr>
      </w:pPr>
      <w:r w:rsidRPr="003A02B4">
        <w:rPr>
          <w:rFonts w:ascii="Arial" w:hAnsi="Arial" w:cs="Arial"/>
          <w:b/>
          <w:sz w:val="28"/>
          <w:szCs w:val="28"/>
        </w:rPr>
        <w:t>Редакционная коллегия:</w:t>
      </w:r>
    </w:p>
    <w:p w:rsidR="007B784E" w:rsidRPr="003A02B4" w:rsidRDefault="007B784E" w:rsidP="001A683D">
      <w:pPr>
        <w:spacing w:after="0" w:line="240" w:lineRule="auto"/>
        <w:jc w:val="center"/>
        <w:rPr>
          <w:rFonts w:ascii="Arial" w:hAnsi="Arial" w:cs="Arial"/>
          <w:b/>
          <w:sz w:val="10"/>
          <w:szCs w:val="10"/>
        </w:rPr>
      </w:pPr>
    </w:p>
    <w:p w:rsidR="004F687C" w:rsidRPr="003A02B4" w:rsidRDefault="004F687C" w:rsidP="001A683D">
      <w:pPr>
        <w:spacing w:after="0" w:line="240" w:lineRule="auto"/>
        <w:jc w:val="center"/>
        <w:rPr>
          <w:rFonts w:ascii="Arial" w:hAnsi="Arial" w:cs="Arial"/>
          <w:b/>
          <w:sz w:val="28"/>
          <w:szCs w:val="28"/>
        </w:rPr>
      </w:pPr>
      <w:r w:rsidRPr="003A02B4">
        <w:rPr>
          <w:rFonts w:ascii="Arial" w:hAnsi="Arial" w:cs="Arial"/>
          <w:b/>
          <w:sz w:val="28"/>
          <w:szCs w:val="28"/>
        </w:rPr>
        <w:t>Г.Н. Шойкин</w:t>
      </w:r>
      <w:r w:rsidR="00991607" w:rsidRPr="003A02B4">
        <w:rPr>
          <w:rFonts w:ascii="Arial" w:hAnsi="Arial" w:cs="Arial"/>
          <w:b/>
          <w:sz w:val="28"/>
          <w:szCs w:val="28"/>
        </w:rPr>
        <w:t xml:space="preserve"> – </w:t>
      </w:r>
      <w:r w:rsidRPr="003A02B4">
        <w:rPr>
          <w:rFonts w:ascii="Arial" w:hAnsi="Arial" w:cs="Arial"/>
          <w:b/>
          <w:sz w:val="28"/>
          <w:szCs w:val="28"/>
        </w:rPr>
        <w:t>руководитель проекта</w:t>
      </w:r>
      <w:r w:rsidR="00637474" w:rsidRPr="003A02B4">
        <w:rPr>
          <w:rFonts w:ascii="Arial" w:hAnsi="Arial" w:cs="Arial"/>
          <w:b/>
          <w:sz w:val="28"/>
          <w:szCs w:val="28"/>
        </w:rPr>
        <w:t>, главный редактор,</w:t>
      </w:r>
    </w:p>
    <w:p w:rsidR="004F687C" w:rsidRPr="003A02B4" w:rsidRDefault="00637474" w:rsidP="001A683D">
      <w:pPr>
        <w:spacing w:after="0" w:line="240" w:lineRule="auto"/>
        <w:jc w:val="center"/>
        <w:rPr>
          <w:rFonts w:ascii="Arial" w:hAnsi="Arial" w:cs="Arial"/>
          <w:sz w:val="28"/>
          <w:szCs w:val="28"/>
        </w:rPr>
      </w:pPr>
      <w:r w:rsidRPr="003A02B4">
        <w:rPr>
          <w:rFonts w:ascii="Arial" w:hAnsi="Arial" w:cs="Arial"/>
          <w:sz w:val="28"/>
          <w:szCs w:val="28"/>
        </w:rPr>
        <w:t>п</w:t>
      </w:r>
      <w:r w:rsidR="004F687C" w:rsidRPr="003A02B4">
        <w:rPr>
          <w:rFonts w:ascii="Arial" w:hAnsi="Arial" w:cs="Arial"/>
          <w:sz w:val="28"/>
          <w:szCs w:val="28"/>
        </w:rPr>
        <w:t xml:space="preserve">редседатель Комитета по делам религий </w:t>
      </w:r>
    </w:p>
    <w:p w:rsidR="004F687C" w:rsidRPr="003A02B4" w:rsidRDefault="004F687C" w:rsidP="001A683D">
      <w:pPr>
        <w:spacing w:after="0" w:line="240" w:lineRule="auto"/>
        <w:rPr>
          <w:rFonts w:ascii="Arial" w:hAnsi="Arial" w:cs="Arial"/>
          <w:sz w:val="28"/>
          <w:szCs w:val="28"/>
        </w:rPr>
      </w:pPr>
      <w:r w:rsidRPr="003A02B4">
        <w:rPr>
          <w:rFonts w:ascii="Arial" w:hAnsi="Arial" w:cs="Arial"/>
          <w:sz w:val="28"/>
          <w:szCs w:val="28"/>
        </w:rPr>
        <w:t>Министерства культуры и спорта Республики Казахстан, к.полит.н.</w:t>
      </w:r>
    </w:p>
    <w:p w:rsidR="00637474" w:rsidRPr="003A02B4" w:rsidRDefault="004F687C" w:rsidP="001A683D">
      <w:pPr>
        <w:spacing w:after="0" w:line="240" w:lineRule="auto"/>
        <w:jc w:val="center"/>
        <w:rPr>
          <w:rFonts w:ascii="Arial" w:hAnsi="Arial" w:cs="Arial"/>
          <w:b/>
          <w:sz w:val="28"/>
          <w:szCs w:val="28"/>
        </w:rPr>
      </w:pPr>
      <w:r w:rsidRPr="003A02B4">
        <w:rPr>
          <w:rFonts w:ascii="Arial" w:hAnsi="Arial" w:cs="Arial"/>
          <w:b/>
          <w:sz w:val="28"/>
          <w:szCs w:val="28"/>
        </w:rPr>
        <w:t>Г.М. Абзалбек – ответственный редактор</w:t>
      </w:r>
      <w:r w:rsidR="00637474" w:rsidRPr="003A02B4">
        <w:rPr>
          <w:rFonts w:ascii="Arial" w:hAnsi="Arial" w:cs="Arial"/>
          <w:b/>
          <w:sz w:val="28"/>
          <w:szCs w:val="28"/>
        </w:rPr>
        <w:t xml:space="preserve">, </w:t>
      </w:r>
    </w:p>
    <w:p w:rsidR="004F687C" w:rsidRPr="003A02B4" w:rsidRDefault="00637474" w:rsidP="001A683D">
      <w:pPr>
        <w:spacing w:after="0" w:line="240" w:lineRule="auto"/>
        <w:jc w:val="center"/>
        <w:rPr>
          <w:rFonts w:ascii="Arial" w:hAnsi="Arial" w:cs="Arial"/>
          <w:sz w:val="28"/>
          <w:szCs w:val="28"/>
        </w:rPr>
      </w:pPr>
      <w:r w:rsidRPr="003A02B4">
        <w:rPr>
          <w:rFonts w:ascii="Arial" w:hAnsi="Arial" w:cs="Arial"/>
          <w:sz w:val="28"/>
          <w:szCs w:val="28"/>
        </w:rPr>
        <w:t>з</w:t>
      </w:r>
      <w:r w:rsidR="004F687C" w:rsidRPr="003A02B4">
        <w:rPr>
          <w:rFonts w:ascii="Arial" w:hAnsi="Arial" w:cs="Arial"/>
          <w:sz w:val="28"/>
          <w:szCs w:val="28"/>
        </w:rPr>
        <w:t xml:space="preserve">аместитель председателя Комитета по делам религий Министерства культуры и спорта Республики Казахстан. </w:t>
      </w:r>
    </w:p>
    <w:p w:rsidR="004F687C" w:rsidRPr="003A02B4" w:rsidRDefault="004F687C" w:rsidP="001A683D">
      <w:pPr>
        <w:spacing w:after="0" w:line="240" w:lineRule="auto"/>
        <w:jc w:val="center"/>
        <w:rPr>
          <w:rFonts w:ascii="Arial" w:hAnsi="Arial" w:cs="Arial"/>
          <w:sz w:val="28"/>
          <w:szCs w:val="28"/>
        </w:rPr>
      </w:pPr>
      <w:r w:rsidRPr="003A02B4">
        <w:rPr>
          <w:rFonts w:ascii="Arial" w:hAnsi="Arial" w:cs="Arial"/>
          <w:b/>
          <w:sz w:val="28"/>
          <w:szCs w:val="28"/>
        </w:rPr>
        <w:t>Е.Б. Муратбеков</w:t>
      </w:r>
      <w:r w:rsidR="00991607" w:rsidRPr="003A02B4">
        <w:rPr>
          <w:rFonts w:ascii="Arial" w:hAnsi="Arial" w:cs="Arial"/>
          <w:b/>
          <w:sz w:val="28"/>
          <w:szCs w:val="28"/>
        </w:rPr>
        <w:t xml:space="preserve"> – </w:t>
      </w:r>
      <w:r w:rsidR="00D511F3" w:rsidRPr="003A02B4">
        <w:rPr>
          <w:rFonts w:ascii="Arial" w:hAnsi="Arial" w:cs="Arial"/>
          <w:b/>
          <w:sz w:val="28"/>
          <w:szCs w:val="28"/>
        </w:rPr>
        <w:t>редактор</w:t>
      </w:r>
      <w:r w:rsidR="00637474" w:rsidRPr="003A02B4">
        <w:rPr>
          <w:rFonts w:ascii="Arial" w:hAnsi="Arial" w:cs="Arial"/>
          <w:b/>
          <w:sz w:val="28"/>
          <w:szCs w:val="28"/>
        </w:rPr>
        <w:t xml:space="preserve">, </w:t>
      </w:r>
    </w:p>
    <w:p w:rsidR="004F687C" w:rsidRPr="003A02B4" w:rsidRDefault="00637474" w:rsidP="001A683D">
      <w:pPr>
        <w:spacing w:after="0" w:line="240" w:lineRule="auto"/>
        <w:jc w:val="center"/>
        <w:rPr>
          <w:rFonts w:ascii="Arial" w:hAnsi="Arial" w:cs="Arial"/>
          <w:sz w:val="28"/>
          <w:szCs w:val="28"/>
        </w:rPr>
      </w:pPr>
      <w:r w:rsidRPr="003A02B4">
        <w:rPr>
          <w:rFonts w:ascii="Arial" w:hAnsi="Arial" w:cs="Arial"/>
          <w:sz w:val="28"/>
          <w:szCs w:val="28"/>
        </w:rPr>
        <w:t>д</w:t>
      </w:r>
      <w:r w:rsidR="004F687C" w:rsidRPr="003A02B4">
        <w:rPr>
          <w:rFonts w:ascii="Arial" w:hAnsi="Arial" w:cs="Arial"/>
          <w:sz w:val="28"/>
          <w:szCs w:val="28"/>
        </w:rPr>
        <w:t>иректор Международного центра культур и религий, к.ю.н.</w:t>
      </w:r>
    </w:p>
    <w:p w:rsidR="004F687C" w:rsidRPr="003A02B4" w:rsidRDefault="004F687C" w:rsidP="001A683D">
      <w:pPr>
        <w:pStyle w:val="6"/>
        <w:spacing w:after="0" w:line="240" w:lineRule="auto"/>
        <w:ind w:left="0"/>
        <w:jc w:val="center"/>
        <w:rPr>
          <w:rFonts w:ascii="Arial" w:hAnsi="Arial" w:cs="Arial"/>
          <w:bCs/>
          <w:sz w:val="28"/>
          <w:szCs w:val="28"/>
        </w:rPr>
      </w:pPr>
    </w:p>
    <w:p w:rsidR="0024243B" w:rsidRPr="003A02B4" w:rsidRDefault="0024243B" w:rsidP="001A683D">
      <w:pPr>
        <w:pStyle w:val="6"/>
        <w:spacing w:after="0" w:line="240" w:lineRule="auto"/>
        <w:ind w:left="0"/>
        <w:jc w:val="center"/>
        <w:rPr>
          <w:rFonts w:ascii="Arial" w:hAnsi="Arial" w:cs="Arial"/>
          <w:bCs/>
          <w:sz w:val="28"/>
          <w:szCs w:val="28"/>
        </w:rPr>
      </w:pPr>
    </w:p>
    <w:p w:rsidR="00BF064B" w:rsidRPr="003A02B4" w:rsidRDefault="00BF064B" w:rsidP="001A683D">
      <w:pPr>
        <w:pStyle w:val="6"/>
        <w:spacing w:after="0" w:line="240" w:lineRule="auto"/>
        <w:ind w:left="0"/>
        <w:jc w:val="center"/>
        <w:rPr>
          <w:rFonts w:ascii="Arial" w:hAnsi="Arial" w:cs="Arial"/>
          <w:bCs/>
          <w:sz w:val="26"/>
          <w:szCs w:val="26"/>
        </w:rPr>
      </w:pPr>
      <w:r w:rsidRPr="003A02B4">
        <w:rPr>
          <w:rFonts w:ascii="Arial" w:hAnsi="Arial" w:cs="Arial"/>
          <w:bCs/>
          <w:sz w:val="26"/>
          <w:szCs w:val="26"/>
        </w:rPr>
        <w:t>Технический редактор:</w:t>
      </w:r>
    </w:p>
    <w:p w:rsidR="00D66944" w:rsidRPr="003A02B4" w:rsidRDefault="00BF064B" w:rsidP="001A683D">
      <w:pPr>
        <w:pStyle w:val="6"/>
        <w:spacing w:after="0" w:line="240" w:lineRule="auto"/>
        <w:ind w:left="0"/>
        <w:jc w:val="center"/>
        <w:rPr>
          <w:rFonts w:ascii="Arial" w:hAnsi="Arial" w:cs="Arial"/>
          <w:b/>
          <w:bCs/>
          <w:sz w:val="26"/>
          <w:szCs w:val="26"/>
        </w:rPr>
      </w:pPr>
      <w:r w:rsidRPr="003A02B4">
        <w:rPr>
          <w:rFonts w:ascii="Arial" w:hAnsi="Arial" w:cs="Arial"/>
          <w:b/>
          <w:bCs/>
          <w:sz w:val="26"/>
          <w:szCs w:val="26"/>
        </w:rPr>
        <w:t>К. Маханов</w:t>
      </w:r>
    </w:p>
    <w:p w:rsidR="00D66944" w:rsidRPr="003A02B4" w:rsidRDefault="00D66944" w:rsidP="001A683D">
      <w:pPr>
        <w:spacing w:after="0" w:line="240" w:lineRule="auto"/>
        <w:ind w:firstLineChars="236" w:firstLine="661"/>
        <w:jc w:val="center"/>
        <w:rPr>
          <w:rFonts w:ascii="Arial" w:hAnsi="Arial" w:cs="Arial"/>
          <w:bCs/>
          <w:sz w:val="28"/>
          <w:szCs w:val="28"/>
        </w:rPr>
      </w:pPr>
    </w:p>
    <w:p w:rsidR="00D66944" w:rsidRPr="003A02B4" w:rsidRDefault="00D66944" w:rsidP="001A683D">
      <w:pPr>
        <w:spacing w:after="0" w:line="240" w:lineRule="auto"/>
        <w:ind w:firstLineChars="236" w:firstLine="661"/>
        <w:jc w:val="center"/>
        <w:rPr>
          <w:rFonts w:ascii="Arial" w:hAnsi="Arial" w:cs="Arial"/>
          <w:bCs/>
          <w:sz w:val="28"/>
          <w:szCs w:val="28"/>
        </w:rPr>
      </w:pPr>
    </w:p>
    <w:p w:rsidR="00D66944" w:rsidRPr="003A02B4" w:rsidRDefault="00D66944" w:rsidP="001A683D">
      <w:pPr>
        <w:spacing w:after="0" w:line="240" w:lineRule="auto"/>
        <w:ind w:firstLineChars="236" w:firstLine="661"/>
        <w:jc w:val="center"/>
        <w:rPr>
          <w:rFonts w:ascii="Arial" w:hAnsi="Arial" w:cs="Arial"/>
          <w:bCs/>
          <w:sz w:val="28"/>
          <w:szCs w:val="28"/>
        </w:rPr>
      </w:pPr>
    </w:p>
    <w:p w:rsidR="00D66944" w:rsidRPr="003A02B4" w:rsidRDefault="00D66944" w:rsidP="001A683D">
      <w:pPr>
        <w:spacing w:after="0" w:line="240" w:lineRule="auto"/>
        <w:ind w:firstLineChars="236" w:firstLine="661"/>
        <w:jc w:val="center"/>
        <w:rPr>
          <w:rFonts w:ascii="Arial" w:hAnsi="Arial" w:cs="Arial"/>
          <w:bCs/>
          <w:sz w:val="28"/>
          <w:szCs w:val="28"/>
        </w:rPr>
      </w:pPr>
    </w:p>
    <w:p w:rsidR="004F687C" w:rsidRPr="003A02B4" w:rsidRDefault="004F687C" w:rsidP="001A683D">
      <w:pPr>
        <w:spacing w:after="0" w:line="240" w:lineRule="auto"/>
        <w:ind w:firstLineChars="236" w:firstLine="661"/>
        <w:jc w:val="center"/>
        <w:rPr>
          <w:rFonts w:ascii="Arial" w:hAnsi="Arial" w:cs="Arial"/>
          <w:bCs/>
          <w:sz w:val="28"/>
          <w:szCs w:val="28"/>
        </w:rPr>
      </w:pPr>
    </w:p>
    <w:p w:rsidR="004F687C" w:rsidRPr="003A02B4" w:rsidRDefault="004F687C" w:rsidP="001A683D">
      <w:pPr>
        <w:spacing w:after="0" w:line="240" w:lineRule="auto"/>
        <w:ind w:firstLineChars="236" w:firstLine="614"/>
        <w:jc w:val="center"/>
        <w:rPr>
          <w:rFonts w:ascii="Arial" w:hAnsi="Arial" w:cs="Arial"/>
          <w:bCs/>
          <w:sz w:val="26"/>
          <w:szCs w:val="26"/>
        </w:rPr>
      </w:pPr>
    </w:p>
    <w:p w:rsidR="00622658" w:rsidRPr="003A02B4" w:rsidRDefault="00622658" w:rsidP="001A683D">
      <w:pPr>
        <w:spacing w:after="0" w:line="240" w:lineRule="auto"/>
        <w:ind w:firstLineChars="236" w:firstLine="614"/>
        <w:jc w:val="center"/>
        <w:rPr>
          <w:rFonts w:ascii="Arial" w:hAnsi="Arial" w:cs="Arial"/>
          <w:bCs/>
          <w:sz w:val="26"/>
          <w:szCs w:val="26"/>
        </w:rPr>
      </w:pPr>
    </w:p>
    <w:p w:rsidR="00622658" w:rsidRPr="003A02B4" w:rsidRDefault="00622658" w:rsidP="001A683D">
      <w:pPr>
        <w:spacing w:after="0" w:line="240" w:lineRule="auto"/>
        <w:ind w:firstLineChars="236" w:firstLine="614"/>
        <w:jc w:val="center"/>
        <w:rPr>
          <w:rFonts w:ascii="Arial" w:hAnsi="Arial" w:cs="Arial"/>
          <w:bCs/>
          <w:sz w:val="26"/>
          <w:szCs w:val="26"/>
        </w:rPr>
      </w:pPr>
    </w:p>
    <w:p w:rsidR="00622658" w:rsidRPr="003A02B4" w:rsidRDefault="00622658" w:rsidP="001A683D">
      <w:pPr>
        <w:spacing w:after="0" w:line="240" w:lineRule="auto"/>
        <w:ind w:firstLineChars="236" w:firstLine="614"/>
        <w:jc w:val="center"/>
        <w:rPr>
          <w:rFonts w:ascii="Arial" w:hAnsi="Arial" w:cs="Arial"/>
          <w:bCs/>
          <w:sz w:val="26"/>
          <w:szCs w:val="26"/>
        </w:rPr>
      </w:pPr>
    </w:p>
    <w:p w:rsidR="00391BED" w:rsidRPr="00C2744C" w:rsidRDefault="00BF064B" w:rsidP="00C54B46">
      <w:pPr>
        <w:spacing w:after="0" w:line="240" w:lineRule="auto"/>
        <w:ind w:firstLineChars="236" w:firstLine="566"/>
        <w:jc w:val="center"/>
        <w:rPr>
          <w:rFonts w:ascii="Arial" w:hAnsi="Arial" w:cs="Arial"/>
          <w:sz w:val="24"/>
          <w:szCs w:val="24"/>
        </w:rPr>
      </w:pPr>
      <w:r w:rsidRPr="00C2744C">
        <w:rPr>
          <w:rFonts w:ascii="Arial" w:hAnsi="Arial" w:cs="Arial"/>
          <w:bCs/>
          <w:sz w:val="24"/>
          <w:szCs w:val="24"/>
        </w:rPr>
        <w:t xml:space="preserve">Подписано в печать </w:t>
      </w:r>
      <w:r w:rsidR="00D11537" w:rsidRPr="00C2744C">
        <w:rPr>
          <w:rFonts w:ascii="Arial" w:hAnsi="Arial" w:cs="Arial"/>
          <w:bCs/>
          <w:sz w:val="24"/>
          <w:szCs w:val="24"/>
        </w:rPr>
        <w:t>__</w:t>
      </w:r>
      <w:r w:rsidR="00991607" w:rsidRPr="00C2744C">
        <w:rPr>
          <w:rFonts w:ascii="Arial" w:hAnsi="Arial" w:cs="Arial"/>
          <w:bCs/>
          <w:sz w:val="24"/>
          <w:szCs w:val="24"/>
        </w:rPr>
        <w:t>_</w:t>
      </w:r>
      <w:r w:rsidR="00C2744C" w:rsidRPr="00C2744C">
        <w:rPr>
          <w:rFonts w:ascii="Arial" w:hAnsi="Arial" w:cs="Arial"/>
          <w:bCs/>
          <w:sz w:val="24"/>
          <w:szCs w:val="24"/>
        </w:rPr>
        <w:t>.</w:t>
      </w:r>
    </w:p>
    <w:sectPr w:rsidR="00391BED" w:rsidRPr="00C2744C" w:rsidSect="00FE2925">
      <w:footerReference w:type="default" r:id="rId238"/>
      <w:pgSz w:w="11906" w:h="16838" w:code="9"/>
      <w:pgMar w:top="993" w:right="1134"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0535" w:rsidRDefault="00AD0535" w:rsidP="000F0FED">
      <w:pPr>
        <w:spacing w:after="0" w:line="240" w:lineRule="auto"/>
      </w:pPr>
      <w:r>
        <w:separator/>
      </w:r>
    </w:p>
  </w:endnote>
  <w:endnote w:type="continuationSeparator" w:id="0">
    <w:p w:rsidR="00AD0535" w:rsidRDefault="00AD0535" w:rsidP="000F0F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Ps Times">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1AED" w:rsidRDefault="00501AED">
    <w:pPr>
      <w:pStyle w:val="ac"/>
      <w:jc w:val="center"/>
    </w:pPr>
    <w:r>
      <w:fldChar w:fldCharType="begin"/>
    </w:r>
    <w:r>
      <w:instrText xml:space="preserve"> PAGE   \* MERGEFORMAT </w:instrText>
    </w:r>
    <w:r>
      <w:fldChar w:fldCharType="separate"/>
    </w:r>
    <w:r w:rsidR="0048480D">
      <w:rPr>
        <w:noProof/>
      </w:rPr>
      <w:t>47</w:t>
    </w:r>
    <w:r>
      <w:rPr>
        <w:noProof/>
      </w:rPr>
      <w:fldChar w:fldCharType="end"/>
    </w:r>
  </w:p>
  <w:p w:rsidR="00501AED" w:rsidRDefault="00501AED">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0535" w:rsidRDefault="00AD0535" w:rsidP="000F0FED">
      <w:pPr>
        <w:spacing w:after="0" w:line="240" w:lineRule="auto"/>
      </w:pPr>
      <w:r>
        <w:separator/>
      </w:r>
    </w:p>
  </w:footnote>
  <w:footnote w:type="continuationSeparator" w:id="0">
    <w:p w:rsidR="00AD0535" w:rsidRDefault="00AD0535" w:rsidP="000F0FE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87845"/>
    <w:multiLevelType w:val="hybridMultilevel"/>
    <w:tmpl w:val="89921988"/>
    <w:lvl w:ilvl="0" w:tplc="A6745212">
      <w:start w:val="1"/>
      <w:numFmt w:val="bullet"/>
      <w:lvlText w:val=""/>
      <w:lvlJc w:val="left"/>
      <w:pPr>
        <w:tabs>
          <w:tab w:val="num" w:pos="2149"/>
        </w:tabs>
        <w:ind w:left="2149" w:hanging="360"/>
      </w:pPr>
      <w:rPr>
        <w:rFonts w:ascii="Symbol" w:hAnsi="Symbol" w:hint="default"/>
      </w:rPr>
    </w:lvl>
    <w:lvl w:ilvl="1" w:tplc="A6745212">
      <w:start w:val="1"/>
      <w:numFmt w:val="bullet"/>
      <w:lvlText w:val=""/>
      <w:lvlJc w:val="left"/>
      <w:pPr>
        <w:tabs>
          <w:tab w:val="num" w:pos="2149"/>
        </w:tabs>
        <w:ind w:left="2149"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03B613CA"/>
    <w:multiLevelType w:val="hybridMultilevel"/>
    <w:tmpl w:val="0D0ABD2E"/>
    <w:lvl w:ilvl="0" w:tplc="3744981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4E151A7"/>
    <w:multiLevelType w:val="hybridMultilevel"/>
    <w:tmpl w:val="A59A95F4"/>
    <w:lvl w:ilvl="0" w:tplc="22DE02E0">
      <w:start w:val="1"/>
      <w:numFmt w:val="decimal"/>
      <w:lvlText w:val="%1)"/>
      <w:lvlJc w:val="left"/>
      <w:pPr>
        <w:tabs>
          <w:tab w:val="num" w:pos="1335"/>
        </w:tabs>
        <w:ind w:left="1335" w:hanging="450"/>
      </w:pPr>
      <w:rPr>
        <w:rFonts w:hint="default"/>
        <w:b w:val="0"/>
      </w:rPr>
    </w:lvl>
    <w:lvl w:ilvl="1" w:tplc="04190019" w:tentative="1">
      <w:start w:val="1"/>
      <w:numFmt w:val="lowerLetter"/>
      <w:lvlText w:val="%2."/>
      <w:lvlJc w:val="left"/>
      <w:pPr>
        <w:tabs>
          <w:tab w:val="num" w:pos="1965"/>
        </w:tabs>
        <w:ind w:left="1965" w:hanging="360"/>
      </w:pPr>
    </w:lvl>
    <w:lvl w:ilvl="2" w:tplc="0419001B" w:tentative="1">
      <w:start w:val="1"/>
      <w:numFmt w:val="lowerRoman"/>
      <w:lvlText w:val="%3."/>
      <w:lvlJc w:val="right"/>
      <w:pPr>
        <w:tabs>
          <w:tab w:val="num" w:pos="2685"/>
        </w:tabs>
        <w:ind w:left="2685" w:hanging="180"/>
      </w:pPr>
    </w:lvl>
    <w:lvl w:ilvl="3" w:tplc="0419000F" w:tentative="1">
      <w:start w:val="1"/>
      <w:numFmt w:val="decimal"/>
      <w:lvlText w:val="%4."/>
      <w:lvlJc w:val="left"/>
      <w:pPr>
        <w:tabs>
          <w:tab w:val="num" w:pos="3405"/>
        </w:tabs>
        <w:ind w:left="3405" w:hanging="360"/>
      </w:pPr>
    </w:lvl>
    <w:lvl w:ilvl="4" w:tplc="04190019" w:tentative="1">
      <w:start w:val="1"/>
      <w:numFmt w:val="lowerLetter"/>
      <w:lvlText w:val="%5."/>
      <w:lvlJc w:val="left"/>
      <w:pPr>
        <w:tabs>
          <w:tab w:val="num" w:pos="4125"/>
        </w:tabs>
        <w:ind w:left="4125" w:hanging="360"/>
      </w:pPr>
    </w:lvl>
    <w:lvl w:ilvl="5" w:tplc="0419001B" w:tentative="1">
      <w:start w:val="1"/>
      <w:numFmt w:val="lowerRoman"/>
      <w:lvlText w:val="%6."/>
      <w:lvlJc w:val="right"/>
      <w:pPr>
        <w:tabs>
          <w:tab w:val="num" w:pos="4845"/>
        </w:tabs>
        <w:ind w:left="4845" w:hanging="180"/>
      </w:pPr>
    </w:lvl>
    <w:lvl w:ilvl="6" w:tplc="0419000F" w:tentative="1">
      <w:start w:val="1"/>
      <w:numFmt w:val="decimal"/>
      <w:lvlText w:val="%7."/>
      <w:lvlJc w:val="left"/>
      <w:pPr>
        <w:tabs>
          <w:tab w:val="num" w:pos="5565"/>
        </w:tabs>
        <w:ind w:left="5565" w:hanging="360"/>
      </w:pPr>
    </w:lvl>
    <w:lvl w:ilvl="7" w:tplc="04190019" w:tentative="1">
      <w:start w:val="1"/>
      <w:numFmt w:val="lowerLetter"/>
      <w:lvlText w:val="%8."/>
      <w:lvlJc w:val="left"/>
      <w:pPr>
        <w:tabs>
          <w:tab w:val="num" w:pos="6285"/>
        </w:tabs>
        <w:ind w:left="6285" w:hanging="360"/>
      </w:pPr>
    </w:lvl>
    <w:lvl w:ilvl="8" w:tplc="0419001B" w:tentative="1">
      <w:start w:val="1"/>
      <w:numFmt w:val="lowerRoman"/>
      <w:lvlText w:val="%9."/>
      <w:lvlJc w:val="right"/>
      <w:pPr>
        <w:tabs>
          <w:tab w:val="num" w:pos="7005"/>
        </w:tabs>
        <w:ind w:left="7005" w:hanging="180"/>
      </w:pPr>
    </w:lvl>
  </w:abstractNum>
  <w:abstractNum w:abstractNumId="3">
    <w:nsid w:val="0A603BF4"/>
    <w:multiLevelType w:val="hybridMultilevel"/>
    <w:tmpl w:val="77624FA2"/>
    <w:lvl w:ilvl="0" w:tplc="A6745212">
      <w:start w:val="1"/>
      <w:numFmt w:val="bullet"/>
      <w:lvlText w:val=""/>
      <w:lvlJc w:val="left"/>
      <w:pPr>
        <w:tabs>
          <w:tab w:val="num" w:pos="2149"/>
        </w:tabs>
        <w:ind w:left="2149" w:hanging="360"/>
      </w:pPr>
      <w:rPr>
        <w:rFonts w:ascii="Symbol" w:hAnsi="Symbol" w:hint="default"/>
      </w:rPr>
    </w:lvl>
    <w:lvl w:ilvl="1" w:tplc="A6745212">
      <w:start w:val="1"/>
      <w:numFmt w:val="bullet"/>
      <w:lvlText w:val=""/>
      <w:lvlJc w:val="left"/>
      <w:pPr>
        <w:tabs>
          <w:tab w:val="num" w:pos="2149"/>
        </w:tabs>
        <w:ind w:left="2149"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0ADB1AE2"/>
    <w:multiLevelType w:val="hybridMultilevel"/>
    <w:tmpl w:val="7F84483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51426D"/>
    <w:multiLevelType w:val="hybridMultilevel"/>
    <w:tmpl w:val="3F003190"/>
    <w:lvl w:ilvl="0" w:tplc="A6745212">
      <w:start w:val="1"/>
      <w:numFmt w:val="bullet"/>
      <w:lvlText w:val=""/>
      <w:lvlJc w:val="left"/>
      <w:pPr>
        <w:tabs>
          <w:tab w:val="num" w:pos="2149"/>
        </w:tabs>
        <w:ind w:left="2149" w:hanging="360"/>
      </w:pPr>
      <w:rPr>
        <w:rFonts w:ascii="Symbol" w:hAnsi="Symbol" w:hint="default"/>
      </w:rPr>
    </w:lvl>
    <w:lvl w:ilvl="1" w:tplc="A6745212">
      <w:start w:val="1"/>
      <w:numFmt w:val="bullet"/>
      <w:lvlText w:val=""/>
      <w:lvlJc w:val="left"/>
      <w:pPr>
        <w:tabs>
          <w:tab w:val="num" w:pos="2149"/>
        </w:tabs>
        <w:ind w:left="2149"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6">
    <w:nsid w:val="0D7A25AE"/>
    <w:multiLevelType w:val="hybridMultilevel"/>
    <w:tmpl w:val="6A3E3AB6"/>
    <w:lvl w:ilvl="0" w:tplc="A2448A5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15E9461F"/>
    <w:multiLevelType w:val="hybridMultilevel"/>
    <w:tmpl w:val="6D748BCE"/>
    <w:lvl w:ilvl="0" w:tplc="F8628CD0">
      <w:start w:val="1"/>
      <w:numFmt w:val="decimal"/>
      <w:lvlText w:val="%1."/>
      <w:lvlJc w:val="left"/>
      <w:pPr>
        <w:tabs>
          <w:tab w:val="num" w:pos="1819"/>
        </w:tabs>
        <w:ind w:left="1819" w:hanging="1110"/>
      </w:pPr>
      <w:rPr>
        <w:rFonts w:hint="default"/>
        <w:b w:val="0"/>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8">
    <w:nsid w:val="184C4153"/>
    <w:multiLevelType w:val="hybridMultilevel"/>
    <w:tmpl w:val="DF8C8A66"/>
    <w:lvl w:ilvl="0" w:tplc="BA609EC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1BEA0DD4"/>
    <w:multiLevelType w:val="hybridMultilevel"/>
    <w:tmpl w:val="7266236E"/>
    <w:lvl w:ilvl="0" w:tplc="253E048A">
      <w:start w:val="1"/>
      <w:numFmt w:val="bullet"/>
      <w:lvlText w:val=""/>
      <w:lvlJc w:val="left"/>
      <w:pPr>
        <w:tabs>
          <w:tab w:val="num" w:pos="1070"/>
        </w:tabs>
        <w:ind w:left="1070" w:hanging="360"/>
      </w:pPr>
      <w:rPr>
        <w:rFonts w:ascii="Symbol" w:hAnsi="Symbol" w:hint="default"/>
      </w:rPr>
    </w:lvl>
    <w:lvl w:ilvl="1" w:tplc="04190003" w:tentative="1">
      <w:start w:val="1"/>
      <w:numFmt w:val="bullet"/>
      <w:lvlText w:val="o"/>
      <w:lvlJc w:val="left"/>
      <w:pPr>
        <w:tabs>
          <w:tab w:val="num" w:pos="1070"/>
        </w:tabs>
        <w:ind w:left="1070" w:hanging="360"/>
      </w:pPr>
      <w:rPr>
        <w:rFonts w:ascii="Courier New" w:hAnsi="Courier New" w:cs="Courier New" w:hint="default"/>
      </w:rPr>
    </w:lvl>
    <w:lvl w:ilvl="2" w:tplc="04190005" w:tentative="1">
      <w:start w:val="1"/>
      <w:numFmt w:val="bullet"/>
      <w:lvlText w:val=""/>
      <w:lvlJc w:val="left"/>
      <w:pPr>
        <w:tabs>
          <w:tab w:val="num" w:pos="1790"/>
        </w:tabs>
        <w:ind w:left="1790" w:hanging="360"/>
      </w:pPr>
      <w:rPr>
        <w:rFonts w:ascii="Wingdings" w:hAnsi="Wingdings" w:hint="default"/>
      </w:rPr>
    </w:lvl>
    <w:lvl w:ilvl="3" w:tplc="04190001" w:tentative="1">
      <w:start w:val="1"/>
      <w:numFmt w:val="bullet"/>
      <w:lvlText w:val=""/>
      <w:lvlJc w:val="left"/>
      <w:pPr>
        <w:tabs>
          <w:tab w:val="num" w:pos="2510"/>
        </w:tabs>
        <w:ind w:left="2510" w:hanging="360"/>
      </w:pPr>
      <w:rPr>
        <w:rFonts w:ascii="Symbol" w:hAnsi="Symbol" w:hint="default"/>
      </w:rPr>
    </w:lvl>
    <w:lvl w:ilvl="4" w:tplc="04190003" w:tentative="1">
      <w:start w:val="1"/>
      <w:numFmt w:val="bullet"/>
      <w:lvlText w:val="o"/>
      <w:lvlJc w:val="left"/>
      <w:pPr>
        <w:tabs>
          <w:tab w:val="num" w:pos="3230"/>
        </w:tabs>
        <w:ind w:left="3230" w:hanging="360"/>
      </w:pPr>
      <w:rPr>
        <w:rFonts w:ascii="Courier New" w:hAnsi="Courier New" w:cs="Courier New" w:hint="default"/>
      </w:rPr>
    </w:lvl>
    <w:lvl w:ilvl="5" w:tplc="04190005" w:tentative="1">
      <w:start w:val="1"/>
      <w:numFmt w:val="bullet"/>
      <w:lvlText w:val=""/>
      <w:lvlJc w:val="left"/>
      <w:pPr>
        <w:tabs>
          <w:tab w:val="num" w:pos="3950"/>
        </w:tabs>
        <w:ind w:left="3950" w:hanging="360"/>
      </w:pPr>
      <w:rPr>
        <w:rFonts w:ascii="Wingdings" w:hAnsi="Wingdings" w:hint="default"/>
      </w:rPr>
    </w:lvl>
    <w:lvl w:ilvl="6" w:tplc="04190001" w:tentative="1">
      <w:start w:val="1"/>
      <w:numFmt w:val="bullet"/>
      <w:lvlText w:val=""/>
      <w:lvlJc w:val="left"/>
      <w:pPr>
        <w:tabs>
          <w:tab w:val="num" w:pos="4670"/>
        </w:tabs>
        <w:ind w:left="4670" w:hanging="360"/>
      </w:pPr>
      <w:rPr>
        <w:rFonts w:ascii="Symbol" w:hAnsi="Symbol" w:hint="default"/>
      </w:rPr>
    </w:lvl>
    <w:lvl w:ilvl="7" w:tplc="04190003" w:tentative="1">
      <w:start w:val="1"/>
      <w:numFmt w:val="bullet"/>
      <w:lvlText w:val="o"/>
      <w:lvlJc w:val="left"/>
      <w:pPr>
        <w:tabs>
          <w:tab w:val="num" w:pos="5390"/>
        </w:tabs>
        <w:ind w:left="5390" w:hanging="360"/>
      </w:pPr>
      <w:rPr>
        <w:rFonts w:ascii="Courier New" w:hAnsi="Courier New" w:cs="Courier New" w:hint="default"/>
      </w:rPr>
    </w:lvl>
    <w:lvl w:ilvl="8" w:tplc="04190005" w:tentative="1">
      <w:start w:val="1"/>
      <w:numFmt w:val="bullet"/>
      <w:lvlText w:val=""/>
      <w:lvlJc w:val="left"/>
      <w:pPr>
        <w:tabs>
          <w:tab w:val="num" w:pos="6110"/>
        </w:tabs>
        <w:ind w:left="6110" w:hanging="360"/>
      </w:pPr>
      <w:rPr>
        <w:rFonts w:ascii="Wingdings" w:hAnsi="Wingdings" w:hint="default"/>
      </w:rPr>
    </w:lvl>
  </w:abstractNum>
  <w:abstractNum w:abstractNumId="10">
    <w:nsid w:val="20D002B2"/>
    <w:multiLevelType w:val="hybridMultilevel"/>
    <w:tmpl w:val="84E2368C"/>
    <w:lvl w:ilvl="0" w:tplc="F0E07B56">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1">
    <w:nsid w:val="26D73792"/>
    <w:multiLevelType w:val="hybridMultilevel"/>
    <w:tmpl w:val="3FD8D6DA"/>
    <w:lvl w:ilvl="0" w:tplc="B5FCFDC0">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12">
    <w:nsid w:val="290F5730"/>
    <w:multiLevelType w:val="hybridMultilevel"/>
    <w:tmpl w:val="49FA66BA"/>
    <w:lvl w:ilvl="0" w:tplc="D2EAFAAC">
      <w:start w:val="1"/>
      <w:numFmt w:val="decimal"/>
      <w:lvlText w:val="%1."/>
      <w:lvlJc w:val="left"/>
      <w:pPr>
        <w:ind w:left="927" w:hanging="360"/>
      </w:pPr>
      <w:rPr>
        <w:rFonts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2B1D353B"/>
    <w:multiLevelType w:val="hybridMultilevel"/>
    <w:tmpl w:val="5E8A3222"/>
    <w:lvl w:ilvl="0" w:tplc="04190011">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4">
    <w:nsid w:val="3BBC4BA6"/>
    <w:multiLevelType w:val="hybridMultilevel"/>
    <w:tmpl w:val="FF60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D760A99"/>
    <w:multiLevelType w:val="hybridMultilevel"/>
    <w:tmpl w:val="708054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F100BCE"/>
    <w:multiLevelType w:val="hybridMultilevel"/>
    <w:tmpl w:val="39BA0466"/>
    <w:lvl w:ilvl="0" w:tplc="60E006D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nsid w:val="42B017C6"/>
    <w:multiLevelType w:val="hybridMultilevel"/>
    <w:tmpl w:val="238ADD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36C4E41"/>
    <w:multiLevelType w:val="hybridMultilevel"/>
    <w:tmpl w:val="0D0ABD2E"/>
    <w:lvl w:ilvl="0" w:tplc="3744981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44AF40C3"/>
    <w:multiLevelType w:val="hybridMultilevel"/>
    <w:tmpl w:val="68FE4750"/>
    <w:lvl w:ilvl="0" w:tplc="A6745212">
      <w:start w:val="1"/>
      <w:numFmt w:val="bullet"/>
      <w:lvlText w:val=""/>
      <w:lvlJc w:val="left"/>
      <w:pPr>
        <w:tabs>
          <w:tab w:val="num" w:pos="2149"/>
        </w:tabs>
        <w:ind w:left="2149" w:hanging="360"/>
      </w:pPr>
      <w:rPr>
        <w:rFonts w:ascii="Symbol" w:hAnsi="Symbol" w:hint="default"/>
      </w:rPr>
    </w:lvl>
    <w:lvl w:ilvl="1" w:tplc="A6745212">
      <w:start w:val="1"/>
      <w:numFmt w:val="bullet"/>
      <w:lvlText w:val=""/>
      <w:lvlJc w:val="left"/>
      <w:pPr>
        <w:tabs>
          <w:tab w:val="num" w:pos="2149"/>
        </w:tabs>
        <w:ind w:left="2149"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0">
    <w:nsid w:val="4E252157"/>
    <w:multiLevelType w:val="hybridMultilevel"/>
    <w:tmpl w:val="644E9EB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50BC0D6D"/>
    <w:multiLevelType w:val="hybridMultilevel"/>
    <w:tmpl w:val="7CB23A2E"/>
    <w:lvl w:ilvl="0" w:tplc="8604C184">
      <w:start w:val="1"/>
      <w:numFmt w:val="decimal"/>
      <w:lvlText w:val="%1."/>
      <w:lvlJc w:val="left"/>
      <w:pPr>
        <w:ind w:left="3054" w:hanging="360"/>
      </w:pPr>
      <w:rPr>
        <w:rFonts w:hint="default"/>
      </w:rPr>
    </w:lvl>
    <w:lvl w:ilvl="1" w:tplc="04190019" w:tentative="1">
      <w:start w:val="1"/>
      <w:numFmt w:val="lowerLetter"/>
      <w:lvlText w:val="%2."/>
      <w:lvlJc w:val="left"/>
      <w:pPr>
        <w:ind w:left="3774" w:hanging="360"/>
      </w:pPr>
    </w:lvl>
    <w:lvl w:ilvl="2" w:tplc="0419001B" w:tentative="1">
      <w:start w:val="1"/>
      <w:numFmt w:val="lowerRoman"/>
      <w:lvlText w:val="%3."/>
      <w:lvlJc w:val="right"/>
      <w:pPr>
        <w:ind w:left="4494" w:hanging="180"/>
      </w:pPr>
    </w:lvl>
    <w:lvl w:ilvl="3" w:tplc="0419000F" w:tentative="1">
      <w:start w:val="1"/>
      <w:numFmt w:val="decimal"/>
      <w:lvlText w:val="%4."/>
      <w:lvlJc w:val="left"/>
      <w:pPr>
        <w:ind w:left="5214" w:hanging="360"/>
      </w:pPr>
    </w:lvl>
    <w:lvl w:ilvl="4" w:tplc="04190019" w:tentative="1">
      <w:start w:val="1"/>
      <w:numFmt w:val="lowerLetter"/>
      <w:lvlText w:val="%5."/>
      <w:lvlJc w:val="left"/>
      <w:pPr>
        <w:ind w:left="5934" w:hanging="360"/>
      </w:pPr>
    </w:lvl>
    <w:lvl w:ilvl="5" w:tplc="0419001B" w:tentative="1">
      <w:start w:val="1"/>
      <w:numFmt w:val="lowerRoman"/>
      <w:lvlText w:val="%6."/>
      <w:lvlJc w:val="right"/>
      <w:pPr>
        <w:ind w:left="6654" w:hanging="180"/>
      </w:pPr>
    </w:lvl>
    <w:lvl w:ilvl="6" w:tplc="0419000F" w:tentative="1">
      <w:start w:val="1"/>
      <w:numFmt w:val="decimal"/>
      <w:lvlText w:val="%7."/>
      <w:lvlJc w:val="left"/>
      <w:pPr>
        <w:ind w:left="7374" w:hanging="360"/>
      </w:pPr>
    </w:lvl>
    <w:lvl w:ilvl="7" w:tplc="04190019" w:tentative="1">
      <w:start w:val="1"/>
      <w:numFmt w:val="lowerLetter"/>
      <w:lvlText w:val="%8."/>
      <w:lvlJc w:val="left"/>
      <w:pPr>
        <w:ind w:left="8094" w:hanging="360"/>
      </w:pPr>
    </w:lvl>
    <w:lvl w:ilvl="8" w:tplc="0419001B" w:tentative="1">
      <w:start w:val="1"/>
      <w:numFmt w:val="lowerRoman"/>
      <w:lvlText w:val="%9."/>
      <w:lvlJc w:val="right"/>
      <w:pPr>
        <w:ind w:left="8814" w:hanging="180"/>
      </w:pPr>
    </w:lvl>
  </w:abstractNum>
  <w:abstractNum w:abstractNumId="22">
    <w:nsid w:val="573B3B34"/>
    <w:multiLevelType w:val="hybridMultilevel"/>
    <w:tmpl w:val="0774448C"/>
    <w:lvl w:ilvl="0" w:tplc="DC7C067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5A5409F7"/>
    <w:multiLevelType w:val="hybridMultilevel"/>
    <w:tmpl w:val="5DE4493C"/>
    <w:lvl w:ilvl="0" w:tplc="04190011">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4">
    <w:nsid w:val="5C2C5DF1"/>
    <w:multiLevelType w:val="hybridMultilevel"/>
    <w:tmpl w:val="8446D9D4"/>
    <w:lvl w:ilvl="0" w:tplc="A6745212">
      <w:start w:val="1"/>
      <w:numFmt w:val="bullet"/>
      <w:lvlText w:val=""/>
      <w:lvlJc w:val="left"/>
      <w:pPr>
        <w:tabs>
          <w:tab w:val="num" w:pos="2149"/>
        </w:tabs>
        <w:ind w:left="2149" w:hanging="360"/>
      </w:pPr>
      <w:rPr>
        <w:rFonts w:ascii="Symbol" w:hAnsi="Symbol" w:hint="default"/>
      </w:rPr>
    </w:lvl>
    <w:lvl w:ilvl="1" w:tplc="A6745212">
      <w:start w:val="1"/>
      <w:numFmt w:val="bullet"/>
      <w:lvlText w:val=""/>
      <w:lvlJc w:val="left"/>
      <w:pPr>
        <w:tabs>
          <w:tab w:val="num" w:pos="2149"/>
        </w:tabs>
        <w:ind w:left="2149" w:hanging="360"/>
      </w:pPr>
      <w:rPr>
        <w:rFonts w:ascii="Symbol" w:hAnsi="Symbol" w:hint="default"/>
      </w:rPr>
    </w:lvl>
    <w:lvl w:ilvl="2" w:tplc="3216D03C">
      <w:start w:val="5"/>
      <w:numFmt w:val="bullet"/>
      <w:lvlText w:val="–"/>
      <w:lvlJc w:val="left"/>
      <w:pPr>
        <w:tabs>
          <w:tab w:val="num" w:pos="2869"/>
        </w:tabs>
        <w:ind w:left="2869" w:hanging="360"/>
      </w:pPr>
      <w:rPr>
        <w:rFonts w:ascii="Arial" w:eastAsia="Times New Roman" w:hAnsi="Arial" w:cs="Arial"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5">
    <w:nsid w:val="5E6D3E0D"/>
    <w:multiLevelType w:val="hybridMultilevel"/>
    <w:tmpl w:val="8C2883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FFE59DF"/>
    <w:multiLevelType w:val="hybridMultilevel"/>
    <w:tmpl w:val="C400D948"/>
    <w:lvl w:ilvl="0" w:tplc="7792B5C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2871894"/>
    <w:multiLevelType w:val="hybridMultilevel"/>
    <w:tmpl w:val="98BA81F0"/>
    <w:lvl w:ilvl="0" w:tplc="A6745212">
      <w:start w:val="1"/>
      <w:numFmt w:val="bullet"/>
      <w:lvlText w:val=""/>
      <w:lvlJc w:val="left"/>
      <w:pPr>
        <w:tabs>
          <w:tab w:val="num" w:pos="1440"/>
        </w:tabs>
        <w:ind w:left="1440" w:hanging="360"/>
      </w:pPr>
      <w:rPr>
        <w:rFonts w:ascii="Symbol" w:hAnsi="Symbol" w:hint="default"/>
      </w:rPr>
    </w:lvl>
    <w:lvl w:ilvl="1" w:tplc="744E793C">
      <w:start w:val="3"/>
      <w:numFmt w:val="bullet"/>
      <w:lvlText w:val="-"/>
      <w:lvlJc w:val="left"/>
      <w:pPr>
        <w:tabs>
          <w:tab w:val="num" w:pos="1950"/>
        </w:tabs>
        <w:ind w:left="1950" w:hanging="870"/>
      </w:pPr>
      <w:rPr>
        <w:rFonts w:ascii="Arial" w:eastAsia="Times New Roman" w:hAnsi="Arial" w:cs="Arial" w:hint="default"/>
        <w:sz w:val="28"/>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4997B1C"/>
    <w:multiLevelType w:val="hybridMultilevel"/>
    <w:tmpl w:val="D1AE80CA"/>
    <w:lvl w:ilvl="0" w:tplc="A6745212">
      <w:start w:val="1"/>
      <w:numFmt w:val="bullet"/>
      <w:lvlText w:val=""/>
      <w:lvlJc w:val="left"/>
      <w:pPr>
        <w:tabs>
          <w:tab w:val="num" w:pos="2149"/>
        </w:tabs>
        <w:ind w:left="2149" w:hanging="360"/>
      </w:pPr>
      <w:rPr>
        <w:rFonts w:ascii="Symbol" w:hAnsi="Symbol" w:hint="default"/>
      </w:rPr>
    </w:lvl>
    <w:lvl w:ilvl="1" w:tplc="A6745212">
      <w:start w:val="1"/>
      <w:numFmt w:val="bullet"/>
      <w:lvlText w:val=""/>
      <w:lvlJc w:val="left"/>
      <w:pPr>
        <w:tabs>
          <w:tab w:val="num" w:pos="2149"/>
        </w:tabs>
        <w:ind w:left="2149" w:hanging="360"/>
      </w:pPr>
      <w:rPr>
        <w:rFonts w:ascii="Symbol" w:hAnsi="Symbol" w:hint="default"/>
      </w:rPr>
    </w:lvl>
    <w:lvl w:ilvl="2" w:tplc="3216D03C">
      <w:start w:val="5"/>
      <w:numFmt w:val="bullet"/>
      <w:lvlText w:val="–"/>
      <w:lvlJc w:val="left"/>
      <w:pPr>
        <w:tabs>
          <w:tab w:val="num" w:pos="2869"/>
        </w:tabs>
        <w:ind w:left="2869" w:hanging="360"/>
      </w:pPr>
      <w:rPr>
        <w:rFonts w:ascii="Arial" w:eastAsia="Times New Roman" w:hAnsi="Arial" w:cs="Arial"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9">
    <w:nsid w:val="66A5100E"/>
    <w:multiLevelType w:val="hybridMultilevel"/>
    <w:tmpl w:val="2D92A536"/>
    <w:lvl w:ilvl="0" w:tplc="A6745212">
      <w:start w:val="1"/>
      <w:numFmt w:val="bullet"/>
      <w:lvlText w:val=""/>
      <w:lvlJc w:val="left"/>
      <w:pPr>
        <w:tabs>
          <w:tab w:val="num" w:pos="2149"/>
        </w:tabs>
        <w:ind w:left="2149" w:hanging="360"/>
      </w:pPr>
      <w:rPr>
        <w:rFonts w:ascii="Symbol" w:hAnsi="Symbol" w:hint="default"/>
      </w:rPr>
    </w:lvl>
    <w:lvl w:ilvl="1" w:tplc="A6745212">
      <w:start w:val="1"/>
      <w:numFmt w:val="bullet"/>
      <w:lvlText w:val=""/>
      <w:lvlJc w:val="left"/>
      <w:pPr>
        <w:tabs>
          <w:tab w:val="num" w:pos="2149"/>
        </w:tabs>
        <w:ind w:left="2149"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0">
    <w:nsid w:val="6E8A7744"/>
    <w:multiLevelType w:val="hybridMultilevel"/>
    <w:tmpl w:val="5CDA9734"/>
    <w:lvl w:ilvl="0" w:tplc="A6745212">
      <w:start w:val="1"/>
      <w:numFmt w:val="bullet"/>
      <w:lvlText w:val=""/>
      <w:lvlJc w:val="left"/>
      <w:pPr>
        <w:tabs>
          <w:tab w:val="num" w:pos="2149"/>
        </w:tabs>
        <w:ind w:left="2149" w:hanging="360"/>
      </w:pPr>
      <w:rPr>
        <w:rFonts w:ascii="Symbol" w:hAnsi="Symbol" w:hint="default"/>
      </w:rPr>
    </w:lvl>
    <w:lvl w:ilvl="1" w:tplc="A6745212">
      <w:start w:val="1"/>
      <w:numFmt w:val="bullet"/>
      <w:lvlText w:val=""/>
      <w:lvlJc w:val="left"/>
      <w:pPr>
        <w:tabs>
          <w:tab w:val="num" w:pos="2149"/>
        </w:tabs>
        <w:ind w:left="2149"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1">
    <w:nsid w:val="72310F8B"/>
    <w:multiLevelType w:val="hybridMultilevel"/>
    <w:tmpl w:val="1920287E"/>
    <w:lvl w:ilvl="0" w:tplc="A6745212">
      <w:start w:val="1"/>
      <w:numFmt w:val="bullet"/>
      <w:lvlText w:val=""/>
      <w:lvlJc w:val="left"/>
      <w:pPr>
        <w:tabs>
          <w:tab w:val="num" w:pos="2149"/>
        </w:tabs>
        <w:ind w:left="2149" w:hanging="360"/>
      </w:pPr>
      <w:rPr>
        <w:rFonts w:ascii="Symbol" w:hAnsi="Symbol" w:hint="default"/>
      </w:rPr>
    </w:lvl>
    <w:lvl w:ilvl="1" w:tplc="A6745212">
      <w:start w:val="1"/>
      <w:numFmt w:val="bullet"/>
      <w:lvlText w:val=""/>
      <w:lvlJc w:val="left"/>
      <w:pPr>
        <w:tabs>
          <w:tab w:val="num" w:pos="2149"/>
        </w:tabs>
        <w:ind w:left="2149" w:hanging="360"/>
      </w:pPr>
      <w:rPr>
        <w:rFonts w:ascii="Symbol" w:hAnsi="Symbol"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32">
    <w:nsid w:val="78AB17E5"/>
    <w:multiLevelType w:val="hybridMultilevel"/>
    <w:tmpl w:val="12941454"/>
    <w:lvl w:ilvl="0" w:tplc="1FFA1B72">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B6F1367"/>
    <w:multiLevelType w:val="hybridMultilevel"/>
    <w:tmpl w:val="F2425868"/>
    <w:lvl w:ilvl="0" w:tplc="9D122B4A">
      <w:start w:val="1"/>
      <w:numFmt w:val="bullet"/>
      <w:lvlText w:val="−"/>
      <w:lvlJc w:val="left"/>
      <w:pPr>
        <w:ind w:left="1429" w:hanging="360"/>
      </w:pPr>
      <w:rPr>
        <w:rFonts w:ascii="Times New Roman" w:hAnsi="Times New Roman" w:cs="Times New Roman"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4">
    <w:nsid w:val="7C0B0331"/>
    <w:multiLevelType w:val="hybridMultilevel"/>
    <w:tmpl w:val="60FACE6A"/>
    <w:lvl w:ilvl="0" w:tplc="9D122B4A">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0"/>
  </w:num>
  <w:num w:numId="2">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2"/>
  </w:num>
  <w:num w:numId="5">
    <w:abstractNumId w:val="12"/>
  </w:num>
  <w:num w:numId="6">
    <w:abstractNumId w:val="7"/>
  </w:num>
  <w:num w:numId="7">
    <w:abstractNumId w:val="27"/>
  </w:num>
  <w:num w:numId="8">
    <w:abstractNumId w:val="23"/>
  </w:num>
  <w:num w:numId="9">
    <w:abstractNumId w:val="31"/>
  </w:num>
  <w:num w:numId="10">
    <w:abstractNumId w:val="28"/>
  </w:num>
  <w:num w:numId="11">
    <w:abstractNumId w:val="24"/>
  </w:num>
  <w:num w:numId="12">
    <w:abstractNumId w:val="5"/>
  </w:num>
  <w:num w:numId="13">
    <w:abstractNumId w:val="29"/>
  </w:num>
  <w:num w:numId="14">
    <w:abstractNumId w:val="19"/>
  </w:num>
  <w:num w:numId="15">
    <w:abstractNumId w:val="3"/>
  </w:num>
  <w:num w:numId="16">
    <w:abstractNumId w:val="0"/>
  </w:num>
  <w:num w:numId="17">
    <w:abstractNumId w:val="13"/>
  </w:num>
  <w:num w:numId="18">
    <w:abstractNumId w:val="25"/>
  </w:num>
  <w:num w:numId="19">
    <w:abstractNumId w:val="20"/>
  </w:num>
  <w:num w:numId="2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7"/>
  </w:num>
  <w:num w:numId="23">
    <w:abstractNumId w:val="15"/>
  </w:num>
  <w:num w:numId="24">
    <w:abstractNumId w:val="14"/>
  </w:num>
  <w:num w:numId="25">
    <w:abstractNumId w:val="4"/>
  </w:num>
  <w:num w:numId="26">
    <w:abstractNumId w:val="16"/>
  </w:num>
  <w:num w:numId="27">
    <w:abstractNumId w:val="8"/>
  </w:num>
  <w:num w:numId="28">
    <w:abstractNumId w:val="1"/>
  </w:num>
  <w:num w:numId="29">
    <w:abstractNumId w:val="6"/>
  </w:num>
  <w:num w:numId="30">
    <w:abstractNumId w:val="26"/>
  </w:num>
  <w:num w:numId="31">
    <w:abstractNumId w:val="33"/>
  </w:num>
  <w:num w:numId="32">
    <w:abstractNumId w:val="34"/>
  </w:num>
  <w:num w:numId="33">
    <w:abstractNumId w:val="18"/>
  </w:num>
  <w:num w:numId="34">
    <w:abstractNumId w:val="22"/>
  </w:num>
  <w:num w:numId="35">
    <w:abstractNumId w:val="2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7F3"/>
    <w:rsid w:val="000005DA"/>
    <w:rsid w:val="000032F9"/>
    <w:rsid w:val="00004BCA"/>
    <w:rsid w:val="000053D5"/>
    <w:rsid w:val="000054E1"/>
    <w:rsid w:val="00007E65"/>
    <w:rsid w:val="00007EB4"/>
    <w:rsid w:val="000104A6"/>
    <w:rsid w:val="00011952"/>
    <w:rsid w:val="00012E9A"/>
    <w:rsid w:val="000135FC"/>
    <w:rsid w:val="000148A2"/>
    <w:rsid w:val="000156DC"/>
    <w:rsid w:val="000157AD"/>
    <w:rsid w:val="00016826"/>
    <w:rsid w:val="00016DE5"/>
    <w:rsid w:val="00017737"/>
    <w:rsid w:val="00017840"/>
    <w:rsid w:val="000208D9"/>
    <w:rsid w:val="000209D2"/>
    <w:rsid w:val="000235F8"/>
    <w:rsid w:val="000242E7"/>
    <w:rsid w:val="0002489B"/>
    <w:rsid w:val="000257BC"/>
    <w:rsid w:val="0002607F"/>
    <w:rsid w:val="00026AB3"/>
    <w:rsid w:val="00026F9D"/>
    <w:rsid w:val="000271AF"/>
    <w:rsid w:val="00030CF8"/>
    <w:rsid w:val="000326DE"/>
    <w:rsid w:val="000355F7"/>
    <w:rsid w:val="00035C58"/>
    <w:rsid w:val="00040B89"/>
    <w:rsid w:val="000415A4"/>
    <w:rsid w:val="000419CE"/>
    <w:rsid w:val="00041B7D"/>
    <w:rsid w:val="00042806"/>
    <w:rsid w:val="0004310C"/>
    <w:rsid w:val="00043495"/>
    <w:rsid w:val="00045023"/>
    <w:rsid w:val="00045C5A"/>
    <w:rsid w:val="00046164"/>
    <w:rsid w:val="00050BC0"/>
    <w:rsid w:val="00054186"/>
    <w:rsid w:val="00055049"/>
    <w:rsid w:val="00055337"/>
    <w:rsid w:val="00055609"/>
    <w:rsid w:val="00055641"/>
    <w:rsid w:val="0005641A"/>
    <w:rsid w:val="00056C3E"/>
    <w:rsid w:val="00057CC0"/>
    <w:rsid w:val="000606EF"/>
    <w:rsid w:val="00060FC3"/>
    <w:rsid w:val="000610DD"/>
    <w:rsid w:val="00061726"/>
    <w:rsid w:val="0006210A"/>
    <w:rsid w:val="00064F4B"/>
    <w:rsid w:val="00065161"/>
    <w:rsid w:val="000651F1"/>
    <w:rsid w:val="00065A9F"/>
    <w:rsid w:val="00065F5C"/>
    <w:rsid w:val="00066258"/>
    <w:rsid w:val="00071618"/>
    <w:rsid w:val="000728E8"/>
    <w:rsid w:val="0007387F"/>
    <w:rsid w:val="00073DBA"/>
    <w:rsid w:val="00075E03"/>
    <w:rsid w:val="00077C48"/>
    <w:rsid w:val="00083BB7"/>
    <w:rsid w:val="000843C7"/>
    <w:rsid w:val="00086755"/>
    <w:rsid w:val="0008687E"/>
    <w:rsid w:val="00086E00"/>
    <w:rsid w:val="00086F48"/>
    <w:rsid w:val="00087967"/>
    <w:rsid w:val="00087EBC"/>
    <w:rsid w:val="00090985"/>
    <w:rsid w:val="00090D62"/>
    <w:rsid w:val="00091D68"/>
    <w:rsid w:val="00091F21"/>
    <w:rsid w:val="00093CF9"/>
    <w:rsid w:val="00095D0F"/>
    <w:rsid w:val="00097772"/>
    <w:rsid w:val="00097F34"/>
    <w:rsid w:val="000A1186"/>
    <w:rsid w:val="000A19DE"/>
    <w:rsid w:val="000A1C9C"/>
    <w:rsid w:val="000A1F0D"/>
    <w:rsid w:val="000A4760"/>
    <w:rsid w:val="000A67BF"/>
    <w:rsid w:val="000A7406"/>
    <w:rsid w:val="000A7765"/>
    <w:rsid w:val="000A7A38"/>
    <w:rsid w:val="000B1F71"/>
    <w:rsid w:val="000B4F66"/>
    <w:rsid w:val="000B5920"/>
    <w:rsid w:val="000B59B2"/>
    <w:rsid w:val="000B5A81"/>
    <w:rsid w:val="000B5B38"/>
    <w:rsid w:val="000B5B5F"/>
    <w:rsid w:val="000B63EE"/>
    <w:rsid w:val="000B7726"/>
    <w:rsid w:val="000C00CB"/>
    <w:rsid w:val="000C04FD"/>
    <w:rsid w:val="000C0673"/>
    <w:rsid w:val="000C074C"/>
    <w:rsid w:val="000C1931"/>
    <w:rsid w:val="000C1979"/>
    <w:rsid w:val="000C2DB7"/>
    <w:rsid w:val="000C31AF"/>
    <w:rsid w:val="000C3807"/>
    <w:rsid w:val="000C4786"/>
    <w:rsid w:val="000C58D9"/>
    <w:rsid w:val="000C6085"/>
    <w:rsid w:val="000C6FF8"/>
    <w:rsid w:val="000C74AB"/>
    <w:rsid w:val="000C7684"/>
    <w:rsid w:val="000C7CB3"/>
    <w:rsid w:val="000C7F0F"/>
    <w:rsid w:val="000D0535"/>
    <w:rsid w:val="000D0A38"/>
    <w:rsid w:val="000D1187"/>
    <w:rsid w:val="000D16F3"/>
    <w:rsid w:val="000D1E2D"/>
    <w:rsid w:val="000D49B1"/>
    <w:rsid w:val="000D4D30"/>
    <w:rsid w:val="000D4E5D"/>
    <w:rsid w:val="000D542E"/>
    <w:rsid w:val="000D5F0D"/>
    <w:rsid w:val="000D69C6"/>
    <w:rsid w:val="000D6CFF"/>
    <w:rsid w:val="000D6FEE"/>
    <w:rsid w:val="000D7AAC"/>
    <w:rsid w:val="000E4129"/>
    <w:rsid w:val="000E4CFC"/>
    <w:rsid w:val="000E4ECE"/>
    <w:rsid w:val="000E59DC"/>
    <w:rsid w:val="000E622E"/>
    <w:rsid w:val="000E7437"/>
    <w:rsid w:val="000F0166"/>
    <w:rsid w:val="000F01F8"/>
    <w:rsid w:val="000F0BBC"/>
    <w:rsid w:val="000F0BC6"/>
    <w:rsid w:val="000F0FB3"/>
    <w:rsid w:val="000F0FED"/>
    <w:rsid w:val="000F10A7"/>
    <w:rsid w:val="000F25F3"/>
    <w:rsid w:val="000F4C4A"/>
    <w:rsid w:val="000F7E9F"/>
    <w:rsid w:val="00100ED0"/>
    <w:rsid w:val="001020CD"/>
    <w:rsid w:val="001040DD"/>
    <w:rsid w:val="00105614"/>
    <w:rsid w:val="00110C30"/>
    <w:rsid w:val="00110FB8"/>
    <w:rsid w:val="0011114F"/>
    <w:rsid w:val="001111F4"/>
    <w:rsid w:val="001120AD"/>
    <w:rsid w:val="00113F2C"/>
    <w:rsid w:val="0011449E"/>
    <w:rsid w:val="00115CDF"/>
    <w:rsid w:val="00115F89"/>
    <w:rsid w:val="0011778F"/>
    <w:rsid w:val="001204BD"/>
    <w:rsid w:val="00121B68"/>
    <w:rsid w:val="00122FF3"/>
    <w:rsid w:val="001239AC"/>
    <w:rsid w:val="0012527C"/>
    <w:rsid w:val="00125E61"/>
    <w:rsid w:val="0012640D"/>
    <w:rsid w:val="00127255"/>
    <w:rsid w:val="00127D05"/>
    <w:rsid w:val="00127F4B"/>
    <w:rsid w:val="00132D58"/>
    <w:rsid w:val="00133EDF"/>
    <w:rsid w:val="00135F62"/>
    <w:rsid w:val="0013732C"/>
    <w:rsid w:val="00137FDB"/>
    <w:rsid w:val="00140E26"/>
    <w:rsid w:val="001420BA"/>
    <w:rsid w:val="00142C21"/>
    <w:rsid w:val="001453F7"/>
    <w:rsid w:val="0014550C"/>
    <w:rsid w:val="0014568E"/>
    <w:rsid w:val="00147B1B"/>
    <w:rsid w:val="00147E33"/>
    <w:rsid w:val="00147F05"/>
    <w:rsid w:val="0015208F"/>
    <w:rsid w:val="00152220"/>
    <w:rsid w:val="0015248F"/>
    <w:rsid w:val="00152D41"/>
    <w:rsid w:val="001533F6"/>
    <w:rsid w:val="00153669"/>
    <w:rsid w:val="00154C68"/>
    <w:rsid w:val="001563C1"/>
    <w:rsid w:val="00160401"/>
    <w:rsid w:val="001606A8"/>
    <w:rsid w:val="00161BC0"/>
    <w:rsid w:val="00162EE5"/>
    <w:rsid w:val="00163A17"/>
    <w:rsid w:val="0016404A"/>
    <w:rsid w:val="00164429"/>
    <w:rsid w:val="001652CF"/>
    <w:rsid w:val="0016541B"/>
    <w:rsid w:val="00165EC1"/>
    <w:rsid w:val="00171F43"/>
    <w:rsid w:val="00172DE6"/>
    <w:rsid w:val="001731D4"/>
    <w:rsid w:val="001733DD"/>
    <w:rsid w:val="0017727E"/>
    <w:rsid w:val="00177E25"/>
    <w:rsid w:val="00180514"/>
    <w:rsid w:val="00180B1A"/>
    <w:rsid w:val="00181F83"/>
    <w:rsid w:val="001858F5"/>
    <w:rsid w:val="001859B0"/>
    <w:rsid w:val="00186FD5"/>
    <w:rsid w:val="00187273"/>
    <w:rsid w:val="00192093"/>
    <w:rsid w:val="0019222A"/>
    <w:rsid w:val="0019234C"/>
    <w:rsid w:val="00192B71"/>
    <w:rsid w:val="00193680"/>
    <w:rsid w:val="0019385D"/>
    <w:rsid w:val="001940DA"/>
    <w:rsid w:val="001950B4"/>
    <w:rsid w:val="0019786B"/>
    <w:rsid w:val="001A0223"/>
    <w:rsid w:val="001A13D5"/>
    <w:rsid w:val="001A236E"/>
    <w:rsid w:val="001A2574"/>
    <w:rsid w:val="001A2643"/>
    <w:rsid w:val="001A2890"/>
    <w:rsid w:val="001A30ED"/>
    <w:rsid w:val="001A327B"/>
    <w:rsid w:val="001A3BA6"/>
    <w:rsid w:val="001A3BAB"/>
    <w:rsid w:val="001A3F9D"/>
    <w:rsid w:val="001A6580"/>
    <w:rsid w:val="001A683D"/>
    <w:rsid w:val="001A68AB"/>
    <w:rsid w:val="001A68E6"/>
    <w:rsid w:val="001B032A"/>
    <w:rsid w:val="001B06A5"/>
    <w:rsid w:val="001B0DCB"/>
    <w:rsid w:val="001B0F22"/>
    <w:rsid w:val="001B1220"/>
    <w:rsid w:val="001B2B2F"/>
    <w:rsid w:val="001B2CB3"/>
    <w:rsid w:val="001B2FDA"/>
    <w:rsid w:val="001B4182"/>
    <w:rsid w:val="001B5D1C"/>
    <w:rsid w:val="001B64C6"/>
    <w:rsid w:val="001B69C6"/>
    <w:rsid w:val="001B6A67"/>
    <w:rsid w:val="001B7FD5"/>
    <w:rsid w:val="001C02FB"/>
    <w:rsid w:val="001C07B1"/>
    <w:rsid w:val="001C0A8D"/>
    <w:rsid w:val="001C1470"/>
    <w:rsid w:val="001C1E99"/>
    <w:rsid w:val="001C3653"/>
    <w:rsid w:val="001C464D"/>
    <w:rsid w:val="001C6C82"/>
    <w:rsid w:val="001C7A2D"/>
    <w:rsid w:val="001D0CD2"/>
    <w:rsid w:val="001D2B61"/>
    <w:rsid w:val="001D2C10"/>
    <w:rsid w:val="001D4092"/>
    <w:rsid w:val="001D453F"/>
    <w:rsid w:val="001D5801"/>
    <w:rsid w:val="001E2498"/>
    <w:rsid w:val="001E2E6D"/>
    <w:rsid w:val="001E2F09"/>
    <w:rsid w:val="001E33F3"/>
    <w:rsid w:val="001E3936"/>
    <w:rsid w:val="001E3B3E"/>
    <w:rsid w:val="001E444F"/>
    <w:rsid w:val="001E6456"/>
    <w:rsid w:val="001E71B4"/>
    <w:rsid w:val="001F0AF2"/>
    <w:rsid w:val="001F1780"/>
    <w:rsid w:val="001F1BA5"/>
    <w:rsid w:val="001F3CAA"/>
    <w:rsid w:val="001F4F4D"/>
    <w:rsid w:val="001F6F52"/>
    <w:rsid w:val="00200004"/>
    <w:rsid w:val="002005A2"/>
    <w:rsid w:val="00200DAF"/>
    <w:rsid w:val="00200F4C"/>
    <w:rsid w:val="00201425"/>
    <w:rsid w:val="00201BF6"/>
    <w:rsid w:val="00201DB9"/>
    <w:rsid w:val="00202279"/>
    <w:rsid w:val="00202D6B"/>
    <w:rsid w:val="002033C9"/>
    <w:rsid w:val="00203507"/>
    <w:rsid w:val="00203DC6"/>
    <w:rsid w:val="00205802"/>
    <w:rsid w:val="00205E17"/>
    <w:rsid w:val="00206DD2"/>
    <w:rsid w:val="0020714F"/>
    <w:rsid w:val="00213664"/>
    <w:rsid w:val="0021457E"/>
    <w:rsid w:val="00214FAC"/>
    <w:rsid w:val="00215E76"/>
    <w:rsid w:val="002162F4"/>
    <w:rsid w:val="00216B5C"/>
    <w:rsid w:val="00216FC5"/>
    <w:rsid w:val="0021721B"/>
    <w:rsid w:val="00217EF8"/>
    <w:rsid w:val="00220DCB"/>
    <w:rsid w:val="002218FD"/>
    <w:rsid w:val="0022692B"/>
    <w:rsid w:val="00232F96"/>
    <w:rsid w:val="0023306B"/>
    <w:rsid w:val="00233945"/>
    <w:rsid w:val="0023509C"/>
    <w:rsid w:val="00236EC8"/>
    <w:rsid w:val="00237162"/>
    <w:rsid w:val="00237F76"/>
    <w:rsid w:val="002409A3"/>
    <w:rsid w:val="002416CB"/>
    <w:rsid w:val="002422E0"/>
    <w:rsid w:val="0024243B"/>
    <w:rsid w:val="002433C1"/>
    <w:rsid w:val="002448C4"/>
    <w:rsid w:val="0024515F"/>
    <w:rsid w:val="00245582"/>
    <w:rsid w:val="00245E16"/>
    <w:rsid w:val="00246944"/>
    <w:rsid w:val="00247238"/>
    <w:rsid w:val="00247806"/>
    <w:rsid w:val="00250828"/>
    <w:rsid w:val="002510EE"/>
    <w:rsid w:val="00254B52"/>
    <w:rsid w:val="00255586"/>
    <w:rsid w:val="00257606"/>
    <w:rsid w:val="002576A0"/>
    <w:rsid w:val="0025782D"/>
    <w:rsid w:val="0026004D"/>
    <w:rsid w:val="002600E4"/>
    <w:rsid w:val="00260399"/>
    <w:rsid w:val="00260452"/>
    <w:rsid w:val="00260EA9"/>
    <w:rsid w:val="0026149F"/>
    <w:rsid w:val="00263717"/>
    <w:rsid w:val="002647C3"/>
    <w:rsid w:val="002649B9"/>
    <w:rsid w:val="00264DCD"/>
    <w:rsid w:val="00267492"/>
    <w:rsid w:val="00270A7F"/>
    <w:rsid w:val="00271743"/>
    <w:rsid w:val="00271B3A"/>
    <w:rsid w:val="002729F4"/>
    <w:rsid w:val="002735FE"/>
    <w:rsid w:val="00275214"/>
    <w:rsid w:val="00275EDC"/>
    <w:rsid w:val="002760EE"/>
    <w:rsid w:val="00277A2A"/>
    <w:rsid w:val="00280B1C"/>
    <w:rsid w:val="00280B4F"/>
    <w:rsid w:val="00281801"/>
    <w:rsid w:val="00284043"/>
    <w:rsid w:val="00284DEA"/>
    <w:rsid w:val="002851FD"/>
    <w:rsid w:val="002865B9"/>
    <w:rsid w:val="00286C53"/>
    <w:rsid w:val="0028735F"/>
    <w:rsid w:val="002902BB"/>
    <w:rsid w:val="00290C2F"/>
    <w:rsid w:val="00291877"/>
    <w:rsid w:val="00292DC3"/>
    <w:rsid w:val="00293D54"/>
    <w:rsid w:val="00294139"/>
    <w:rsid w:val="00294370"/>
    <w:rsid w:val="002945E7"/>
    <w:rsid w:val="00297423"/>
    <w:rsid w:val="0029745D"/>
    <w:rsid w:val="002979B5"/>
    <w:rsid w:val="002A16DC"/>
    <w:rsid w:val="002A25E6"/>
    <w:rsid w:val="002A2B4B"/>
    <w:rsid w:val="002A3FF4"/>
    <w:rsid w:val="002A4443"/>
    <w:rsid w:val="002A450A"/>
    <w:rsid w:val="002A5573"/>
    <w:rsid w:val="002A5FFB"/>
    <w:rsid w:val="002A6DAB"/>
    <w:rsid w:val="002B058A"/>
    <w:rsid w:val="002B07D0"/>
    <w:rsid w:val="002B182C"/>
    <w:rsid w:val="002B216F"/>
    <w:rsid w:val="002B2A51"/>
    <w:rsid w:val="002B3241"/>
    <w:rsid w:val="002B37D2"/>
    <w:rsid w:val="002B3A9A"/>
    <w:rsid w:val="002B42C7"/>
    <w:rsid w:val="002B4671"/>
    <w:rsid w:val="002B7420"/>
    <w:rsid w:val="002B7D9D"/>
    <w:rsid w:val="002C1593"/>
    <w:rsid w:val="002C26C1"/>
    <w:rsid w:val="002C4281"/>
    <w:rsid w:val="002C579B"/>
    <w:rsid w:val="002C5DEB"/>
    <w:rsid w:val="002C620C"/>
    <w:rsid w:val="002C6C82"/>
    <w:rsid w:val="002D044F"/>
    <w:rsid w:val="002D0B65"/>
    <w:rsid w:val="002D0F28"/>
    <w:rsid w:val="002D162D"/>
    <w:rsid w:val="002D1878"/>
    <w:rsid w:val="002D1BA3"/>
    <w:rsid w:val="002D3356"/>
    <w:rsid w:val="002D3375"/>
    <w:rsid w:val="002D3574"/>
    <w:rsid w:val="002D653E"/>
    <w:rsid w:val="002D68AF"/>
    <w:rsid w:val="002E0DC9"/>
    <w:rsid w:val="002E14B2"/>
    <w:rsid w:val="002E2228"/>
    <w:rsid w:val="002E2E20"/>
    <w:rsid w:val="002E37EF"/>
    <w:rsid w:val="002E4A20"/>
    <w:rsid w:val="002E4E0A"/>
    <w:rsid w:val="002F0335"/>
    <w:rsid w:val="002F120F"/>
    <w:rsid w:val="002F2EAE"/>
    <w:rsid w:val="002F3AD3"/>
    <w:rsid w:val="002F3B0F"/>
    <w:rsid w:val="002F3FE1"/>
    <w:rsid w:val="002F40F1"/>
    <w:rsid w:val="002F562D"/>
    <w:rsid w:val="002F7B17"/>
    <w:rsid w:val="002F7D87"/>
    <w:rsid w:val="00301EF8"/>
    <w:rsid w:val="00302CAB"/>
    <w:rsid w:val="00302D7D"/>
    <w:rsid w:val="00302F24"/>
    <w:rsid w:val="00303588"/>
    <w:rsid w:val="0030388C"/>
    <w:rsid w:val="00305137"/>
    <w:rsid w:val="00306B12"/>
    <w:rsid w:val="0030792E"/>
    <w:rsid w:val="00310285"/>
    <w:rsid w:val="00310B12"/>
    <w:rsid w:val="00312FB7"/>
    <w:rsid w:val="00313232"/>
    <w:rsid w:val="00313811"/>
    <w:rsid w:val="00314BB0"/>
    <w:rsid w:val="00315BE5"/>
    <w:rsid w:val="003204EE"/>
    <w:rsid w:val="00320784"/>
    <w:rsid w:val="00320D71"/>
    <w:rsid w:val="00322B01"/>
    <w:rsid w:val="00322EA7"/>
    <w:rsid w:val="00326E59"/>
    <w:rsid w:val="003278EA"/>
    <w:rsid w:val="003315A9"/>
    <w:rsid w:val="003321AC"/>
    <w:rsid w:val="003339CC"/>
    <w:rsid w:val="00333C69"/>
    <w:rsid w:val="003350AA"/>
    <w:rsid w:val="00335C49"/>
    <w:rsid w:val="00335CD0"/>
    <w:rsid w:val="00336996"/>
    <w:rsid w:val="00337A91"/>
    <w:rsid w:val="00340368"/>
    <w:rsid w:val="00341AF6"/>
    <w:rsid w:val="003423C5"/>
    <w:rsid w:val="00343498"/>
    <w:rsid w:val="00344326"/>
    <w:rsid w:val="00344F21"/>
    <w:rsid w:val="0034560F"/>
    <w:rsid w:val="00350021"/>
    <w:rsid w:val="00350AB2"/>
    <w:rsid w:val="003515D4"/>
    <w:rsid w:val="00353071"/>
    <w:rsid w:val="003535A6"/>
    <w:rsid w:val="00353C14"/>
    <w:rsid w:val="00353C6A"/>
    <w:rsid w:val="00354D9E"/>
    <w:rsid w:val="0035554D"/>
    <w:rsid w:val="00355647"/>
    <w:rsid w:val="00355AB7"/>
    <w:rsid w:val="00356005"/>
    <w:rsid w:val="00356E27"/>
    <w:rsid w:val="00357D8A"/>
    <w:rsid w:val="00360CFC"/>
    <w:rsid w:val="003610FA"/>
    <w:rsid w:val="00362C5E"/>
    <w:rsid w:val="0036463C"/>
    <w:rsid w:val="00370223"/>
    <w:rsid w:val="00370EAA"/>
    <w:rsid w:val="003722BB"/>
    <w:rsid w:val="0037402C"/>
    <w:rsid w:val="003751A9"/>
    <w:rsid w:val="00375468"/>
    <w:rsid w:val="00377A7C"/>
    <w:rsid w:val="003810D9"/>
    <w:rsid w:val="00381723"/>
    <w:rsid w:val="00383F80"/>
    <w:rsid w:val="003861CB"/>
    <w:rsid w:val="00386330"/>
    <w:rsid w:val="00387F66"/>
    <w:rsid w:val="00391BED"/>
    <w:rsid w:val="00391CF9"/>
    <w:rsid w:val="00391EB0"/>
    <w:rsid w:val="003920B8"/>
    <w:rsid w:val="00392582"/>
    <w:rsid w:val="00393815"/>
    <w:rsid w:val="00393BCB"/>
    <w:rsid w:val="00393CB1"/>
    <w:rsid w:val="00393CB9"/>
    <w:rsid w:val="003961B9"/>
    <w:rsid w:val="00396D5E"/>
    <w:rsid w:val="003976E0"/>
    <w:rsid w:val="00397EF5"/>
    <w:rsid w:val="003A01CF"/>
    <w:rsid w:val="003A02B4"/>
    <w:rsid w:val="003A0514"/>
    <w:rsid w:val="003A0B66"/>
    <w:rsid w:val="003A30A9"/>
    <w:rsid w:val="003A4653"/>
    <w:rsid w:val="003A487B"/>
    <w:rsid w:val="003A4D3F"/>
    <w:rsid w:val="003A555C"/>
    <w:rsid w:val="003A5B8A"/>
    <w:rsid w:val="003A5BC3"/>
    <w:rsid w:val="003A6047"/>
    <w:rsid w:val="003A752E"/>
    <w:rsid w:val="003A769F"/>
    <w:rsid w:val="003B025C"/>
    <w:rsid w:val="003B0A57"/>
    <w:rsid w:val="003B153B"/>
    <w:rsid w:val="003B2AAA"/>
    <w:rsid w:val="003B3E97"/>
    <w:rsid w:val="003B5E3B"/>
    <w:rsid w:val="003B62C5"/>
    <w:rsid w:val="003C0148"/>
    <w:rsid w:val="003C02AE"/>
    <w:rsid w:val="003C0463"/>
    <w:rsid w:val="003C09E9"/>
    <w:rsid w:val="003C0E51"/>
    <w:rsid w:val="003C0E81"/>
    <w:rsid w:val="003C12B8"/>
    <w:rsid w:val="003C1643"/>
    <w:rsid w:val="003C1DBE"/>
    <w:rsid w:val="003C4F25"/>
    <w:rsid w:val="003C53C1"/>
    <w:rsid w:val="003C76E8"/>
    <w:rsid w:val="003C78FE"/>
    <w:rsid w:val="003D295C"/>
    <w:rsid w:val="003D4064"/>
    <w:rsid w:val="003D448D"/>
    <w:rsid w:val="003D60ED"/>
    <w:rsid w:val="003D6CDD"/>
    <w:rsid w:val="003E120C"/>
    <w:rsid w:val="003E3635"/>
    <w:rsid w:val="003E4574"/>
    <w:rsid w:val="003E461E"/>
    <w:rsid w:val="003E5125"/>
    <w:rsid w:val="003E6570"/>
    <w:rsid w:val="003E78F4"/>
    <w:rsid w:val="003F0DFD"/>
    <w:rsid w:val="003F107A"/>
    <w:rsid w:val="003F1378"/>
    <w:rsid w:val="003F1DFD"/>
    <w:rsid w:val="003F2E86"/>
    <w:rsid w:val="003F4678"/>
    <w:rsid w:val="003F4A3F"/>
    <w:rsid w:val="003F611B"/>
    <w:rsid w:val="003F654E"/>
    <w:rsid w:val="003F7E60"/>
    <w:rsid w:val="00400697"/>
    <w:rsid w:val="004009FE"/>
    <w:rsid w:val="004041A7"/>
    <w:rsid w:val="00404DE7"/>
    <w:rsid w:val="004074F2"/>
    <w:rsid w:val="00407C94"/>
    <w:rsid w:val="004102C4"/>
    <w:rsid w:val="00412DFF"/>
    <w:rsid w:val="00413650"/>
    <w:rsid w:val="0041462D"/>
    <w:rsid w:val="004151BC"/>
    <w:rsid w:val="0041528A"/>
    <w:rsid w:val="0041539A"/>
    <w:rsid w:val="00416709"/>
    <w:rsid w:val="0041753F"/>
    <w:rsid w:val="00417FF4"/>
    <w:rsid w:val="004205CB"/>
    <w:rsid w:val="00420B8A"/>
    <w:rsid w:val="004233F5"/>
    <w:rsid w:val="0042652D"/>
    <w:rsid w:val="00426D62"/>
    <w:rsid w:val="00427A81"/>
    <w:rsid w:val="00427B23"/>
    <w:rsid w:val="00432017"/>
    <w:rsid w:val="00433058"/>
    <w:rsid w:val="004332B8"/>
    <w:rsid w:val="004377DD"/>
    <w:rsid w:val="00440970"/>
    <w:rsid w:val="00440CA4"/>
    <w:rsid w:val="0044290B"/>
    <w:rsid w:val="004444A3"/>
    <w:rsid w:val="00445615"/>
    <w:rsid w:val="00445A24"/>
    <w:rsid w:val="00446155"/>
    <w:rsid w:val="00451071"/>
    <w:rsid w:val="0045136F"/>
    <w:rsid w:val="004519DE"/>
    <w:rsid w:val="004529CA"/>
    <w:rsid w:val="004534F5"/>
    <w:rsid w:val="00453FCF"/>
    <w:rsid w:val="00455F5B"/>
    <w:rsid w:val="00456012"/>
    <w:rsid w:val="00461704"/>
    <w:rsid w:val="00461A28"/>
    <w:rsid w:val="0046364E"/>
    <w:rsid w:val="00464893"/>
    <w:rsid w:val="004652E4"/>
    <w:rsid w:val="00465AD3"/>
    <w:rsid w:val="00465C99"/>
    <w:rsid w:val="00466544"/>
    <w:rsid w:val="00466821"/>
    <w:rsid w:val="00466830"/>
    <w:rsid w:val="00466BF1"/>
    <w:rsid w:val="00470189"/>
    <w:rsid w:val="004708B8"/>
    <w:rsid w:val="004718F4"/>
    <w:rsid w:val="00471ABF"/>
    <w:rsid w:val="00473985"/>
    <w:rsid w:val="004757FB"/>
    <w:rsid w:val="00475DD2"/>
    <w:rsid w:val="004772BB"/>
    <w:rsid w:val="00477658"/>
    <w:rsid w:val="00477AC1"/>
    <w:rsid w:val="00480F0F"/>
    <w:rsid w:val="00482BD0"/>
    <w:rsid w:val="0048480D"/>
    <w:rsid w:val="00485409"/>
    <w:rsid w:val="004871F7"/>
    <w:rsid w:val="0049019D"/>
    <w:rsid w:val="004906DA"/>
    <w:rsid w:val="00490AD0"/>
    <w:rsid w:val="00491E40"/>
    <w:rsid w:val="00492A46"/>
    <w:rsid w:val="00492DEF"/>
    <w:rsid w:val="00493E99"/>
    <w:rsid w:val="00494433"/>
    <w:rsid w:val="0049526C"/>
    <w:rsid w:val="0049526F"/>
    <w:rsid w:val="004957BD"/>
    <w:rsid w:val="0049781C"/>
    <w:rsid w:val="00497861"/>
    <w:rsid w:val="00497A95"/>
    <w:rsid w:val="004A1214"/>
    <w:rsid w:val="004A182D"/>
    <w:rsid w:val="004A18F6"/>
    <w:rsid w:val="004A3234"/>
    <w:rsid w:val="004A4013"/>
    <w:rsid w:val="004A4543"/>
    <w:rsid w:val="004A55CA"/>
    <w:rsid w:val="004A7038"/>
    <w:rsid w:val="004B01CA"/>
    <w:rsid w:val="004B0912"/>
    <w:rsid w:val="004B0B09"/>
    <w:rsid w:val="004B0C89"/>
    <w:rsid w:val="004B1433"/>
    <w:rsid w:val="004B3264"/>
    <w:rsid w:val="004B32CA"/>
    <w:rsid w:val="004B3DE4"/>
    <w:rsid w:val="004B406D"/>
    <w:rsid w:val="004B418D"/>
    <w:rsid w:val="004B43A1"/>
    <w:rsid w:val="004B43E6"/>
    <w:rsid w:val="004B5D6E"/>
    <w:rsid w:val="004B6E97"/>
    <w:rsid w:val="004B723B"/>
    <w:rsid w:val="004B7759"/>
    <w:rsid w:val="004C012E"/>
    <w:rsid w:val="004C1C7D"/>
    <w:rsid w:val="004C2A6B"/>
    <w:rsid w:val="004C43D8"/>
    <w:rsid w:val="004C4D85"/>
    <w:rsid w:val="004C5008"/>
    <w:rsid w:val="004C5CF8"/>
    <w:rsid w:val="004C6628"/>
    <w:rsid w:val="004C76B5"/>
    <w:rsid w:val="004D0255"/>
    <w:rsid w:val="004D0573"/>
    <w:rsid w:val="004D26F9"/>
    <w:rsid w:val="004D40E1"/>
    <w:rsid w:val="004D4C4E"/>
    <w:rsid w:val="004D4D86"/>
    <w:rsid w:val="004D4E83"/>
    <w:rsid w:val="004D4EDE"/>
    <w:rsid w:val="004E1DA7"/>
    <w:rsid w:val="004E3219"/>
    <w:rsid w:val="004E58BF"/>
    <w:rsid w:val="004E66D5"/>
    <w:rsid w:val="004E6842"/>
    <w:rsid w:val="004F051E"/>
    <w:rsid w:val="004F0AE0"/>
    <w:rsid w:val="004F0BFC"/>
    <w:rsid w:val="004F0C32"/>
    <w:rsid w:val="004F131C"/>
    <w:rsid w:val="004F23A3"/>
    <w:rsid w:val="004F2453"/>
    <w:rsid w:val="004F2951"/>
    <w:rsid w:val="004F335F"/>
    <w:rsid w:val="004F5A7B"/>
    <w:rsid w:val="004F687C"/>
    <w:rsid w:val="004F68F2"/>
    <w:rsid w:val="004F71C0"/>
    <w:rsid w:val="004F7241"/>
    <w:rsid w:val="004F7BDF"/>
    <w:rsid w:val="00500240"/>
    <w:rsid w:val="00500FD9"/>
    <w:rsid w:val="0050199C"/>
    <w:rsid w:val="00501AED"/>
    <w:rsid w:val="00502818"/>
    <w:rsid w:val="00502BF3"/>
    <w:rsid w:val="00502D42"/>
    <w:rsid w:val="0050336E"/>
    <w:rsid w:val="00504203"/>
    <w:rsid w:val="005070C4"/>
    <w:rsid w:val="00507153"/>
    <w:rsid w:val="00507AD2"/>
    <w:rsid w:val="00510D0F"/>
    <w:rsid w:val="00510DA8"/>
    <w:rsid w:val="00510F52"/>
    <w:rsid w:val="005112CF"/>
    <w:rsid w:val="00512523"/>
    <w:rsid w:val="005129D2"/>
    <w:rsid w:val="00512C89"/>
    <w:rsid w:val="00513C92"/>
    <w:rsid w:val="00514634"/>
    <w:rsid w:val="00514BC8"/>
    <w:rsid w:val="0052090F"/>
    <w:rsid w:val="00520A68"/>
    <w:rsid w:val="00521D48"/>
    <w:rsid w:val="0052473E"/>
    <w:rsid w:val="005255AA"/>
    <w:rsid w:val="00525D00"/>
    <w:rsid w:val="00526683"/>
    <w:rsid w:val="005273D1"/>
    <w:rsid w:val="00530528"/>
    <w:rsid w:val="00531B04"/>
    <w:rsid w:val="00532044"/>
    <w:rsid w:val="00532516"/>
    <w:rsid w:val="00532FF5"/>
    <w:rsid w:val="00533C2C"/>
    <w:rsid w:val="00534EEB"/>
    <w:rsid w:val="00535446"/>
    <w:rsid w:val="00536C7D"/>
    <w:rsid w:val="00537CB8"/>
    <w:rsid w:val="00537D3E"/>
    <w:rsid w:val="00540409"/>
    <w:rsid w:val="00542295"/>
    <w:rsid w:val="00542B14"/>
    <w:rsid w:val="00543F43"/>
    <w:rsid w:val="00544238"/>
    <w:rsid w:val="00544323"/>
    <w:rsid w:val="0054456E"/>
    <w:rsid w:val="00544F96"/>
    <w:rsid w:val="0054574E"/>
    <w:rsid w:val="0054684B"/>
    <w:rsid w:val="005474A9"/>
    <w:rsid w:val="005479DF"/>
    <w:rsid w:val="00547C82"/>
    <w:rsid w:val="00551539"/>
    <w:rsid w:val="005529A7"/>
    <w:rsid w:val="00552A4E"/>
    <w:rsid w:val="00552A86"/>
    <w:rsid w:val="00552B05"/>
    <w:rsid w:val="00553220"/>
    <w:rsid w:val="00554757"/>
    <w:rsid w:val="00554ABB"/>
    <w:rsid w:val="00556CB9"/>
    <w:rsid w:val="00557A31"/>
    <w:rsid w:val="00560347"/>
    <w:rsid w:val="0056051D"/>
    <w:rsid w:val="005606EF"/>
    <w:rsid w:val="00560700"/>
    <w:rsid w:val="005609E4"/>
    <w:rsid w:val="00560B1A"/>
    <w:rsid w:val="00561C3D"/>
    <w:rsid w:val="00561D94"/>
    <w:rsid w:val="00562A25"/>
    <w:rsid w:val="0056531C"/>
    <w:rsid w:val="00566970"/>
    <w:rsid w:val="00566A27"/>
    <w:rsid w:val="0056705A"/>
    <w:rsid w:val="005705DD"/>
    <w:rsid w:val="00572981"/>
    <w:rsid w:val="0057378C"/>
    <w:rsid w:val="005746AB"/>
    <w:rsid w:val="0057488D"/>
    <w:rsid w:val="00575C9B"/>
    <w:rsid w:val="00575E65"/>
    <w:rsid w:val="00576B40"/>
    <w:rsid w:val="00576B76"/>
    <w:rsid w:val="00577E57"/>
    <w:rsid w:val="00577FF1"/>
    <w:rsid w:val="00580829"/>
    <w:rsid w:val="005811F9"/>
    <w:rsid w:val="0058142B"/>
    <w:rsid w:val="00581800"/>
    <w:rsid w:val="00581F1C"/>
    <w:rsid w:val="005831C8"/>
    <w:rsid w:val="00583BF6"/>
    <w:rsid w:val="00585BDB"/>
    <w:rsid w:val="00586486"/>
    <w:rsid w:val="005864A5"/>
    <w:rsid w:val="0058681C"/>
    <w:rsid w:val="00590128"/>
    <w:rsid w:val="005901BC"/>
    <w:rsid w:val="00591BBA"/>
    <w:rsid w:val="00593740"/>
    <w:rsid w:val="005945C3"/>
    <w:rsid w:val="005961B5"/>
    <w:rsid w:val="0059648B"/>
    <w:rsid w:val="00596F7F"/>
    <w:rsid w:val="0059780C"/>
    <w:rsid w:val="005A1427"/>
    <w:rsid w:val="005A1C6D"/>
    <w:rsid w:val="005A2175"/>
    <w:rsid w:val="005A2952"/>
    <w:rsid w:val="005A2B29"/>
    <w:rsid w:val="005A30A1"/>
    <w:rsid w:val="005A3FED"/>
    <w:rsid w:val="005A47A3"/>
    <w:rsid w:val="005A512F"/>
    <w:rsid w:val="005A54BC"/>
    <w:rsid w:val="005A6846"/>
    <w:rsid w:val="005A6E22"/>
    <w:rsid w:val="005A7892"/>
    <w:rsid w:val="005A7B45"/>
    <w:rsid w:val="005A7EDA"/>
    <w:rsid w:val="005B03C9"/>
    <w:rsid w:val="005B1AEF"/>
    <w:rsid w:val="005B1C84"/>
    <w:rsid w:val="005B1D4D"/>
    <w:rsid w:val="005B2A45"/>
    <w:rsid w:val="005B3D9D"/>
    <w:rsid w:val="005B57BC"/>
    <w:rsid w:val="005B5842"/>
    <w:rsid w:val="005B615C"/>
    <w:rsid w:val="005C0435"/>
    <w:rsid w:val="005C0D7E"/>
    <w:rsid w:val="005C129C"/>
    <w:rsid w:val="005C1499"/>
    <w:rsid w:val="005C34C7"/>
    <w:rsid w:val="005C4AD5"/>
    <w:rsid w:val="005D0382"/>
    <w:rsid w:val="005D12CE"/>
    <w:rsid w:val="005D176C"/>
    <w:rsid w:val="005D23C2"/>
    <w:rsid w:val="005D33DF"/>
    <w:rsid w:val="005D3866"/>
    <w:rsid w:val="005D5D59"/>
    <w:rsid w:val="005D700B"/>
    <w:rsid w:val="005D7BDF"/>
    <w:rsid w:val="005E0F55"/>
    <w:rsid w:val="005E1161"/>
    <w:rsid w:val="005E134E"/>
    <w:rsid w:val="005E1502"/>
    <w:rsid w:val="005E1D86"/>
    <w:rsid w:val="005E21CE"/>
    <w:rsid w:val="005E49D3"/>
    <w:rsid w:val="005E5D7F"/>
    <w:rsid w:val="005E6079"/>
    <w:rsid w:val="005E6672"/>
    <w:rsid w:val="005E7075"/>
    <w:rsid w:val="005E78C0"/>
    <w:rsid w:val="005F0403"/>
    <w:rsid w:val="005F0BFD"/>
    <w:rsid w:val="005F2C4A"/>
    <w:rsid w:val="005F4BDB"/>
    <w:rsid w:val="005F5A46"/>
    <w:rsid w:val="005F7B12"/>
    <w:rsid w:val="00600ADA"/>
    <w:rsid w:val="00600C6E"/>
    <w:rsid w:val="00601BE7"/>
    <w:rsid w:val="0060367B"/>
    <w:rsid w:val="0060631D"/>
    <w:rsid w:val="006067D3"/>
    <w:rsid w:val="00606EF5"/>
    <w:rsid w:val="00610E82"/>
    <w:rsid w:val="00611053"/>
    <w:rsid w:val="00611F42"/>
    <w:rsid w:val="00612167"/>
    <w:rsid w:val="00612E6B"/>
    <w:rsid w:val="006155D3"/>
    <w:rsid w:val="00615D3C"/>
    <w:rsid w:val="00616169"/>
    <w:rsid w:val="00617B4B"/>
    <w:rsid w:val="00621F41"/>
    <w:rsid w:val="00622178"/>
    <w:rsid w:val="00622658"/>
    <w:rsid w:val="00622698"/>
    <w:rsid w:val="00623125"/>
    <w:rsid w:val="00623421"/>
    <w:rsid w:val="0062417C"/>
    <w:rsid w:val="006260E1"/>
    <w:rsid w:val="006263E2"/>
    <w:rsid w:val="0062700B"/>
    <w:rsid w:val="00627086"/>
    <w:rsid w:val="0063031B"/>
    <w:rsid w:val="00632BDA"/>
    <w:rsid w:val="00634A1C"/>
    <w:rsid w:val="00634E17"/>
    <w:rsid w:val="00635087"/>
    <w:rsid w:val="00635A37"/>
    <w:rsid w:val="00636345"/>
    <w:rsid w:val="00637474"/>
    <w:rsid w:val="006379BE"/>
    <w:rsid w:val="00637B36"/>
    <w:rsid w:val="0064049B"/>
    <w:rsid w:val="006405A7"/>
    <w:rsid w:val="0064077B"/>
    <w:rsid w:val="00640FD3"/>
    <w:rsid w:val="00642FFD"/>
    <w:rsid w:val="00643183"/>
    <w:rsid w:val="0064326C"/>
    <w:rsid w:val="006436F1"/>
    <w:rsid w:val="00643806"/>
    <w:rsid w:val="006443F6"/>
    <w:rsid w:val="00644EAD"/>
    <w:rsid w:val="00645D94"/>
    <w:rsid w:val="0064758D"/>
    <w:rsid w:val="00650D83"/>
    <w:rsid w:val="00650E7D"/>
    <w:rsid w:val="00652BB6"/>
    <w:rsid w:val="00654765"/>
    <w:rsid w:val="0065566C"/>
    <w:rsid w:val="00655704"/>
    <w:rsid w:val="006606A1"/>
    <w:rsid w:val="00660A8B"/>
    <w:rsid w:val="00661A04"/>
    <w:rsid w:val="0066292C"/>
    <w:rsid w:val="00663C9B"/>
    <w:rsid w:val="00666F66"/>
    <w:rsid w:val="006704C3"/>
    <w:rsid w:val="0067091D"/>
    <w:rsid w:val="00672D1F"/>
    <w:rsid w:val="006743DC"/>
    <w:rsid w:val="0067520A"/>
    <w:rsid w:val="0067704C"/>
    <w:rsid w:val="006777CF"/>
    <w:rsid w:val="00677AE1"/>
    <w:rsid w:val="00680011"/>
    <w:rsid w:val="00680107"/>
    <w:rsid w:val="0068014F"/>
    <w:rsid w:val="00681DEA"/>
    <w:rsid w:val="00681E05"/>
    <w:rsid w:val="00681E1B"/>
    <w:rsid w:val="006841E7"/>
    <w:rsid w:val="006848E2"/>
    <w:rsid w:val="00684E38"/>
    <w:rsid w:val="00685CA9"/>
    <w:rsid w:val="00690AE0"/>
    <w:rsid w:val="006912AB"/>
    <w:rsid w:val="00691737"/>
    <w:rsid w:val="00691869"/>
    <w:rsid w:val="006924B5"/>
    <w:rsid w:val="00692601"/>
    <w:rsid w:val="00693DD7"/>
    <w:rsid w:val="00694A4C"/>
    <w:rsid w:val="006957E4"/>
    <w:rsid w:val="00695A5A"/>
    <w:rsid w:val="00695D71"/>
    <w:rsid w:val="006970C5"/>
    <w:rsid w:val="006A0580"/>
    <w:rsid w:val="006A1EBB"/>
    <w:rsid w:val="006A2D59"/>
    <w:rsid w:val="006A3049"/>
    <w:rsid w:val="006A3556"/>
    <w:rsid w:val="006A38FF"/>
    <w:rsid w:val="006A5A5E"/>
    <w:rsid w:val="006A5C04"/>
    <w:rsid w:val="006A60B6"/>
    <w:rsid w:val="006A6870"/>
    <w:rsid w:val="006A76A0"/>
    <w:rsid w:val="006A7A00"/>
    <w:rsid w:val="006B12D2"/>
    <w:rsid w:val="006B30C4"/>
    <w:rsid w:val="006B388F"/>
    <w:rsid w:val="006B4A47"/>
    <w:rsid w:val="006B52DF"/>
    <w:rsid w:val="006B58D0"/>
    <w:rsid w:val="006B7253"/>
    <w:rsid w:val="006B789F"/>
    <w:rsid w:val="006B7909"/>
    <w:rsid w:val="006B7B51"/>
    <w:rsid w:val="006C0117"/>
    <w:rsid w:val="006C2263"/>
    <w:rsid w:val="006C261B"/>
    <w:rsid w:val="006C2F61"/>
    <w:rsid w:val="006C3C3D"/>
    <w:rsid w:val="006C425F"/>
    <w:rsid w:val="006C52BC"/>
    <w:rsid w:val="006C69A3"/>
    <w:rsid w:val="006C6D08"/>
    <w:rsid w:val="006C6D77"/>
    <w:rsid w:val="006D0F3D"/>
    <w:rsid w:val="006D15B1"/>
    <w:rsid w:val="006D193A"/>
    <w:rsid w:val="006D1D8C"/>
    <w:rsid w:val="006D2697"/>
    <w:rsid w:val="006D3205"/>
    <w:rsid w:val="006D3697"/>
    <w:rsid w:val="006D3AFE"/>
    <w:rsid w:val="006D4891"/>
    <w:rsid w:val="006D5793"/>
    <w:rsid w:val="006D5855"/>
    <w:rsid w:val="006D7092"/>
    <w:rsid w:val="006D7C35"/>
    <w:rsid w:val="006E1378"/>
    <w:rsid w:val="006E2555"/>
    <w:rsid w:val="006E61B5"/>
    <w:rsid w:val="006E66AB"/>
    <w:rsid w:val="006F0F56"/>
    <w:rsid w:val="006F12E6"/>
    <w:rsid w:val="006F223B"/>
    <w:rsid w:val="006F22A4"/>
    <w:rsid w:val="006F334E"/>
    <w:rsid w:val="006F67A3"/>
    <w:rsid w:val="006F7FC5"/>
    <w:rsid w:val="00701389"/>
    <w:rsid w:val="00702715"/>
    <w:rsid w:val="007034E7"/>
    <w:rsid w:val="007043A8"/>
    <w:rsid w:val="007043DD"/>
    <w:rsid w:val="00705706"/>
    <w:rsid w:val="0070757A"/>
    <w:rsid w:val="00707921"/>
    <w:rsid w:val="00710CCA"/>
    <w:rsid w:val="00710E15"/>
    <w:rsid w:val="0071196D"/>
    <w:rsid w:val="00711C78"/>
    <w:rsid w:val="00711E3F"/>
    <w:rsid w:val="00712943"/>
    <w:rsid w:val="00714744"/>
    <w:rsid w:val="00715DA1"/>
    <w:rsid w:val="007179C3"/>
    <w:rsid w:val="00717CC7"/>
    <w:rsid w:val="00720FF4"/>
    <w:rsid w:val="0072163B"/>
    <w:rsid w:val="00721A26"/>
    <w:rsid w:val="00721CFF"/>
    <w:rsid w:val="00721FCE"/>
    <w:rsid w:val="007232EA"/>
    <w:rsid w:val="00723572"/>
    <w:rsid w:val="0072387A"/>
    <w:rsid w:val="007239A3"/>
    <w:rsid w:val="00723D57"/>
    <w:rsid w:val="00724A22"/>
    <w:rsid w:val="00724C1B"/>
    <w:rsid w:val="00724C8F"/>
    <w:rsid w:val="00724F10"/>
    <w:rsid w:val="007268AE"/>
    <w:rsid w:val="00726B24"/>
    <w:rsid w:val="00727790"/>
    <w:rsid w:val="0073151C"/>
    <w:rsid w:val="0073362D"/>
    <w:rsid w:val="00733ED9"/>
    <w:rsid w:val="00733F62"/>
    <w:rsid w:val="00734017"/>
    <w:rsid w:val="007345FE"/>
    <w:rsid w:val="00734BFD"/>
    <w:rsid w:val="007355C1"/>
    <w:rsid w:val="00736B59"/>
    <w:rsid w:val="00737006"/>
    <w:rsid w:val="00737B50"/>
    <w:rsid w:val="0074026D"/>
    <w:rsid w:val="00740BCA"/>
    <w:rsid w:val="00741606"/>
    <w:rsid w:val="00741D82"/>
    <w:rsid w:val="007427D5"/>
    <w:rsid w:val="007433EA"/>
    <w:rsid w:val="00744371"/>
    <w:rsid w:val="007443E8"/>
    <w:rsid w:val="00746480"/>
    <w:rsid w:val="00750156"/>
    <w:rsid w:val="00753E5F"/>
    <w:rsid w:val="0075464D"/>
    <w:rsid w:val="00755037"/>
    <w:rsid w:val="007557E5"/>
    <w:rsid w:val="00755CB6"/>
    <w:rsid w:val="0076092F"/>
    <w:rsid w:val="00760BD8"/>
    <w:rsid w:val="00761ADA"/>
    <w:rsid w:val="00761F46"/>
    <w:rsid w:val="007631D4"/>
    <w:rsid w:val="007631F0"/>
    <w:rsid w:val="00764C1C"/>
    <w:rsid w:val="00764C2F"/>
    <w:rsid w:val="0076530B"/>
    <w:rsid w:val="00765C09"/>
    <w:rsid w:val="00767B4D"/>
    <w:rsid w:val="00767F16"/>
    <w:rsid w:val="00767F65"/>
    <w:rsid w:val="00772E40"/>
    <w:rsid w:val="00774570"/>
    <w:rsid w:val="00774AF6"/>
    <w:rsid w:val="00774FAD"/>
    <w:rsid w:val="00775040"/>
    <w:rsid w:val="00775A2F"/>
    <w:rsid w:val="00775EC8"/>
    <w:rsid w:val="007761D2"/>
    <w:rsid w:val="007774BE"/>
    <w:rsid w:val="007817D1"/>
    <w:rsid w:val="00783104"/>
    <w:rsid w:val="00783D48"/>
    <w:rsid w:val="0078576C"/>
    <w:rsid w:val="00785BD5"/>
    <w:rsid w:val="007875FF"/>
    <w:rsid w:val="00787904"/>
    <w:rsid w:val="00790782"/>
    <w:rsid w:val="007909C1"/>
    <w:rsid w:val="00790F71"/>
    <w:rsid w:val="007916AF"/>
    <w:rsid w:val="00791E69"/>
    <w:rsid w:val="007929E1"/>
    <w:rsid w:val="00793D1C"/>
    <w:rsid w:val="00794DA3"/>
    <w:rsid w:val="00795660"/>
    <w:rsid w:val="00795930"/>
    <w:rsid w:val="00795B8C"/>
    <w:rsid w:val="007968B1"/>
    <w:rsid w:val="00797053"/>
    <w:rsid w:val="0079758C"/>
    <w:rsid w:val="007A0BF6"/>
    <w:rsid w:val="007A0F37"/>
    <w:rsid w:val="007A2FFA"/>
    <w:rsid w:val="007A326C"/>
    <w:rsid w:val="007A36B8"/>
    <w:rsid w:val="007A3B24"/>
    <w:rsid w:val="007A514B"/>
    <w:rsid w:val="007A697F"/>
    <w:rsid w:val="007A6D54"/>
    <w:rsid w:val="007A75F6"/>
    <w:rsid w:val="007A75FE"/>
    <w:rsid w:val="007A7ADF"/>
    <w:rsid w:val="007B0422"/>
    <w:rsid w:val="007B0741"/>
    <w:rsid w:val="007B1930"/>
    <w:rsid w:val="007B2654"/>
    <w:rsid w:val="007B3272"/>
    <w:rsid w:val="007B375B"/>
    <w:rsid w:val="007B4128"/>
    <w:rsid w:val="007B49A9"/>
    <w:rsid w:val="007B4ABE"/>
    <w:rsid w:val="007B4B70"/>
    <w:rsid w:val="007B4CCA"/>
    <w:rsid w:val="007B5F2A"/>
    <w:rsid w:val="007B75D0"/>
    <w:rsid w:val="007B784E"/>
    <w:rsid w:val="007C0AAD"/>
    <w:rsid w:val="007C0EC7"/>
    <w:rsid w:val="007C1432"/>
    <w:rsid w:val="007C1838"/>
    <w:rsid w:val="007C1C0C"/>
    <w:rsid w:val="007C224F"/>
    <w:rsid w:val="007C2776"/>
    <w:rsid w:val="007C284D"/>
    <w:rsid w:val="007C2D63"/>
    <w:rsid w:val="007C48BD"/>
    <w:rsid w:val="007C57B6"/>
    <w:rsid w:val="007C5F06"/>
    <w:rsid w:val="007C746B"/>
    <w:rsid w:val="007D0301"/>
    <w:rsid w:val="007D0C01"/>
    <w:rsid w:val="007D18B5"/>
    <w:rsid w:val="007D1AE5"/>
    <w:rsid w:val="007D261C"/>
    <w:rsid w:val="007D3EC6"/>
    <w:rsid w:val="007D42A4"/>
    <w:rsid w:val="007D4C30"/>
    <w:rsid w:val="007D55ED"/>
    <w:rsid w:val="007D66B1"/>
    <w:rsid w:val="007D7BB5"/>
    <w:rsid w:val="007E079F"/>
    <w:rsid w:val="007E2CE6"/>
    <w:rsid w:val="007E3880"/>
    <w:rsid w:val="007E38EB"/>
    <w:rsid w:val="007E5ACC"/>
    <w:rsid w:val="007E6946"/>
    <w:rsid w:val="007E7208"/>
    <w:rsid w:val="007F2A4B"/>
    <w:rsid w:val="007F6787"/>
    <w:rsid w:val="007F6CE0"/>
    <w:rsid w:val="007F74B0"/>
    <w:rsid w:val="007F7925"/>
    <w:rsid w:val="008002B0"/>
    <w:rsid w:val="00800989"/>
    <w:rsid w:val="00800E5C"/>
    <w:rsid w:val="0080151A"/>
    <w:rsid w:val="00802472"/>
    <w:rsid w:val="00802D7A"/>
    <w:rsid w:val="00802FE9"/>
    <w:rsid w:val="008035BF"/>
    <w:rsid w:val="00803703"/>
    <w:rsid w:val="008039A5"/>
    <w:rsid w:val="008046E8"/>
    <w:rsid w:val="00804C7A"/>
    <w:rsid w:val="00805A52"/>
    <w:rsid w:val="00807E73"/>
    <w:rsid w:val="00812995"/>
    <w:rsid w:val="008136BF"/>
    <w:rsid w:val="00813845"/>
    <w:rsid w:val="008143B5"/>
    <w:rsid w:val="008156DC"/>
    <w:rsid w:val="00815CBD"/>
    <w:rsid w:val="00815EB5"/>
    <w:rsid w:val="00815F11"/>
    <w:rsid w:val="00817B3B"/>
    <w:rsid w:val="00821AF1"/>
    <w:rsid w:val="00821D50"/>
    <w:rsid w:val="00822787"/>
    <w:rsid w:val="00822B1C"/>
    <w:rsid w:val="00822DF0"/>
    <w:rsid w:val="0082340C"/>
    <w:rsid w:val="00824BBC"/>
    <w:rsid w:val="008256E0"/>
    <w:rsid w:val="008257A0"/>
    <w:rsid w:val="008257B3"/>
    <w:rsid w:val="008269B7"/>
    <w:rsid w:val="008269DB"/>
    <w:rsid w:val="00827FE4"/>
    <w:rsid w:val="008309E5"/>
    <w:rsid w:val="008312E8"/>
    <w:rsid w:val="00831892"/>
    <w:rsid w:val="008328E3"/>
    <w:rsid w:val="008336FC"/>
    <w:rsid w:val="008344B0"/>
    <w:rsid w:val="008362E8"/>
    <w:rsid w:val="008401EA"/>
    <w:rsid w:val="00841687"/>
    <w:rsid w:val="00842133"/>
    <w:rsid w:val="0084434C"/>
    <w:rsid w:val="00845B7D"/>
    <w:rsid w:val="00845BEE"/>
    <w:rsid w:val="00846B01"/>
    <w:rsid w:val="008509C4"/>
    <w:rsid w:val="00851BF8"/>
    <w:rsid w:val="008530D8"/>
    <w:rsid w:val="008538DD"/>
    <w:rsid w:val="00854613"/>
    <w:rsid w:val="008551D8"/>
    <w:rsid w:val="00855404"/>
    <w:rsid w:val="00856BBF"/>
    <w:rsid w:val="00864FBA"/>
    <w:rsid w:val="0087047A"/>
    <w:rsid w:val="00873243"/>
    <w:rsid w:val="008755A4"/>
    <w:rsid w:val="00876DF0"/>
    <w:rsid w:val="00876E2E"/>
    <w:rsid w:val="00877C11"/>
    <w:rsid w:val="00880775"/>
    <w:rsid w:val="0088248E"/>
    <w:rsid w:val="00882530"/>
    <w:rsid w:val="00884449"/>
    <w:rsid w:val="00885377"/>
    <w:rsid w:val="00885491"/>
    <w:rsid w:val="00886593"/>
    <w:rsid w:val="00886EC1"/>
    <w:rsid w:val="00890BB9"/>
    <w:rsid w:val="008913A9"/>
    <w:rsid w:val="008918B2"/>
    <w:rsid w:val="00891EB8"/>
    <w:rsid w:val="008928F4"/>
    <w:rsid w:val="008935D6"/>
    <w:rsid w:val="00893A84"/>
    <w:rsid w:val="00894AD1"/>
    <w:rsid w:val="00894B65"/>
    <w:rsid w:val="00895118"/>
    <w:rsid w:val="008958B8"/>
    <w:rsid w:val="00897A94"/>
    <w:rsid w:val="008A3958"/>
    <w:rsid w:val="008A3BE6"/>
    <w:rsid w:val="008A4B9B"/>
    <w:rsid w:val="008A4D4A"/>
    <w:rsid w:val="008A6541"/>
    <w:rsid w:val="008A71D2"/>
    <w:rsid w:val="008A7B41"/>
    <w:rsid w:val="008B0704"/>
    <w:rsid w:val="008B1AE5"/>
    <w:rsid w:val="008B2258"/>
    <w:rsid w:val="008B27BA"/>
    <w:rsid w:val="008B2D93"/>
    <w:rsid w:val="008B3583"/>
    <w:rsid w:val="008B42F8"/>
    <w:rsid w:val="008B4B49"/>
    <w:rsid w:val="008B5628"/>
    <w:rsid w:val="008B5640"/>
    <w:rsid w:val="008C07F3"/>
    <w:rsid w:val="008C0AFB"/>
    <w:rsid w:val="008C1E6B"/>
    <w:rsid w:val="008C3CF7"/>
    <w:rsid w:val="008C3E6A"/>
    <w:rsid w:val="008C57F2"/>
    <w:rsid w:val="008C74B9"/>
    <w:rsid w:val="008D02ED"/>
    <w:rsid w:val="008D075F"/>
    <w:rsid w:val="008D10CC"/>
    <w:rsid w:val="008D13C7"/>
    <w:rsid w:val="008D13CD"/>
    <w:rsid w:val="008D15CB"/>
    <w:rsid w:val="008D24B1"/>
    <w:rsid w:val="008D267E"/>
    <w:rsid w:val="008D2E87"/>
    <w:rsid w:val="008D36C7"/>
    <w:rsid w:val="008D3DB1"/>
    <w:rsid w:val="008D6B57"/>
    <w:rsid w:val="008E0278"/>
    <w:rsid w:val="008E05CC"/>
    <w:rsid w:val="008E0D40"/>
    <w:rsid w:val="008E1D6C"/>
    <w:rsid w:val="008E33EF"/>
    <w:rsid w:val="008E4520"/>
    <w:rsid w:val="008F0707"/>
    <w:rsid w:val="008F0EFC"/>
    <w:rsid w:val="008F13C4"/>
    <w:rsid w:val="008F4241"/>
    <w:rsid w:val="008F46A6"/>
    <w:rsid w:val="008F4BF1"/>
    <w:rsid w:val="008F608B"/>
    <w:rsid w:val="008F6BFA"/>
    <w:rsid w:val="008F739F"/>
    <w:rsid w:val="008F753D"/>
    <w:rsid w:val="008F769E"/>
    <w:rsid w:val="008F7C16"/>
    <w:rsid w:val="008F7CAB"/>
    <w:rsid w:val="008F7E84"/>
    <w:rsid w:val="00900C92"/>
    <w:rsid w:val="00906E3E"/>
    <w:rsid w:val="00911C47"/>
    <w:rsid w:val="00911C54"/>
    <w:rsid w:val="00914B69"/>
    <w:rsid w:val="00916371"/>
    <w:rsid w:val="00916D6E"/>
    <w:rsid w:val="009170E0"/>
    <w:rsid w:val="00917347"/>
    <w:rsid w:val="00917F9C"/>
    <w:rsid w:val="009200A3"/>
    <w:rsid w:val="0092120F"/>
    <w:rsid w:val="00921312"/>
    <w:rsid w:val="009229E0"/>
    <w:rsid w:val="00923754"/>
    <w:rsid w:val="00924205"/>
    <w:rsid w:val="0092434C"/>
    <w:rsid w:val="00924AAA"/>
    <w:rsid w:val="009257DB"/>
    <w:rsid w:val="00925EE7"/>
    <w:rsid w:val="0092647A"/>
    <w:rsid w:val="009268A7"/>
    <w:rsid w:val="0092730A"/>
    <w:rsid w:val="0093112B"/>
    <w:rsid w:val="00931354"/>
    <w:rsid w:val="00931F2D"/>
    <w:rsid w:val="009336ED"/>
    <w:rsid w:val="009352F1"/>
    <w:rsid w:val="009354B2"/>
    <w:rsid w:val="00936EC8"/>
    <w:rsid w:val="00941931"/>
    <w:rsid w:val="00941F86"/>
    <w:rsid w:val="009426E9"/>
    <w:rsid w:val="00943CCC"/>
    <w:rsid w:val="009455CC"/>
    <w:rsid w:val="0094642F"/>
    <w:rsid w:val="00951379"/>
    <w:rsid w:val="009528B8"/>
    <w:rsid w:val="00953C24"/>
    <w:rsid w:val="00954C9A"/>
    <w:rsid w:val="009553A8"/>
    <w:rsid w:val="0095572E"/>
    <w:rsid w:val="009565F4"/>
    <w:rsid w:val="00957177"/>
    <w:rsid w:val="00960947"/>
    <w:rsid w:val="00961ACB"/>
    <w:rsid w:val="0096293C"/>
    <w:rsid w:val="00962A5B"/>
    <w:rsid w:val="00962ABD"/>
    <w:rsid w:val="0096369D"/>
    <w:rsid w:val="00963E6A"/>
    <w:rsid w:val="00964723"/>
    <w:rsid w:val="0096601E"/>
    <w:rsid w:val="009711F4"/>
    <w:rsid w:val="0097137F"/>
    <w:rsid w:val="009719F3"/>
    <w:rsid w:val="00971B15"/>
    <w:rsid w:val="0097205C"/>
    <w:rsid w:val="009735F7"/>
    <w:rsid w:val="0097427F"/>
    <w:rsid w:val="0097466B"/>
    <w:rsid w:val="0097486B"/>
    <w:rsid w:val="009757EB"/>
    <w:rsid w:val="00975820"/>
    <w:rsid w:val="00975953"/>
    <w:rsid w:val="00976A9E"/>
    <w:rsid w:val="00977B02"/>
    <w:rsid w:val="00977B31"/>
    <w:rsid w:val="00977E9D"/>
    <w:rsid w:val="00980232"/>
    <w:rsid w:val="00982A43"/>
    <w:rsid w:val="0098604C"/>
    <w:rsid w:val="0098663B"/>
    <w:rsid w:val="00986FB5"/>
    <w:rsid w:val="009901D2"/>
    <w:rsid w:val="00990CF7"/>
    <w:rsid w:val="00990E07"/>
    <w:rsid w:val="009910B7"/>
    <w:rsid w:val="00991607"/>
    <w:rsid w:val="0099330E"/>
    <w:rsid w:val="0099386A"/>
    <w:rsid w:val="009954CC"/>
    <w:rsid w:val="0099615B"/>
    <w:rsid w:val="0099742D"/>
    <w:rsid w:val="00997E57"/>
    <w:rsid w:val="009A0388"/>
    <w:rsid w:val="009A0B1D"/>
    <w:rsid w:val="009A0F7E"/>
    <w:rsid w:val="009A187B"/>
    <w:rsid w:val="009A2134"/>
    <w:rsid w:val="009A34F2"/>
    <w:rsid w:val="009A3AF4"/>
    <w:rsid w:val="009A4255"/>
    <w:rsid w:val="009A4B7A"/>
    <w:rsid w:val="009A555C"/>
    <w:rsid w:val="009A59F1"/>
    <w:rsid w:val="009B064A"/>
    <w:rsid w:val="009B1A5C"/>
    <w:rsid w:val="009B3137"/>
    <w:rsid w:val="009B454E"/>
    <w:rsid w:val="009B5B24"/>
    <w:rsid w:val="009B6C85"/>
    <w:rsid w:val="009B703E"/>
    <w:rsid w:val="009C0CD0"/>
    <w:rsid w:val="009C11AF"/>
    <w:rsid w:val="009C193A"/>
    <w:rsid w:val="009C2059"/>
    <w:rsid w:val="009C23F8"/>
    <w:rsid w:val="009C2CEC"/>
    <w:rsid w:val="009C4109"/>
    <w:rsid w:val="009C5CF9"/>
    <w:rsid w:val="009C5FBB"/>
    <w:rsid w:val="009C66AC"/>
    <w:rsid w:val="009C7727"/>
    <w:rsid w:val="009D0747"/>
    <w:rsid w:val="009D0EB7"/>
    <w:rsid w:val="009D2754"/>
    <w:rsid w:val="009D39A6"/>
    <w:rsid w:val="009D3D0A"/>
    <w:rsid w:val="009D4111"/>
    <w:rsid w:val="009D4AF7"/>
    <w:rsid w:val="009D5C52"/>
    <w:rsid w:val="009D64EF"/>
    <w:rsid w:val="009D6EA3"/>
    <w:rsid w:val="009D6FCD"/>
    <w:rsid w:val="009E01BF"/>
    <w:rsid w:val="009E0460"/>
    <w:rsid w:val="009E0ABD"/>
    <w:rsid w:val="009E1109"/>
    <w:rsid w:val="009E2A5F"/>
    <w:rsid w:val="009E3444"/>
    <w:rsid w:val="009E3C57"/>
    <w:rsid w:val="009E41E1"/>
    <w:rsid w:val="009E5B6E"/>
    <w:rsid w:val="009E7295"/>
    <w:rsid w:val="009E7C5A"/>
    <w:rsid w:val="009F2830"/>
    <w:rsid w:val="009F3108"/>
    <w:rsid w:val="009F417E"/>
    <w:rsid w:val="009F421E"/>
    <w:rsid w:val="009F7B35"/>
    <w:rsid w:val="00A00BDA"/>
    <w:rsid w:val="00A019DD"/>
    <w:rsid w:val="00A028AC"/>
    <w:rsid w:val="00A02FF3"/>
    <w:rsid w:val="00A03DE1"/>
    <w:rsid w:val="00A04303"/>
    <w:rsid w:val="00A04A33"/>
    <w:rsid w:val="00A05422"/>
    <w:rsid w:val="00A06313"/>
    <w:rsid w:val="00A07D36"/>
    <w:rsid w:val="00A1092A"/>
    <w:rsid w:val="00A11057"/>
    <w:rsid w:val="00A114B0"/>
    <w:rsid w:val="00A1278A"/>
    <w:rsid w:val="00A13666"/>
    <w:rsid w:val="00A1379A"/>
    <w:rsid w:val="00A15B02"/>
    <w:rsid w:val="00A17CFF"/>
    <w:rsid w:val="00A17F40"/>
    <w:rsid w:val="00A20C94"/>
    <w:rsid w:val="00A20D0F"/>
    <w:rsid w:val="00A20E8F"/>
    <w:rsid w:val="00A22086"/>
    <w:rsid w:val="00A22DBB"/>
    <w:rsid w:val="00A24541"/>
    <w:rsid w:val="00A24D8E"/>
    <w:rsid w:val="00A263E3"/>
    <w:rsid w:val="00A30B43"/>
    <w:rsid w:val="00A33BDD"/>
    <w:rsid w:val="00A348C1"/>
    <w:rsid w:val="00A36533"/>
    <w:rsid w:val="00A37B5D"/>
    <w:rsid w:val="00A40469"/>
    <w:rsid w:val="00A41A9F"/>
    <w:rsid w:val="00A447F6"/>
    <w:rsid w:val="00A44B8A"/>
    <w:rsid w:val="00A44C12"/>
    <w:rsid w:val="00A44DAA"/>
    <w:rsid w:val="00A44DD9"/>
    <w:rsid w:val="00A46717"/>
    <w:rsid w:val="00A50506"/>
    <w:rsid w:val="00A5151E"/>
    <w:rsid w:val="00A521F5"/>
    <w:rsid w:val="00A522CA"/>
    <w:rsid w:val="00A52317"/>
    <w:rsid w:val="00A54B54"/>
    <w:rsid w:val="00A54D3C"/>
    <w:rsid w:val="00A57B1D"/>
    <w:rsid w:val="00A6109D"/>
    <w:rsid w:val="00A6394F"/>
    <w:rsid w:val="00A649ED"/>
    <w:rsid w:val="00A64A92"/>
    <w:rsid w:val="00A655ED"/>
    <w:rsid w:val="00A664B2"/>
    <w:rsid w:val="00A67E54"/>
    <w:rsid w:val="00A70DF6"/>
    <w:rsid w:val="00A71869"/>
    <w:rsid w:val="00A721C9"/>
    <w:rsid w:val="00A73312"/>
    <w:rsid w:val="00A742F6"/>
    <w:rsid w:val="00A746C4"/>
    <w:rsid w:val="00A77F33"/>
    <w:rsid w:val="00A80ECE"/>
    <w:rsid w:val="00A81D55"/>
    <w:rsid w:val="00A828BC"/>
    <w:rsid w:val="00A829D2"/>
    <w:rsid w:val="00A82C1B"/>
    <w:rsid w:val="00A8416A"/>
    <w:rsid w:val="00A843F1"/>
    <w:rsid w:val="00A847DC"/>
    <w:rsid w:val="00A859C2"/>
    <w:rsid w:val="00A876BD"/>
    <w:rsid w:val="00A87C98"/>
    <w:rsid w:val="00A92716"/>
    <w:rsid w:val="00A945C1"/>
    <w:rsid w:val="00A94798"/>
    <w:rsid w:val="00A95B24"/>
    <w:rsid w:val="00A95D78"/>
    <w:rsid w:val="00A97842"/>
    <w:rsid w:val="00A97E95"/>
    <w:rsid w:val="00AA0F90"/>
    <w:rsid w:val="00AA168D"/>
    <w:rsid w:val="00AA1803"/>
    <w:rsid w:val="00AA1F04"/>
    <w:rsid w:val="00AA218B"/>
    <w:rsid w:val="00AA2EAA"/>
    <w:rsid w:val="00AA3853"/>
    <w:rsid w:val="00AA457F"/>
    <w:rsid w:val="00AA5AC9"/>
    <w:rsid w:val="00AA6E66"/>
    <w:rsid w:val="00AA6F2B"/>
    <w:rsid w:val="00AB0401"/>
    <w:rsid w:val="00AB077F"/>
    <w:rsid w:val="00AB0877"/>
    <w:rsid w:val="00AB2A51"/>
    <w:rsid w:val="00AB2BF7"/>
    <w:rsid w:val="00AB54B8"/>
    <w:rsid w:val="00AB5917"/>
    <w:rsid w:val="00AB6006"/>
    <w:rsid w:val="00AB6ED0"/>
    <w:rsid w:val="00AB6FE4"/>
    <w:rsid w:val="00AB7031"/>
    <w:rsid w:val="00AB7607"/>
    <w:rsid w:val="00AC0AD3"/>
    <w:rsid w:val="00AC236E"/>
    <w:rsid w:val="00AC2616"/>
    <w:rsid w:val="00AC2A2F"/>
    <w:rsid w:val="00AC38D5"/>
    <w:rsid w:val="00AC7587"/>
    <w:rsid w:val="00AD0535"/>
    <w:rsid w:val="00AD1846"/>
    <w:rsid w:val="00AD1FE6"/>
    <w:rsid w:val="00AD44FA"/>
    <w:rsid w:val="00AD7425"/>
    <w:rsid w:val="00AD7874"/>
    <w:rsid w:val="00AD7FB9"/>
    <w:rsid w:val="00AE0875"/>
    <w:rsid w:val="00AE09C8"/>
    <w:rsid w:val="00AE5F8A"/>
    <w:rsid w:val="00AE62D9"/>
    <w:rsid w:val="00AE7B40"/>
    <w:rsid w:val="00AF08AA"/>
    <w:rsid w:val="00AF0B93"/>
    <w:rsid w:val="00AF0BFC"/>
    <w:rsid w:val="00AF497C"/>
    <w:rsid w:val="00AF4DA9"/>
    <w:rsid w:val="00AF5271"/>
    <w:rsid w:val="00AF600F"/>
    <w:rsid w:val="00AF7515"/>
    <w:rsid w:val="00B0140C"/>
    <w:rsid w:val="00B0157A"/>
    <w:rsid w:val="00B01FD9"/>
    <w:rsid w:val="00B02177"/>
    <w:rsid w:val="00B0227A"/>
    <w:rsid w:val="00B02A2F"/>
    <w:rsid w:val="00B02F36"/>
    <w:rsid w:val="00B041F8"/>
    <w:rsid w:val="00B04F0A"/>
    <w:rsid w:val="00B0565A"/>
    <w:rsid w:val="00B065B0"/>
    <w:rsid w:val="00B0734F"/>
    <w:rsid w:val="00B10F36"/>
    <w:rsid w:val="00B118AB"/>
    <w:rsid w:val="00B11931"/>
    <w:rsid w:val="00B11D95"/>
    <w:rsid w:val="00B11E40"/>
    <w:rsid w:val="00B136D7"/>
    <w:rsid w:val="00B153E6"/>
    <w:rsid w:val="00B15610"/>
    <w:rsid w:val="00B15A6B"/>
    <w:rsid w:val="00B15BB9"/>
    <w:rsid w:val="00B17F3F"/>
    <w:rsid w:val="00B20343"/>
    <w:rsid w:val="00B205CF"/>
    <w:rsid w:val="00B22007"/>
    <w:rsid w:val="00B24894"/>
    <w:rsid w:val="00B26B1D"/>
    <w:rsid w:val="00B27301"/>
    <w:rsid w:val="00B3044D"/>
    <w:rsid w:val="00B304AD"/>
    <w:rsid w:val="00B320E0"/>
    <w:rsid w:val="00B332E6"/>
    <w:rsid w:val="00B355F1"/>
    <w:rsid w:val="00B35E1A"/>
    <w:rsid w:val="00B410BE"/>
    <w:rsid w:val="00B41CF6"/>
    <w:rsid w:val="00B430B3"/>
    <w:rsid w:val="00B46BD3"/>
    <w:rsid w:val="00B46CCD"/>
    <w:rsid w:val="00B504A0"/>
    <w:rsid w:val="00B50D7A"/>
    <w:rsid w:val="00B514BB"/>
    <w:rsid w:val="00B51A8A"/>
    <w:rsid w:val="00B52102"/>
    <w:rsid w:val="00B529D7"/>
    <w:rsid w:val="00B52A42"/>
    <w:rsid w:val="00B549D2"/>
    <w:rsid w:val="00B54BEE"/>
    <w:rsid w:val="00B556F8"/>
    <w:rsid w:val="00B55E8F"/>
    <w:rsid w:val="00B571E5"/>
    <w:rsid w:val="00B5726F"/>
    <w:rsid w:val="00B5744A"/>
    <w:rsid w:val="00B576E9"/>
    <w:rsid w:val="00B57D90"/>
    <w:rsid w:val="00B6168E"/>
    <w:rsid w:val="00B61CCF"/>
    <w:rsid w:val="00B62293"/>
    <w:rsid w:val="00B62893"/>
    <w:rsid w:val="00B634C6"/>
    <w:rsid w:val="00B640C9"/>
    <w:rsid w:val="00B673BB"/>
    <w:rsid w:val="00B674C8"/>
    <w:rsid w:val="00B70605"/>
    <w:rsid w:val="00B7096D"/>
    <w:rsid w:val="00B70F52"/>
    <w:rsid w:val="00B7294E"/>
    <w:rsid w:val="00B74C43"/>
    <w:rsid w:val="00B75326"/>
    <w:rsid w:val="00B76C4A"/>
    <w:rsid w:val="00B80192"/>
    <w:rsid w:val="00B8044E"/>
    <w:rsid w:val="00B80525"/>
    <w:rsid w:val="00B818D8"/>
    <w:rsid w:val="00B81D69"/>
    <w:rsid w:val="00B81F83"/>
    <w:rsid w:val="00B82C96"/>
    <w:rsid w:val="00B83501"/>
    <w:rsid w:val="00B83EEE"/>
    <w:rsid w:val="00B83F30"/>
    <w:rsid w:val="00B840D4"/>
    <w:rsid w:val="00B85987"/>
    <w:rsid w:val="00B86B0D"/>
    <w:rsid w:val="00B86D4D"/>
    <w:rsid w:val="00B86E6D"/>
    <w:rsid w:val="00B900A2"/>
    <w:rsid w:val="00B9106D"/>
    <w:rsid w:val="00B91EF0"/>
    <w:rsid w:val="00B9372D"/>
    <w:rsid w:val="00B93B92"/>
    <w:rsid w:val="00B95E6F"/>
    <w:rsid w:val="00B9649D"/>
    <w:rsid w:val="00BA19AE"/>
    <w:rsid w:val="00BA2CE6"/>
    <w:rsid w:val="00BA2F8F"/>
    <w:rsid w:val="00BA407B"/>
    <w:rsid w:val="00BB0E3F"/>
    <w:rsid w:val="00BB0E47"/>
    <w:rsid w:val="00BB1D97"/>
    <w:rsid w:val="00BB1EC3"/>
    <w:rsid w:val="00BB23FC"/>
    <w:rsid w:val="00BB25ED"/>
    <w:rsid w:val="00BB37BB"/>
    <w:rsid w:val="00BB40D8"/>
    <w:rsid w:val="00BB5AE6"/>
    <w:rsid w:val="00BB5CE3"/>
    <w:rsid w:val="00BB7BB1"/>
    <w:rsid w:val="00BC031E"/>
    <w:rsid w:val="00BC03A1"/>
    <w:rsid w:val="00BC291E"/>
    <w:rsid w:val="00BC397A"/>
    <w:rsid w:val="00BC3B63"/>
    <w:rsid w:val="00BC3E26"/>
    <w:rsid w:val="00BC4629"/>
    <w:rsid w:val="00BC6CC1"/>
    <w:rsid w:val="00BC7506"/>
    <w:rsid w:val="00BC7E47"/>
    <w:rsid w:val="00BD035A"/>
    <w:rsid w:val="00BD0E1D"/>
    <w:rsid w:val="00BD1497"/>
    <w:rsid w:val="00BD14B1"/>
    <w:rsid w:val="00BD1D00"/>
    <w:rsid w:val="00BD212E"/>
    <w:rsid w:val="00BD2E7E"/>
    <w:rsid w:val="00BD2ECE"/>
    <w:rsid w:val="00BD46F8"/>
    <w:rsid w:val="00BD59EE"/>
    <w:rsid w:val="00BD61F3"/>
    <w:rsid w:val="00BD63E8"/>
    <w:rsid w:val="00BD71AA"/>
    <w:rsid w:val="00BD7444"/>
    <w:rsid w:val="00BD770D"/>
    <w:rsid w:val="00BD7EF1"/>
    <w:rsid w:val="00BE022F"/>
    <w:rsid w:val="00BE07D1"/>
    <w:rsid w:val="00BE29DF"/>
    <w:rsid w:val="00BE2A97"/>
    <w:rsid w:val="00BE2CDF"/>
    <w:rsid w:val="00BE4089"/>
    <w:rsid w:val="00BE43C4"/>
    <w:rsid w:val="00BE69AB"/>
    <w:rsid w:val="00BE70CA"/>
    <w:rsid w:val="00BE777D"/>
    <w:rsid w:val="00BF0461"/>
    <w:rsid w:val="00BF064B"/>
    <w:rsid w:val="00BF13F4"/>
    <w:rsid w:val="00BF1879"/>
    <w:rsid w:val="00BF1F58"/>
    <w:rsid w:val="00BF2B7A"/>
    <w:rsid w:val="00BF341B"/>
    <w:rsid w:val="00BF3908"/>
    <w:rsid w:val="00BF5A4A"/>
    <w:rsid w:val="00BF5B74"/>
    <w:rsid w:val="00BF67C0"/>
    <w:rsid w:val="00C00C76"/>
    <w:rsid w:val="00C01138"/>
    <w:rsid w:val="00C02875"/>
    <w:rsid w:val="00C034ED"/>
    <w:rsid w:val="00C035FF"/>
    <w:rsid w:val="00C03ADA"/>
    <w:rsid w:val="00C042A5"/>
    <w:rsid w:val="00C04594"/>
    <w:rsid w:val="00C0633B"/>
    <w:rsid w:val="00C111A0"/>
    <w:rsid w:val="00C117EB"/>
    <w:rsid w:val="00C127E0"/>
    <w:rsid w:val="00C13257"/>
    <w:rsid w:val="00C1340D"/>
    <w:rsid w:val="00C139BD"/>
    <w:rsid w:val="00C14DC1"/>
    <w:rsid w:val="00C14E38"/>
    <w:rsid w:val="00C15871"/>
    <w:rsid w:val="00C163AA"/>
    <w:rsid w:val="00C164CE"/>
    <w:rsid w:val="00C16967"/>
    <w:rsid w:val="00C16A78"/>
    <w:rsid w:val="00C21070"/>
    <w:rsid w:val="00C214C7"/>
    <w:rsid w:val="00C2167E"/>
    <w:rsid w:val="00C2320A"/>
    <w:rsid w:val="00C24F22"/>
    <w:rsid w:val="00C24F97"/>
    <w:rsid w:val="00C25A98"/>
    <w:rsid w:val="00C263AE"/>
    <w:rsid w:val="00C2744C"/>
    <w:rsid w:val="00C300A0"/>
    <w:rsid w:val="00C30A48"/>
    <w:rsid w:val="00C313A0"/>
    <w:rsid w:val="00C31962"/>
    <w:rsid w:val="00C31F70"/>
    <w:rsid w:val="00C348D1"/>
    <w:rsid w:val="00C3662A"/>
    <w:rsid w:val="00C369E1"/>
    <w:rsid w:val="00C378D8"/>
    <w:rsid w:val="00C37B23"/>
    <w:rsid w:val="00C37BED"/>
    <w:rsid w:val="00C405BD"/>
    <w:rsid w:val="00C40BED"/>
    <w:rsid w:val="00C41EDD"/>
    <w:rsid w:val="00C434E5"/>
    <w:rsid w:val="00C44BF6"/>
    <w:rsid w:val="00C450CD"/>
    <w:rsid w:val="00C45B93"/>
    <w:rsid w:val="00C45C91"/>
    <w:rsid w:val="00C4642A"/>
    <w:rsid w:val="00C46D18"/>
    <w:rsid w:val="00C47263"/>
    <w:rsid w:val="00C47302"/>
    <w:rsid w:val="00C515F9"/>
    <w:rsid w:val="00C527C7"/>
    <w:rsid w:val="00C5369C"/>
    <w:rsid w:val="00C540D4"/>
    <w:rsid w:val="00C5459C"/>
    <w:rsid w:val="00C54B46"/>
    <w:rsid w:val="00C552E5"/>
    <w:rsid w:val="00C57D9F"/>
    <w:rsid w:val="00C62716"/>
    <w:rsid w:val="00C63AC2"/>
    <w:rsid w:val="00C66963"/>
    <w:rsid w:val="00C66968"/>
    <w:rsid w:val="00C67065"/>
    <w:rsid w:val="00C67CBD"/>
    <w:rsid w:val="00C718BA"/>
    <w:rsid w:val="00C72480"/>
    <w:rsid w:val="00C73B20"/>
    <w:rsid w:val="00C73FE1"/>
    <w:rsid w:val="00C74CD8"/>
    <w:rsid w:val="00C74D30"/>
    <w:rsid w:val="00C75ACE"/>
    <w:rsid w:val="00C763EB"/>
    <w:rsid w:val="00C77550"/>
    <w:rsid w:val="00C77C18"/>
    <w:rsid w:val="00C77D15"/>
    <w:rsid w:val="00C807B6"/>
    <w:rsid w:val="00C80A6A"/>
    <w:rsid w:val="00C8133B"/>
    <w:rsid w:val="00C829C9"/>
    <w:rsid w:val="00C83EB0"/>
    <w:rsid w:val="00C846E3"/>
    <w:rsid w:val="00C848B2"/>
    <w:rsid w:val="00C863A5"/>
    <w:rsid w:val="00C86AA6"/>
    <w:rsid w:val="00C87A7E"/>
    <w:rsid w:val="00C90F6D"/>
    <w:rsid w:val="00C912B0"/>
    <w:rsid w:val="00C91882"/>
    <w:rsid w:val="00C927C9"/>
    <w:rsid w:val="00C93D59"/>
    <w:rsid w:val="00C9423B"/>
    <w:rsid w:val="00C96308"/>
    <w:rsid w:val="00C9696C"/>
    <w:rsid w:val="00C96A3B"/>
    <w:rsid w:val="00CA1015"/>
    <w:rsid w:val="00CA16E2"/>
    <w:rsid w:val="00CA39F2"/>
    <w:rsid w:val="00CA3BA7"/>
    <w:rsid w:val="00CA42A6"/>
    <w:rsid w:val="00CA4D96"/>
    <w:rsid w:val="00CA4EBD"/>
    <w:rsid w:val="00CB0BFD"/>
    <w:rsid w:val="00CB1ABF"/>
    <w:rsid w:val="00CB21C9"/>
    <w:rsid w:val="00CB23CA"/>
    <w:rsid w:val="00CB29B5"/>
    <w:rsid w:val="00CB5202"/>
    <w:rsid w:val="00CB55ED"/>
    <w:rsid w:val="00CB59E3"/>
    <w:rsid w:val="00CB5BCF"/>
    <w:rsid w:val="00CB6223"/>
    <w:rsid w:val="00CB6494"/>
    <w:rsid w:val="00CB66E4"/>
    <w:rsid w:val="00CB6FF5"/>
    <w:rsid w:val="00CB77D4"/>
    <w:rsid w:val="00CC0149"/>
    <w:rsid w:val="00CC0BC5"/>
    <w:rsid w:val="00CC115C"/>
    <w:rsid w:val="00CC13CA"/>
    <w:rsid w:val="00CC22DD"/>
    <w:rsid w:val="00CC4477"/>
    <w:rsid w:val="00CC5F09"/>
    <w:rsid w:val="00CC654D"/>
    <w:rsid w:val="00CC7BE7"/>
    <w:rsid w:val="00CC7CF8"/>
    <w:rsid w:val="00CD141E"/>
    <w:rsid w:val="00CD2C38"/>
    <w:rsid w:val="00CD72DB"/>
    <w:rsid w:val="00CE1BE1"/>
    <w:rsid w:val="00CE20C1"/>
    <w:rsid w:val="00CE240B"/>
    <w:rsid w:val="00CE2608"/>
    <w:rsid w:val="00CE5AAA"/>
    <w:rsid w:val="00CE609D"/>
    <w:rsid w:val="00CE6DA4"/>
    <w:rsid w:val="00CE7CA4"/>
    <w:rsid w:val="00CF0BEE"/>
    <w:rsid w:val="00CF1B6C"/>
    <w:rsid w:val="00CF1E9C"/>
    <w:rsid w:val="00CF208A"/>
    <w:rsid w:val="00CF3157"/>
    <w:rsid w:val="00CF3399"/>
    <w:rsid w:val="00CF5202"/>
    <w:rsid w:val="00CF59DF"/>
    <w:rsid w:val="00CF6BB1"/>
    <w:rsid w:val="00CF7292"/>
    <w:rsid w:val="00CF7322"/>
    <w:rsid w:val="00D005C4"/>
    <w:rsid w:val="00D00783"/>
    <w:rsid w:val="00D008CB"/>
    <w:rsid w:val="00D0283C"/>
    <w:rsid w:val="00D02968"/>
    <w:rsid w:val="00D029F0"/>
    <w:rsid w:val="00D0327B"/>
    <w:rsid w:val="00D03452"/>
    <w:rsid w:val="00D041FF"/>
    <w:rsid w:val="00D04461"/>
    <w:rsid w:val="00D04473"/>
    <w:rsid w:val="00D0577E"/>
    <w:rsid w:val="00D074E9"/>
    <w:rsid w:val="00D1051F"/>
    <w:rsid w:val="00D105B7"/>
    <w:rsid w:val="00D11537"/>
    <w:rsid w:val="00D117FB"/>
    <w:rsid w:val="00D11828"/>
    <w:rsid w:val="00D15685"/>
    <w:rsid w:val="00D16F72"/>
    <w:rsid w:val="00D20135"/>
    <w:rsid w:val="00D211DC"/>
    <w:rsid w:val="00D212C3"/>
    <w:rsid w:val="00D21DB2"/>
    <w:rsid w:val="00D22AF4"/>
    <w:rsid w:val="00D22F59"/>
    <w:rsid w:val="00D230A5"/>
    <w:rsid w:val="00D230E1"/>
    <w:rsid w:val="00D251C3"/>
    <w:rsid w:val="00D25441"/>
    <w:rsid w:val="00D255A8"/>
    <w:rsid w:val="00D268C9"/>
    <w:rsid w:val="00D30FBF"/>
    <w:rsid w:val="00D31454"/>
    <w:rsid w:val="00D31466"/>
    <w:rsid w:val="00D31D79"/>
    <w:rsid w:val="00D33552"/>
    <w:rsid w:val="00D33735"/>
    <w:rsid w:val="00D338E6"/>
    <w:rsid w:val="00D34C03"/>
    <w:rsid w:val="00D34D24"/>
    <w:rsid w:val="00D3602B"/>
    <w:rsid w:val="00D41F76"/>
    <w:rsid w:val="00D43EC7"/>
    <w:rsid w:val="00D45761"/>
    <w:rsid w:val="00D45D82"/>
    <w:rsid w:val="00D464E8"/>
    <w:rsid w:val="00D46817"/>
    <w:rsid w:val="00D50044"/>
    <w:rsid w:val="00D50263"/>
    <w:rsid w:val="00D511F3"/>
    <w:rsid w:val="00D530A5"/>
    <w:rsid w:val="00D53557"/>
    <w:rsid w:val="00D53BDA"/>
    <w:rsid w:val="00D53F39"/>
    <w:rsid w:val="00D54106"/>
    <w:rsid w:val="00D54A36"/>
    <w:rsid w:val="00D5515D"/>
    <w:rsid w:val="00D557F9"/>
    <w:rsid w:val="00D569DA"/>
    <w:rsid w:val="00D57B84"/>
    <w:rsid w:val="00D61C48"/>
    <w:rsid w:val="00D63120"/>
    <w:rsid w:val="00D6321E"/>
    <w:rsid w:val="00D6583D"/>
    <w:rsid w:val="00D665F6"/>
    <w:rsid w:val="00D6687C"/>
    <w:rsid w:val="00D66944"/>
    <w:rsid w:val="00D671DE"/>
    <w:rsid w:val="00D6726E"/>
    <w:rsid w:val="00D67346"/>
    <w:rsid w:val="00D7051D"/>
    <w:rsid w:val="00D71369"/>
    <w:rsid w:val="00D71C29"/>
    <w:rsid w:val="00D72342"/>
    <w:rsid w:val="00D73401"/>
    <w:rsid w:val="00D750F0"/>
    <w:rsid w:val="00D75A52"/>
    <w:rsid w:val="00D75EFA"/>
    <w:rsid w:val="00D76BDC"/>
    <w:rsid w:val="00D8016B"/>
    <w:rsid w:val="00D81EB5"/>
    <w:rsid w:val="00D82673"/>
    <w:rsid w:val="00D828A4"/>
    <w:rsid w:val="00D837D2"/>
    <w:rsid w:val="00D83A8C"/>
    <w:rsid w:val="00D83C46"/>
    <w:rsid w:val="00D83DA2"/>
    <w:rsid w:val="00D8577F"/>
    <w:rsid w:val="00D860BC"/>
    <w:rsid w:val="00D867AC"/>
    <w:rsid w:val="00D901E6"/>
    <w:rsid w:val="00D90E07"/>
    <w:rsid w:val="00D925D6"/>
    <w:rsid w:val="00D92EB9"/>
    <w:rsid w:val="00D93078"/>
    <w:rsid w:val="00D94350"/>
    <w:rsid w:val="00D9436B"/>
    <w:rsid w:val="00D962E8"/>
    <w:rsid w:val="00D970D8"/>
    <w:rsid w:val="00DA0620"/>
    <w:rsid w:val="00DA064C"/>
    <w:rsid w:val="00DA072B"/>
    <w:rsid w:val="00DA0E35"/>
    <w:rsid w:val="00DA16D7"/>
    <w:rsid w:val="00DA175F"/>
    <w:rsid w:val="00DA1870"/>
    <w:rsid w:val="00DA3349"/>
    <w:rsid w:val="00DA5D8D"/>
    <w:rsid w:val="00DB085E"/>
    <w:rsid w:val="00DB0B59"/>
    <w:rsid w:val="00DB1137"/>
    <w:rsid w:val="00DB11DE"/>
    <w:rsid w:val="00DB2325"/>
    <w:rsid w:val="00DB2511"/>
    <w:rsid w:val="00DB2CE3"/>
    <w:rsid w:val="00DB2FAF"/>
    <w:rsid w:val="00DB340F"/>
    <w:rsid w:val="00DB4983"/>
    <w:rsid w:val="00DB6177"/>
    <w:rsid w:val="00DB7036"/>
    <w:rsid w:val="00DB7974"/>
    <w:rsid w:val="00DC02AD"/>
    <w:rsid w:val="00DC07E8"/>
    <w:rsid w:val="00DC1578"/>
    <w:rsid w:val="00DC196C"/>
    <w:rsid w:val="00DC1DE2"/>
    <w:rsid w:val="00DC1FF7"/>
    <w:rsid w:val="00DC3FFB"/>
    <w:rsid w:val="00DC4766"/>
    <w:rsid w:val="00DC4EED"/>
    <w:rsid w:val="00DC58E6"/>
    <w:rsid w:val="00DC6240"/>
    <w:rsid w:val="00DC62C7"/>
    <w:rsid w:val="00DC62DF"/>
    <w:rsid w:val="00DC65AC"/>
    <w:rsid w:val="00DD0B55"/>
    <w:rsid w:val="00DD1852"/>
    <w:rsid w:val="00DD2675"/>
    <w:rsid w:val="00DD291C"/>
    <w:rsid w:val="00DD3AF1"/>
    <w:rsid w:val="00DD45FC"/>
    <w:rsid w:val="00DD46D3"/>
    <w:rsid w:val="00DD63DB"/>
    <w:rsid w:val="00DD685F"/>
    <w:rsid w:val="00DD7672"/>
    <w:rsid w:val="00DE2444"/>
    <w:rsid w:val="00DE2A02"/>
    <w:rsid w:val="00DE3167"/>
    <w:rsid w:val="00DE4515"/>
    <w:rsid w:val="00DE5238"/>
    <w:rsid w:val="00DE54CE"/>
    <w:rsid w:val="00DE5F32"/>
    <w:rsid w:val="00DE797C"/>
    <w:rsid w:val="00DF0513"/>
    <w:rsid w:val="00DF1A5C"/>
    <w:rsid w:val="00DF2534"/>
    <w:rsid w:val="00DF2DB7"/>
    <w:rsid w:val="00DF394D"/>
    <w:rsid w:val="00DF3BB4"/>
    <w:rsid w:val="00DF47A8"/>
    <w:rsid w:val="00DF5802"/>
    <w:rsid w:val="00DF6118"/>
    <w:rsid w:val="00DF63A0"/>
    <w:rsid w:val="00DF67EA"/>
    <w:rsid w:val="00E000F2"/>
    <w:rsid w:val="00E00A29"/>
    <w:rsid w:val="00E01364"/>
    <w:rsid w:val="00E01A37"/>
    <w:rsid w:val="00E01E6F"/>
    <w:rsid w:val="00E02063"/>
    <w:rsid w:val="00E02DC3"/>
    <w:rsid w:val="00E033D8"/>
    <w:rsid w:val="00E03B81"/>
    <w:rsid w:val="00E05509"/>
    <w:rsid w:val="00E06904"/>
    <w:rsid w:val="00E06A80"/>
    <w:rsid w:val="00E078E9"/>
    <w:rsid w:val="00E07972"/>
    <w:rsid w:val="00E1046C"/>
    <w:rsid w:val="00E15120"/>
    <w:rsid w:val="00E17632"/>
    <w:rsid w:val="00E20072"/>
    <w:rsid w:val="00E2050F"/>
    <w:rsid w:val="00E214C3"/>
    <w:rsid w:val="00E224B9"/>
    <w:rsid w:val="00E2283A"/>
    <w:rsid w:val="00E24165"/>
    <w:rsid w:val="00E24215"/>
    <w:rsid w:val="00E24700"/>
    <w:rsid w:val="00E247E6"/>
    <w:rsid w:val="00E25184"/>
    <w:rsid w:val="00E25538"/>
    <w:rsid w:val="00E25866"/>
    <w:rsid w:val="00E259BC"/>
    <w:rsid w:val="00E25B78"/>
    <w:rsid w:val="00E25BA5"/>
    <w:rsid w:val="00E25EC4"/>
    <w:rsid w:val="00E25FE7"/>
    <w:rsid w:val="00E276AB"/>
    <w:rsid w:val="00E27C72"/>
    <w:rsid w:val="00E30160"/>
    <w:rsid w:val="00E312D0"/>
    <w:rsid w:val="00E32AC7"/>
    <w:rsid w:val="00E32D3B"/>
    <w:rsid w:val="00E3375D"/>
    <w:rsid w:val="00E340AF"/>
    <w:rsid w:val="00E3422C"/>
    <w:rsid w:val="00E35E7A"/>
    <w:rsid w:val="00E36178"/>
    <w:rsid w:val="00E3735A"/>
    <w:rsid w:val="00E416CD"/>
    <w:rsid w:val="00E41D30"/>
    <w:rsid w:val="00E41FB3"/>
    <w:rsid w:val="00E4281B"/>
    <w:rsid w:val="00E42C70"/>
    <w:rsid w:val="00E430B8"/>
    <w:rsid w:val="00E43653"/>
    <w:rsid w:val="00E4476F"/>
    <w:rsid w:val="00E44937"/>
    <w:rsid w:val="00E451FE"/>
    <w:rsid w:val="00E45A1B"/>
    <w:rsid w:val="00E45E0E"/>
    <w:rsid w:val="00E46AEC"/>
    <w:rsid w:val="00E46B26"/>
    <w:rsid w:val="00E47838"/>
    <w:rsid w:val="00E5066C"/>
    <w:rsid w:val="00E50A0D"/>
    <w:rsid w:val="00E519C7"/>
    <w:rsid w:val="00E51E55"/>
    <w:rsid w:val="00E52185"/>
    <w:rsid w:val="00E527D1"/>
    <w:rsid w:val="00E52DFC"/>
    <w:rsid w:val="00E537BA"/>
    <w:rsid w:val="00E538DB"/>
    <w:rsid w:val="00E548C1"/>
    <w:rsid w:val="00E54F6E"/>
    <w:rsid w:val="00E552D2"/>
    <w:rsid w:val="00E557AA"/>
    <w:rsid w:val="00E55C1A"/>
    <w:rsid w:val="00E56B90"/>
    <w:rsid w:val="00E57031"/>
    <w:rsid w:val="00E57872"/>
    <w:rsid w:val="00E6007B"/>
    <w:rsid w:val="00E603D1"/>
    <w:rsid w:val="00E60C5E"/>
    <w:rsid w:val="00E60DBE"/>
    <w:rsid w:val="00E62C4B"/>
    <w:rsid w:val="00E63586"/>
    <w:rsid w:val="00E63593"/>
    <w:rsid w:val="00E6614A"/>
    <w:rsid w:val="00E6682B"/>
    <w:rsid w:val="00E66B41"/>
    <w:rsid w:val="00E67822"/>
    <w:rsid w:val="00E70250"/>
    <w:rsid w:val="00E70530"/>
    <w:rsid w:val="00E70648"/>
    <w:rsid w:val="00E72497"/>
    <w:rsid w:val="00E748A5"/>
    <w:rsid w:val="00E76FB7"/>
    <w:rsid w:val="00E77115"/>
    <w:rsid w:val="00E7774C"/>
    <w:rsid w:val="00E778E8"/>
    <w:rsid w:val="00E80119"/>
    <w:rsid w:val="00E8066E"/>
    <w:rsid w:val="00E82F9A"/>
    <w:rsid w:val="00E832FA"/>
    <w:rsid w:val="00E83409"/>
    <w:rsid w:val="00E84396"/>
    <w:rsid w:val="00E8560D"/>
    <w:rsid w:val="00E86E42"/>
    <w:rsid w:val="00E901DA"/>
    <w:rsid w:val="00E9050A"/>
    <w:rsid w:val="00E9128E"/>
    <w:rsid w:val="00E91F5D"/>
    <w:rsid w:val="00E94015"/>
    <w:rsid w:val="00E95795"/>
    <w:rsid w:val="00E95CB9"/>
    <w:rsid w:val="00E96307"/>
    <w:rsid w:val="00E96CF9"/>
    <w:rsid w:val="00E97725"/>
    <w:rsid w:val="00EA0CCD"/>
    <w:rsid w:val="00EA0E7B"/>
    <w:rsid w:val="00EA3F1D"/>
    <w:rsid w:val="00EA4934"/>
    <w:rsid w:val="00EA4E69"/>
    <w:rsid w:val="00EA5256"/>
    <w:rsid w:val="00EA59CF"/>
    <w:rsid w:val="00EA5C31"/>
    <w:rsid w:val="00EA7CDE"/>
    <w:rsid w:val="00EB0227"/>
    <w:rsid w:val="00EB069E"/>
    <w:rsid w:val="00EB1130"/>
    <w:rsid w:val="00EB146A"/>
    <w:rsid w:val="00EB1E97"/>
    <w:rsid w:val="00EB270A"/>
    <w:rsid w:val="00EB2A31"/>
    <w:rsid w:val="00EB31D9"/>
    <w:rsid w:val="00EB3BE5"/>
    <w:rsid w:val="00EB5F03"/>
    <w:rsid w:val="00EB69C8"/>
    <w:rsid w:val="00EB6A3B"/>
    <w:rsid w:val="00EC069B"/>
    <w:rsid w:val="00EC09D5"/>
    <w:rsid w:val="00EC13FD"/>
    <w:rsid w:val="00EC1FDD"/>
    <w:rsid w:val="00EC22BC"/>
    <w:rsid w:val="00EC408F"/>
    <w:rsid w:val="00EC46B9"/>
    <w:rsid w:val="00EC6983"/>
    <w:rsid w:val="00EC6A03"/>
    <w:rsid w:val="00EC7750"/>
    <w:rsid w:val="00ED03F7"/>
    <w:rsid w:val="00ED0CCF"/>
    <w:rsid w:val="00ED3C91"/>
    <w:rsid w:val="00ED4AF3"/>
    <w:rsid w:val="00ED5C0E"/>
    <w:rsid w:val="00ED6667"/>
    <w:rsid w:val="00EE1EDE"/>
    <w:rsid w:val="00EE4076"/>
    <w:rsid w:val="00EE47BE"/>
    <w:rsid w:val="00EE516C"/>
    <w:rsid w:val="00EE54D9"/>
    <w:rsid w:val="00EE56BD"/>
    <w:rsid w:val="00EE5B48"/>
    <w:rsid w:val="00EE7527"/>
    <w:rsid w:val="00EF009A"/>
    <w:rsid w:val="00EF08F7"/>
    <w:rsid w:val="00EF09FD"/>
    <w:rsid w:val="00EF0B19"/>
    <w:rsid w:val="00EF10B5"/>
    <w:rsid w:val="00EF401D"/>
    <w:rsid w:val="00EF437B"/>
    <w:rsid w:val="00EF5BB7"/>
    <w:rsid w:val="00EF74F8"/>
    <w:rsid w:val="00F002CE"/>
    <w:rsid w:val="00F008E6"/>
    <w:rsid w:val="00F02C8F"/>
    <w:rsid w:val="00F034A7"/>
    <w:rsid w:val="00F03D87"/>
    <w:rsid w:val="00F050FD"/>
    <w:rsid w:val="00F05AED"/>
    <w:rsid w:val="00F05F26"/>
    <w:rsid w:val="00F05FA1"/>
    <w:rsid w:val="00F06D1B"/>
    <w:rsid w:val="00F10884"/>
    <w:rsid w:val="00F109ED"/>
    <w:rsid w:val="00F119E2"/>
    <w:rsid w:val="00F11EC0"/>
    <w:rsid w:val="00F122E2"/>
    <w:rsid w:val="00F12FC6"/>
    <w:rsid w:val="00F132CC"/>
    <w:rsid w:val="00F15525"/>
    <w:rsid w:val="00F16126"/>
    <w:rsid w:val="00F211DA"/>
    <w:rsid w:val="00F22179"/>
    <w:rsid w:val="00F22FCB"/>
    <w:rsid w:val="00F236FE"/>
    <w:rsid w:val="00F23B38"/>
    <w:rsid w:val="00F2460A"/>
    <w:rsid w:val="00F24CBA"/>
    <w:rsid w:val="00F24F57"/>
    <w:rsid w:val="00F25251"/>
    <w:rsid w:val="00F25488"/>
    <w:rsid w:val="00F25F05"/>
    <w:rsid w:val="00F267DC"/>
    <w:rsid w:val="00F2764D"/>
    <w:rsid w:val="00F3220F"/>
    <w:rsid w:val="00F323F2"/>
    <w:rsid w:val="00F3269E"/>
    <w:rsid w:val="00F326FF"/>
    <w:rsid w:val="00F33CB6"/>
    <w:rsid w:val="00F34238"/>
    <w:rsid w:val="00F353CA"/>
    <w:rsid w:val="00F3582A"/>
    <w:rsid w:val="00F35F66"/>
    <w:rsid w:val="00F36C02"/>
    <w:rsid w:val="00F37170"/>
    <w:rsid w:val="00F37D2E"/>
    <w:rsid w:val="00F37F95"/>
    <w:rsid w:val="00F407BC"/>
    <w:rsid w:val="00F40DBB"/>
    <w:rsid w:val="00F40E1E"/>
    <w:rsid w:val="00F41329"/>
    <w:rsid w:val="00F4313A"/>
    <w:rsid w:val="00F44536"/>
    <w:rsid w:val="00F465A5"/>
    <w:rsid w:val="00F46932"/>
    <w:rsid w:val="00F5011B"/>
    <w:rsid w:val="00F50FF0"/>
    <w:rsid w:val="00F51832"/>
    <w:rsid w:val="00F527B0"/>
    <w:rsid w:val="00F52899"/>
    <w:rsid w:val="00F54826"/>
    <w:rsid w:val="00F55584"/>
    <w:rsid w:val="00F5560A"/>
    <w:rsid w:val="00F60134"/>
    <w:rsid w:val="00F631ED"/>
    <w:rsid w:val="00F636F3"/>
    <w:rsid w:val="00F64670"/>
    <w:rsid w:val="00F66020"/>
    <w:rsid w:val="00F6615C"/>
    <w:rsid w:val="00F701DD"/>
    <w:rsid w:val="00F7072C"/>
    <w:rsid w:val="00F71839"/>
    <w:rsid w:val="00F71941"/>
    <w:rsid w:val="00F71DBE"/>
    <w:rsid w:val="00F730F6"/>
    <w:rsid w:val="00F7341C"/>
    <w:rsid w:val="00F74ECD"/>
    <w:rsid w:val="00F76E09"/>
    <w:rsid w:val="00F77437"/>
    <w:rsid w:val="00F77DA3"/>
    <w:rsid w:val="00F80E4B"/>
    <w:rsid w:val="00F8243F"/>
    <w:rsid w:val="00F83B75"/>
    <w:rsid w:val="00F83FA2"/>
    <w:rsid w:val="00F85A15"/>
    <w:rsid w:val="00F915C4"/>
    <w:rsid w:val="00F91AF6"/>
    <w:rsid w:val="00F93238"/>
    <w:rsid w:val="00F934E3"/>
    <w:rsid w:val="00F9567C"/>
    <w:rsid w:val="00F96A94"/>
    <w:rsid w:val="00F96F43"/>
    <w:rsid w:val="00FA0999"/>
    <w:rsid w:val="00FA21BF"/>
    <w:rsid w:val="00FA318D"/>
    <w:rsid w:val="00FA400B"/>
    <w:rsid w:val="00FA5AE6"/>
    <w:rsid w:val="00FA5C59"/>
    <w:rsid w:val="00FA6596"/>
    <w:rsid w:val="00FA6F94"/>
    <w:rsid w:val="00FA7500"/>
    <w:rsid w:val="00FA7C58"/>
    <w:rsid w:val="00FA7D2A"/>
    <w:rsid w:val="00FB050D"/>
    <w:rsid w:val="00FB0550"/>
    <w:rsid w:val="00FB0D77"/>
    <w:rsid w:val="00FB1C96"/>
    <w:rsid w:val="00FB288F"/>
    <w:rsid w:val="00FB4926"/>
    <w:rsid w:val="00FB4963"/>
    <w:rsid w:val="00FB54B7"/>
    <w:rsid w:val="00FB5815"/>
    <w:rsid w:val="00FB5994"/>
    <w:rsid w:val="00FB623E"/>
    <w:rsid w:val="00FB658A"/>
    <w:rsid w:val="00FB79A0"/>
    <w:rsid w:val="00FB7FE7"/>
    <w:rsid w:val="00FC0112"/>
    <w:rsid w:val="00FC1355"/>
    <w:rsid w:val="00FC3196"/>
    <w:rsid w:val="00FC5E6F"/>
    <w:rsid w:val="00FC647C"/>
    <w:rsid w:val="00FC720F"/>
    <w:rsid w:val="00FC749D"/>
    <w:rsid w:val="00FD12E8"/>
    <w:rsid w:val="00FD1ACA"/>
    <w:rsid w:val="00FD3111"/>
    <w:rsid w:val="00FD3777"/>
    <w:rsid w:val="00FD4F6F"/>
    <w:rsid w:val="00FD700C"/>
    <w:rsid w:val="00FD781D"/>
    <w:rsid w:val="00FD7CC3"/>
    <w:rsid w:val="00FE020A"/>
    <w:rsid w:val="00FE14B5"/>
    <w:rsid w:val="00FE241D"/>
    <w:rsid w:val="00FE2925"/>
    <w:rsid w:val="00FE47E1"/>
    <w:rsid w:val="00FE4B07"/>
    <w:rsid w:val="00FE4DE8"/>
    <w:rsid w:val="00FE5EDE"/>
    <w:rsid w:val="00FE7517"/>
    <w:rsid w:val="00FE7530"/>
    <w:rsid w:val="00FE7B60"/>
    <w:rsid w:val="00FE7DA2"/>
    <w:rsid w:val="00FF0B15"/>
    <w:rsid w:val="00FF0D61"/>
    <w:rsid w:val="00FF1541"/>
    <w:rsid w:val="00FF1661"/>
    <w:rsid w:val="00FF19B8"/>
    <w:rsid w:val="00FF1CF5"/>
    <w:rsid w:val="00FF1E93"/>
    <w:rsid w:val="00FF2A9F"/>
    <w:rsid w:val="00FF325C"/>
    <w:rsid w:val="00FF4C7C"/>
    <w:rsid w:val="00FF4E98"/>
    <w:rsid w:val="00FF53BF"/>
    <w:rsid w:val="00FF5A67"/>
    <w:rsid w:val="00FF5AE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9DB5870-F556-4C14-8701-AD393AB8F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uiPriority="0"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0FED"/>
    <w:pPr>
      <w:spacing w:after="200" w:line="276" w:lineRule="auto"/>
    </w:pPr>
    <w:rPr>
      <w:sz w:val="22"/>
      <w:szCs w:val="22"/>
    </w:rPr>
  </w:style>
  <w:style w:type="paragraph" w:styleId="1">
    <w:name w:val="heading 1"/>
    <w:basedOn w:val="a"/>
    <w:next w:val="a"/>
    <w:link w:val="10"/>
    <w:qFormat/>
    <w:rsid w:val="005F0BFD"/>
    <w:pPr>
      <w:keepNext/>
      <w:spacing w:before="240" w:after="60"/>
      <w:outlineLvl w:val="0"/>
    </w:pPr>
    <w:rPr>
      <w:rFonts w:ascii="Cambria" w:hAnsi="Cambria"/>
      <w:b/>
      <w:bCs/>
      <w:kern w:val="32"/>
      <w:sz w:val="32"/>
      <w:szCs w:val="32"/>
      <w:lang w:eastAsia="en-US"/>
    </w:rPr>
  </w:style>
  <w:style w:type="paragraph" w:styleId="2">
    <w:name w:val="heading 2"/>
    <w:basedOn w:val="a"/>
    <w:next w:val="a"/>
    <w:link w:val="20"/>
    <w:qFormat/>
    <w:rsid w:val="005F0BFD"/>
    <w:pPr>
      <w:keepNext/>
      <w:keepLines/>
      <w:spacing w:before="200" w:after="0"/>
      <w:outlineLvl w:val="1"/>
    </w:pPr>
    <w:rPr>
      <w:rFonts w:ascii="Cambria" w:eastAsia="Calibri" w:hAnsi="Cambria"/>
      <w:b/>
      <w:bCs/>
      <w:color w:val="4F81BD"/>
      <w:sz w:val="26"/>
      <w:szCs w:val="26"/>
      <w:lang w:eastAsia="en-US"/>
    </w:rPr>
  </w:style>
  <w:style w:type="paragraph" w:styleId="3">
    <w:name w:val="heading 3"/>
    <w:basedOn w:val="a"/>
    <w:next w:val="a"/>
    <w:link w:val="30"/>
    <w:uiPriority w:val="9"/>
    <w:unhideWhenUsed/>
    <w:qFormat/>
    <w:rsid w:val="004A18F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qFormat/>
    <w:rsid w:val="005F0BFD"/>
    <w:pPr>
      <w:keepNext/>
      <w:spacing w:before="240" w:after="60"/>
      <w:outlineLvl w:val="3"/>
    </w:pPr>
    <w:rPr>
      <w:b/>
      <w:bCs/>
      <w:sz w:val="28"/>
      <w:szCs w:val="28"/>
      <w:lang w:eastAsia="en-US"/>
    </w:rPr>
  </w:style>
  <w:style w:type="paragraph" w:styleId="5">
    <w:name w:val="heading 5"/>
    <w:basedOn w:val="a"/>
    <w:next w:val="a"/>
    <w:link w:val="50"/>
    <w:uiPriority w:val="99"/>
    <w:qFormat/>
    <w:rsid w:val="008C07F3"/>
    <w:pPr>
      <w:spacing w:before="240" w:after="60" w:line="240" w:lineRule="auto"/>
      <w:outlineLvl w:val="4"/>
    </w:pPr>
    <w:rPr>
      <w:b/>
      <w:bCs/>
      <w:i/>
      <w:iCs/>
      <w:sz w:val="26"/>
      <w:szCs w:val="26"/>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link w:val="5"/>
    <w:uiPriority w:val="99"/>
    <w:rsid w:val="008C07F3"/>
    <w:rPr>
      <w:rFonts w:ascii="Calibri" w:eastAsia="Times New Roman" w:hAnsi="Calibri" w:cs="Calibri"/>
      <w:b/>
      <w:bCs/>
      <w:i/>
      <w:iCs/>
      <w:sz w:val="26"/>
      <w:szCs w:val="26"/>
      <w:lang w:val="en-US" w:eastAsia="en-US"/>
    </w:rPr>
  </w:style>
  <w:style w:type="paragraph" w:styleId="a3">
    <w:name w:val="Normal (Web)"/>
    <w:aliases w:val="Знак4,Обычный (Web) Знак Знак Знак Знак,Обычный (Web) Знак Знак Знак Знак Знак Знак Знак Знак Знак,Обычный (Web) Знак Знак Знак Знак Знак,Обычный (Web) Знак Знак Знак,Обычный (Web)1,Обычный (веб) Знак1,Знак Знак1 Зн,Знак Знак3,Обычный (Web"/>
    <w:basedOn w:val="a"/>
    <w:link w:val="a4"/>
    <w:rsid w:val="008C07F3"/>
    <w:pPr>
      <w:spacing w:before="100" w:beforeAutospacing="1" w:after="100" w:afterAutospacing="1" w:line="240" w:lineRule="auto"/>
    </w:pPr>
    <w:rPr>
      <w:sz w:val="24"/>
      <w:szCs w:val="24"/>
    </w:rPr>
  </w:style>
  <w:style w:type="character" w:styleId="a5">
    <w:name w:val="Strong"/>
    <w:uiPriority w:val="22"/>
    <w:qFormat/>
    <w:rsid w:val="008C07F3"/>
    <w:rPr>
      <w:rFonts w:cs="Times New Roman"/>
      <w:b/>
      <w:bCs/>
    </w:rPr>
  </w:style>
  <w:style w:type="paragraph" w:customStyle="1" w:styleId="11">
    <w:name w:val="Абзац списка1"/>
    <w:basedOn w:val="a"/>
    <w:qFormat/>
    <w:rsid w:val="008C07F3"/>
    <w:pPr>
      <w:spacing w:after="0" w:line="240" w:lineRule="auto"/>
      <w:ind w:left="720"/>
      <w:contextualSpacing/>
      <w:jc w:val="both"/>
    </w:pPr>
    <w:rPr>
      <w:rFonts w:ascii="Times New Roman" w:hAnsi="Times New Roman"/>
      <w:sz w:val="28"/>
      <w:szCs w:val="28"/>
      <w:lang w:eastAsia="en-US"/>
    </w:rPr>
  </w:style>
  <w:style w:type="paragraph" w:customStyle="1" w:styleId="ConsPlusNormal">
    <w:name w:val="ConsPlusNormal"/>
    <w:uiPriority w:val="99"/>
    <w:rsid w:val="008C07F3"/>
    <w:pPr>
      <w:widowControl w:val="0"/>
      <w:autoSpaceDE w:val="0"/>
      <w:autoSpaceDN w:val="0"/>
      <w:adjustRightInd w:val="0"/>
    </w:pPr>
    <w:rPr>
      <w:rFonts w:ascii="Arial" w:hAnsi="Arial" w:cs="Arial"/>
    </w:rPr>
  </w:style>
  <w:style w:type="paragraph" w:customStyle="1" w:styleId="12">
    <w:name w:val="Без интервала1"/>
    <w:uiPriority w:val="99"/>
    <w:qFormat/>
    <w:rsid w:val="008C07F3"/>
    <w:rPr>
      <w:sz w:val="22"/>
      <w:szCs w:val="22"/>
      <w:lang w:eastAsia="en-US"/>
    </w:rPr>
  </w:style>
  <w:style w:type="character" w:customStyle="1" w:styleId="foreground">
    <w:name w:val="foreground"/>
    <w:rsid w:val="008C07F3"/>
    <w:rPr>
      <w:rFonts w:cs="Times New Roman"/>
    </w:rPr>
  </w:style>
  <w:style w:type="character" w:styleId="a6">
    <w:name w:val="Emphasis"/>
    <w:uiPriority w:val="20"/>
    <w:qFormat/>
    <w:rsid w:val="008C07F3"/>
    <w:rPr>
      <w:rFonts w:cs="Times New Roman"/>
      <w:i/>
      <w:iCs/>
    </w:rPr>
  </w:style>
  <w:style w:type="paragraph" w:styleId="a7">
    <w:name w:val="Body Text Indent"/>
    <w:basedOn w:val="a"/>
    <w:link w:val="a8"/>
    <w:uiPriority w:val="99"/>
    <w:rsid w:val="008C07F3"/>
    <w:pPr>
      <w:spacing w:after="120" w:line="240" w:lineRule="auto"/>
      <w:ind w:left="283"/>
    </w:pPr>
    <w:rPr>
      <w:rFonts w:ascii="Times New Roman" w:hAnsi="Times New Roman"/>
      <w:noProof/>
      <w:sz w:val="24"/>
      <w:szCs w:val="24"/>
    </w:rPr>
  </w:style>
  <w:style w:type="character" w:customStyle="1" w:styleId="a8">
    <w:name w:val="Основной текст с отступом Знак"/>
    <w:link w:val="a7"/>
    <w:uiPriority w:val="99"/>
    <w:rsid w:val="008C07F3"/>
    <w:rPr>
      <w:rFonts w:ascii="Times New Roman" w:eastAsia="Times New Roman" w:hAnsi="Times New Roman" w:cs="Times New Roman"/>
      <w:noProof/>
      <w:sz w:val="24"/>
      <w:szCs w:val="24"/>
    </w:rPr>
  </w:style>
  <w:style w:type="character" w:styleId="a9">
    <w:name w:val="Hyperlink"/>
    <w:rsid w:val="008C07F3"/>
    <w:rPr>
      <w:rFonts w:cs="Times New Roman"/>
      <w:color w:val="0000FF"/>
      <w:u w:val="single"/>
    </w:rPr>
  </w:style>
  <w:style w:type="paragraph" w:customStyle="1" w:styleId="Default">
    <w:name w:val="Default"/>
    <w:rsid w:val="008C07F3"/>
    <w:pPr>
      <w:autoSpaceDE w:val="0"/>
      <w:autoSpaceDN w:val="0"/>
      <w:adjustRightInd w:val="0"/>
    </w:pPr>
    <w:rPr>
      <w:rFonts w:ascii="Times New Roman" w:hAnsi="Times New Roman"/>
      <w:color w:val="000000"/>
      <w:sz w:val="24"/>
      <w:szCs w:val="24"/>
    </w:rPr>
  </w:style>
  <w:style w:type="paragraph" w:styleId="aa">
    <w:name w:val="header"/>
    <w:basedOn w:val="a"/>
    <w:link w:val="ab"/>
    <w:uiPriority w:val="99"/>
    <w:rsid w:val="008C07F3"/>
    <w:pPr>
      <w:tabs>
        <w:tab w:val="center" w:pos="4677"/>
        <w:tab w:val="right" w:pos="9355"/>
      </w:tabs>
      <w:spacing w:after="0" w:line="240" w:lineRule="auto"/>
    </w:pPr>
    <w:rPr>
      <w:sz w:val="20"/>
      <w:szCs w:val="20"/>
    </w:rPr>
  </w:style>
  <w:style w:type="character" w:customStyle="1" w:styleId="ab">
    <w:name w:val="Верхний колонтитул Знак"/>
    <w:link w:val="aa"/>
    <w:uiPriority w:val="99"/>
    <w:rsid w:val="008C07F3"/>
    <w:rPr>
      <w:rFonts w:ascii="Calibri" w:eastAsia="Times New Roman" w:hAnsi="Calibri" w:cs="Times New Roman"/>
    </w:rPr>
  </w:style>
  <w:style w:type="paragraph" w:styleId="ac">
    <w:name w:val="footer"/>
    <w:basedOn w:val="a"/>
    <w:link w:val="ad"/>
    <w:rsid w:val="008C07F3"/>
    <w:pPr>
      <w:tabs>
        <w:tab w:val="center" w:pos="4677"/>
        <w:tab w:val="right" w:pos="9355"/>
      </w:tabs>
      <w:spacing w:after="0" w:line="240" w:lineRule="auto"/>
    </w:pPr>
    <w:rPr>
      <w:sz w:val="20"/>
      <w:szCs w:val="20"/>
    </w:rPr>
  </w:style>
  <w:style w:type="character" w:customStyle="1" w:styleId="ad">
    <w:name w:val="Нижний колонтитул Знак"/>
    <w:link w:val="ac"/>
    <w:rsid w:val="008C07F3"/>
    <w:rPr>
      <w:rFonts w:ascii="Calibri" w:eastAsia="Times New Roman" w:hAnsi="Calibri" w:cs="Times New Roman"/>
    </w:rPr>
  </w:style>
  <w:style w:type="paragraph" w:styleId="ae">
    <w:name w:val="Balloon Text"/>
    <w:basedOn w:val="a"/>
    <w:link w:val="af"/>
    <w:rsid w:val="008C07F3"/>
    <w:pPr>
      <w:spacing w:after="0" w:line="240" w:lineRule="auto"/>
    </w:pPr>
    <w:rPr>
      <w:rFonts w:ascii="Tahoma" w:hAnsi="Tahoma"/>
      <w:sz w:val="16"/>
      <w:szCs w:val="16"/>
    </w:rPr>
  </w:style>
  <w:style w:type="character" w:customStyle="1" w:styleId="af">
    <w:name w:val="Текст выноски Знак"/>
    <w:link w:val="ae"/>
    <w:rsid w:val="008C07F3"/>
    <w:rPr>
      <w:rFonts w:ascii="Tahoma" w:eastAsia="Times New Roman" w:hAnsi="Tahoma" w:cs="Tahoma"/>
      <w:sz w:val="16"/>
      <w:szCs w:val="16"/>
    </w:rPr>
  </w:style>
  <w:style w:type="character" w:customStyle="1" w:styleId="s0">
    <w:name w:val="s0"/>
    <w:rsid w:val="008C07F3"/>
    <w:rPr>
      <w:rFonts w:cs="Times New Roman"/>
    </w:rPr>
  </w:style>
  <w:style w:type="character" w:customStyle="1" w:styleId="apple-converted-space">
    <w:name w:val="apple-converted-space"/>
    <w:rsid w:val="008C07F3"/>
    <w:rPr>
      <w:rFonts w:cs="Times New Roman"/>
    </w:rPr>
  </w:style>
  <w:style w:type="paragraph" w:customStyle="1" w:styleId="af0">
    <w:name w:val="[Основной абзац]"/>
    <w:basedOn w:val="a"/>
    <w:uiPriority w:val="99"/>
    <w:rsid w:val="008C07F3"/>
    <w:pPr>
      <w:autoSpaceDE w:val="0"/>
      <w:autoSpaceDN w:val="0"/>
      <w:adjustRightInd w:val="0"/>
      <w:spacing w:after="0" w:line="288" w:lineRule="auto"/>
    </w:pPr>
    <w:rPr>
      <w:rFonts w:ascii="Times" w:hAnsi="Times" w:cs="Times"/>
      <w:color w:val="000000"/>
      <w:sz w:val="24"/>
      <w:szCs w:val="24"/>
      <w:lang w:val="en-US"/>
    </w:rPr>
  </w:style>
  <w:style w:type="character" w:customStyle="1" w:styleId="apple-style-span">
    <w:name w:val="apple-style-span"/>
    <w:rsid w:val="008C07F3"/>
  </w:style>
  <w:style w:type="character" w:styleId="af1">
    <w:name w:val="FollowedHyperlink"/>
    <w:uiPriority w:val="99"/>
    <w:rsid w:val="008C07F3"/>
    <w:rPr>
      <w:rFonts w:cs="Times New Roman"/>
      <w:color w:val="800080"/>
      <w:u w:val="single"/>
    </w:rPr>
  </w:style>
  <w:style w:type="character" w:customStyle="1" w:styleId="af2">
    <w:name w:val="Схема документа Знак"/>
    <w:link w:val="af3"/>
    <w:uiPriority w:val="99"/>
    <w:semiHidden/>
    <w:locked/>
    <w:rsid w:val="008C07F3"/>
    <w:rPr>
      <w:rFonts w:ascii="Tahoma" w:hAnsi="Tahoma" w:cs="Tahoma"/>
      <w:sz w:val="20"/>
      <w:szCs w:val="20"/>
      <w:shd w:val="clear" w:color="auto" w:fill="000080"/>
    </w:rPr>
  </w:style>
  <w:style w:type="paragraph" w:styleId="af3">
    <w:name w:val="Document Map"/>
    <w:basedOn w:val="a"/>
    <w:link w:val="af2"/>
    <w:uiPriority w:val="99"/>
    <w:semiHidden/>
    <w:rsid w:val="008C07F3"/>
    <w:pPr>
      <w:shd w:val="clear" w:color="auto" w:fill="000080"/>
      <w:spacing w:after="0" w:line="240" w:lineRule="auto"/>
    </w:pPr>
    <w:rPr>
      <w:rFonts w:ascii="Tahoma" w:hAnsi="Tahoma"/>
      <w:sz w:val="20"/>
      <w:szCs w:val="20"/>
    </w:rPr>
  </w:style>
  <w:style w:type="character" w:customStyle="1" w:styleId="13">
    <w:name w:val="Схема документа Знак1"/>
    <w:uiPriority w:val="99"/>
    <w:semiHidden/>
    <w:rsid w:val="008C07F3"/>
    <w:rPr>
      <w:rFonts w:ascii="Tahoma" w:hAnsi="Tahoma" w:cs="Tahoma"/>
      <w:sz w:val="16"/>
      <w:szCs w:val="16"/>
    </w:rPr>
  </w:style>
  <w:style w:type="character" w:customStyle="1" w:styleId="DocumentMapChar1">
    <w:name w:val="Document Map Char1"/>
    <w:uiPriority w:val="99"/>
    <w:semiHidden/>
    <w:locked/>
    <w:rsid w:val="008C07F3"/>
    <w:rPr>
      <w:rFonts w:ascii="Times New Roman" w:hAnsi="Times New Roman" w:cs="Times New Roman"/>
      <w:sz w:val="2"/>
    </w:rPr>
  </w:style>
  <w:style w:type="character" w:styleId="af4">
    <w:name w:val="page number"/>
    <w:uiPriority w:val="99"/>
    <w:rsid w:val="008C07F3"/>
    <w:rPr>
      <w:rFonts w:cs="Times New Roman"/>
    </w:rPr>
  </w:style>
  <w:style w:type="paragraph" w:customStyle="1" w:styleId="Pa11">
    <w:name w:val="Pa11"/>
    <w:basedOn w:val="Default"/>
    <w:next w:val="Default"/>
    <w:uiPriority w:val="99"/>
    <w:rsid w:val="008C07F3"/>
    <w:pPr>
      <w:spacing w:line="241" w:lineRule="atLeast"/>
    </w:pPr>
    <w:rPr>
      <w:rFonts w:ascii="Palatino Linotype" w:hAnsi="Palatino Linotype"/>
      <w:color w:val="auto"/>
    </w:rPr>
  </w:style>
  <w:style w:type="character" w:customStyle="1" w:styleId="A30">
    <w:name w:val="A3"/>
    <w:rsid w:val="008C07F3"/>
    <w:rPr>
      <w:color w:val="000000"/>
      <w:sz w:val="22"/>
    </w:rPr>
  </w:style>
  <w:style w:type="paragraph" w:customStyle="1" w:styleId="Pa16">
    <w:name w:val="Pa16"/>
    <w:basedOn w:val="Default"/>
    <w:next w:val="Default"/>
    <w:uiPriority w:val="99"/>
    <w:rsid w:val="008C07F3"/>
    <w:pPr>
      <w:spacing w:line="211" w:lineRule="atLeast"/>
    </w:pPr>
    <w:rPr>
      <w:rFonts w:ascii="Palatino Linotype" w:hAnsi="Palatino Linotype"/>
      <w:color w:val="auto"/>
    </w:rPr>
  </w:style>
  <w:style w:type="table" w:styleId="af5">
    <w:name w:val="Table Grid"/>
    <w:basedOn w:val="a1"/>
    <w:uiPriority w:val="99"/>
    <w:rsid w:val="008C07F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Обычный (веб) Знак"/>
    <w:aliases w:val="Знак4 Знак,Обычный (Web) Знак Знак Знак Знак Знак1,Обычный (Web) Знак Знак Знак Знак Знак Знак Знак Знак Знак Знак,Обычный (Web) Знак Знак Знак Знак Знак Знак,Обычный (Web) Знак Знак Знак Знак1,Обычный (Web)1 Знак,Знак Знак1 Зн Знак"/>
    <w:link w:val="a3"/>
    <w:uiPriority w:val="99"/>
    <w:locked/>
    <w:rsid w:val="008C07F3"/>
    <w:rPr>
      <w:rFonts w:ascii="Calibri" w:eastAsia="Times New Roman" w:hAnsi="Calibri" w:cs="Calibri"/>
      <w:sz w:val="24"/>
      <w:szCs w:val="24"/>
    </w:rPr>
  </w:style>
  <w:style w:type="character" w:styleId="af6">
    <w:name w:val="footnote reference"/>
    <w:basedOn w:val="a0"/>
    <w:rsid w:val="008C07F3"/>
  </w:style>
  <w:style w:type="paragraph" w:styleId="af7">
    <w:name w:val="No Spacing"/>
    <w:link w:val="af8"/>
    <w:uiPriority w:val="1"/>
    <w:qFormat/>
    <w:rsid w:val="00EB3BE5"/>
    <w:rPr>
      <w:sz w:val="22"/>
      <w:szCs w:val="22"/>
    </w:rPr>
  </w:style>
  <w:style w:type="paragraph" w:styleId="af9">
    <w:name w:val="List Paragraph"/>
    <w:basedOn w:val="a"/>
    <w:uiPriority w:val="34"/>
    <w:qFormat/>
    <w:rsid w:val="00083BB7"/>
    <w:pPr>
      <w:ind w:left="720"/>
      <w:contextualSpacing/>
    </w:pPr>
  </w:style>
  <w:style w:type="paragraph" w:customStyle="1" w:styleId="msonormalbullet2gif">
    <w:name w:val="msonormalbullet2.gif"/>
    <w:basedOn w:val="a"/>
    <w:rsid w:val="009E41E1"/>
    <w:pPr>
      <w:spacing w:before="100" w:beforeAutospacing="1" w:after="100" w:afterAutospacing="1" w:line="240" w:lineRule="auto"/>
    </w:pPr>
    <w:rPr>
      <w:rFonts w:ascii="Times New Roman" w:hAnsi="Times New Roman"/>
      <w:sz w:val="24"/>
      <w:szCs w:val="24"/>
    </w:rPr>
  </w:style>
  <w:style w:type="paragraph" w:customStyle="1" w:styleId="21">
    <w:name w:val="Абзац списка2"/>
    <w:basedOn w:val="a"/>
    <w:rsid w:val="00EE1EDE"/>
    <w:pPr>
      <w:spacing w:after="0" w:line="240" w:lineRule="auto"/>
      <w:ind w:left="708"/>
    </w:pPr>
    <w:rPr>
      <w:rFonts w:ascii="Times New Roman" w:hAnsi="Times New Roman"/>
      <w:sz w:val="28"/>
      <w:szCs w:val="20"/>
    </w:rPr>
  </w:style>
  <w:style w:type="paragraph" w:customStyle="1" w:styleId="msonormalbullet3gifbullet3gif">
    <w:name w:val="msonormalbullet3gifbullet3.gif"/>
    <w:basedOn w:val="a"/>
    <w:rsid w:val="006D193A"/>
    <w:pPr>
      <w:spacing w:before="100" w:beforeAutospacing="1" w:after="100" w:afterAutospacing="1" w:line="240" w:lineRule="auto"/>
    </w:pPr>
    <w:rPr>
      <w:rFonts w:ascii="Times New Roman" w:hAnsi="Times New Roman"/>
      <w:sz w:val="24"/>
      <w:szCs w:val="24"/>
    </w:rPr>
  </w:style>
  <w:style w:type="character" w:customStyle="1" w:styleId="10">
    <w:name w:val="Заголовок 1 Знак"/>
    <w:basedOn w:val="a0"/>
    <w:link w:val="1"/>
    <w:rsid w:val="005F0BFD"/>
    <w:rPr>
      <w:rFonts w:ascii="Cambria" w:hAnsi="Cambria"/>
      <w:b/>
      <w:bCs/>
      <w:kern w:val="32"/>
      <w:sz w:val="32"/>
      <w:szCs w:val="32"/>
      <w:lang w:eastAsia="en-US"/>
    </w:rPr>
  </w:style>
  <w:style w:type="character" w:customStyle="1" w:styleId="20">
    <w:name w:val="Заголовок 2 Знак"/>
    <w:basedOn w:val="a0"/>
    <w:link w:val="2"/>
    <w:rsid w:val="005F0BFD"/>
    <w:rPr>
      <w:rFonts w:ascii="Cambria" w:eastAsia="Calibri" w:hAnsi="Cambria"/>
      <w:b/>
      <w:bCs/>
      <w:color w:val="4F81BD"/>
      <w:sz w:val="26"/>
      <w:szCs w:val="26"/>
      <w:lang w:eastAsia="en-US"/>
    </w:rPr>
  </w:style>
  <w:style w:type="character" w:customStyle="1" w:styleId="40">
    <w:name w:val="Заголовок 4 Знак"/>
    <w:basedOn w:val="a0"/>
    <w:link w:val="4"/>
    <w:semiHidden/>
    <w:rsid w:val="005F0BFD"/>
    <w:rPr>
      <w:b/>
      <w:bCs/>
      <w:sz w:val="28"/>
      <w:szCs w:val="28"/>
      <w:lang w:eastAsia="en-US"/>
    </w:rPr>
  </w:style>
  <w:style w:type="paragraph" w:customStyle="1" w:styleId="Pa8">
    <w:name w:val="Pa8"/>
    <w:basedOn w:val="a"/>
    <w:next w:val="a"/>
    <w:rsid w:val="005F0BFD"/>
    <w:pPr>
      <w:autoSpaceDE w:val="0"/>
      <w:autoSpaceDN w:val="0"/>
      <w:adjustRightInd w:val="0"/>
      <w:spacing w:after="0" w:line="171" w:lineRule="atLeast"/>
    </w:pPr>
    <w:rPr>
      <w:rFonts w:ascii="Ps Times" w:hAnsi="Ps Times"/>
      <w:sz w:val="24"/>
      <w:szCs w:val="24"/>
      <w:lang w:eastAsia="en-US"/>
    </w:rPr>
  </w:style>
  <w:style w:type="character" w:customStyle="1" w:styleId="A20">
    <w:name w:val="A2"/>
    <w:rsid w:val="005F0BFD"/>
    <w:rPr>
      <w:rFonts w:ascii="Arial" w:hAnsi="Arial"/>
      <w:b/>
      <w:color w:val="000000"/>
      <w:sz w:val="22"/>
    </w:rPr>
  </w:style>
  <w:style w:type="paragraph" w:customStyle="1" w:styleId="stf">
    <w:name w:val="stf"/>
    <w:basedOn w:val="a"/>
    <w:rsid w:val="005F0BFD"/>
    <w:pPr>
      <w:spacing w:before="100" w:beforeAutospacing="1" w:after="100" w:afterAutospacing="1" w:line="240" w:lineRule="auto"/>
    </w:pPr>
    <w:rPr>
      <w:rFonts w:ascii="Times New Roman" w:eastAsia="Calibri" w:hAnsi="Times New Roman"/>
      <w:sz w:val="24"/>
      <w:szCs w:val="24"/>
    </w:rPr>
  </w:style>
  <w:style w:type="paragraph" w:customStyle="1" w:styleId="st">
    <w:name w:val="st"/>
    <w:basedOn w:val="a"/>
    <w:rsid w:val="005F0BFD"/>
    <w:pPr>
      <w:spacing w:before="100" w:beforeAutospacing="1" w:after="100" w:afterAutospacing="1" w:line="240" w:lineRule="auto"/>
    </w:pPr>
    <w:rPr>
      <w:rFonts w:ascii="Times New Roman" w:eastAsia="Calibri" w:hAnsi="Times New Roman"/>
      <w:sz w:val="24"/>
      <w:szCs w:val="24"/>
    </w:rPr>
  </w:style>
  <w:style w:type="paragraph" w:styleId="afa">
    <w:name w:val="annotation text"/>
    <w:basedOn w:val="a"/>
    <w:link w:val="afb"/>
    <w:rsid w:val="005F0BFD"/>
    <w:pPr>
      <w:spacing w:after="0" w:line="25" w:lineRule="atLeast"/>
      <w:ind w:firstLine="567"/>
      <w:jc w:val="both"/>
    </w:pPr>
    <w:rPr>
      <w:rFonts w:ascii="Times New Roman" w:eastAsia="Calibri" w:hAnsi="Times New Roman"/>
      <w:sz w:val="20"/>
      <w:szCs w:val="20"/>
    </w:rPr>
  </w:style>
  <w:style w:type="character" w:customStyle="1" w:styleId="afb">
    <w:name w:val="Текст примечания Знак"/>
    <w:basedOn w:val="a0"/>
    <w:link w:val="afa"/>
    <w:rsid w:val="005F0BFD"/>
    <w:rPr>
      <w:rFonts w:ascii="Times New Roman" w:eastAsia="Calibri" w:hAnsi="Times New Roman"/>
    </w:rPr>
  </w:style>
  <w:style w:type="paragraph" w:customStyle="1" w:styleId="article">
    <w:name w:val="article"/>
    <w:basedOn w:val="a"/>
    <w:rsid w:val="005F0BFD"/>
    <w:pPr>
      <w:spacing w:before="100" w:beforeAutospacing="1" w:after="100" w:afterAutospacing="1" w:line="240" w:lineRule="auto"/>
    </w:pPr>
    <w:rPr>
      <w:rFonts w:ascii="Times New Roman" w:eastAsia="Calibri" w:hAnsi="Times New Roman"/>
      <w:sz w:val="24"/>
      <w:szCs w:val="24"/>
    </w:rPr>
  </w:style>
  <w:style w:type="paragraph" w:styleId="afc">
    <w:name w:val="footnote text"/>
    <w:basedOn w:val="a"/>
    <w:link w:val="afd"/>
    <w:rsid w:val="005F0BFD"/>
    <w:rPr>
      <w:sz w:val="20"/>
      <w:szCs w:val="20"/>
      <w:lang w:eastAsia="en-US"/>
    </w:rPr>
  </w:style>
  <w:style w:type="character" w:customStyle="1" w:styleId="afd">
    <w:name w:val="Текст сноски Знак"/>
    <w:basedOn w:val="a0"/>
    <w:link w:val="afc"/>
    <w:rsid w:val="005F0BFD"/>
    <w:rPr>
      <w:lang w:eastAsia="en-US"/>
    </w:rPr>
  </w:style>
  <w:style w:type="character" w:customStyle="1" w:styleId="s1">
    <w:name w:val="s1"/>
    <w:basedOn w:val="a0"/>
    <w:rsid w:val="005F0BFD"/>
    <w:rPr>
      <w:rFonts w:ascii="Times New Roman" w:hAnsi="Times New Roman" w:cs="Times New Roman" w:hint="default"/>
      <w:b/>
      <w:bCs/>
      <w:i w:val="0"/>
      <w:iCs w:val="0"/>
      <w:strike w:val="0"/>
      <w:dstrike w:val="0"/>
      <w:color w:val="000000"/>
      <w:sz w:val="20"/>
      <w:szCs w:val="20"/>
      <w:u w:val="none"/>
      <w:effect w:val="none"/>
    </w:rPr>
  </w:style>
  <w:style w:type="paragraph" w:customStyle="1" w:styleId="22">
    <w:name w:val="Абзац списка2"/>
    <w:basedOn w:val="a"/>
    <w:rsid w:val="005F0BFD"/>
    <w:pPr>
      <w:ind w:left="720"/>
      <w:contextualSpacing/>
    </w:pPr>
    <w:rPr>
      <w:rFonts w:eastAsia="Calibri"/>
    </w:rPr>
  </w:style>
  <w:style w:type="paragraph" w:customStyle="1" w:styleId="31">
    <w:name w:val="Абзац списка3"/>
    <w:basedOn w:val="a"/>
    <w:rsid w:val="005F0BFD"/>
    <w:pPr>
      <w:ind w:left="720"/>
      <w:contextualSpacing/>
    </w:pPr>
    <w:rPr>
      <w:rFonts w:eastAsia="Calibri"/>
    </w:rPr>
  </w:style>
  <w:style w:type="paragraph" w:customStyle="1" w:styleId="41">
    <w:name w:val="Абзац списка4"/>
    <w:basedOn w:val="a"/>
    <w:rsid w:val="005F0BFD"/>
    <w:pPr>
      <w:ind w:left="720"/>
      <w:contextualSpacing/>
    </w:pPr>
    <w:rPr>
      <w:rFonts w:eastAsia="Calibri"/>
    </w:rPr>
  </w:style>
  <w:style w:type="character" w:customStyle="1" w:styleId="30">
    <w:name w:val="Заголовок 3 Знак"/>
    <w:basedOn w:val="a0"/>
    <w:link w:val="3"/>
    <w:uiPriority w:val="9"/>
    <w:rsid w:val="004A18F6"/>
    <w:rPr>
      <w:rFonts w:asciiTheme="majorHAnsi" w:eastAsiaTheme="majorEastAsia" w:hAnsiTheme="majorHAnsi" w:cstheme="majorBidi"/>
      <w:color w:val="243F60" w:themeColor="accent1" w:themeShade="7F"/>
      <w:sz w:val="24"/>
      <w:szCs w:val="24"/>
    </w:rPr>
  </w:style>
  <w:style w:type="character" w:customStyle="1" w:styleId="note">
    <w:name w:val="note"/>
    <w:basedOn w:val="a0"/>
    <w:rsid w:val="004A18F6"/>
  </w:style>
  <w:style w:type="character" w:customStyle="1" w:styleId="txtnews2">
    <w:name w:val="txt_news2"/>
    <w:basedOn w:val="a0"/>
    <w:rsid w:val="00601BE7"/>
  </w:style>
  <w:style w:type="character" w:customStyle="1" w:styleId="s3">
    <w:name w:val="s3"/>
    <w:basedOn w:val="a0"/>
    <w:rsid w:val="002E0DC9"/>
    <w:rPr>
      <w:rFonts w:ascii="Times New Roman" w:hAnsi="Times New Roman" w:cs="Times New Roman" w:hint="default"/>
      <w:i/>
      <w:iCs/>
      <w:color w:val="FF0000"/>
    </w:rPr>
  </w:style>
  <w:style w:type="character" w:customStyle="1" w:styleId="s9">
    <w:name w:val="s9"/>
    <w:basedOn w:val="a0"/>
    <w:rsid w:val="002E0DC9"/>
    <w:rPr>
      <w:rFonts w:ascii="Times New Roman" w:hAnsi="Times New Roman" w:cs="Times New Roman" w:hint="default"/>
      <w:i/>
      <w:iCs/>
      <w:color w:val="333399"/>
      <w:u w:val="single"/>
      <w:bdr w:val="none" w:sz="0" w:space="0" w:color="auto" w:frame="1"/>
    </w:rPr>
  </w:style>
  <w:style w:type="paragraph" w:customStyle="1" w:styleId="6">
    <w:name w:val="Абзац списка6"/>
    <w:basedOn w:val="a"/>
    <w:rsid w:val="00BF064B"/>
    <w:pPr>
      <w:ind w:left="720"/>
    </w:pPr>
    <w:rPr>
      <w:rFonts w:cs="Calibri"/>
    </w:rPr>
  </w:style>
  <w:style w:type="character" w:customStyle="1" w:styleId="af8">
    <w:name w:val="Без интервала Знак"/>
    <w:link w:val="af7"/>
    <w:uiPriority w:val="1"/>
    <w:locked/>
    <w:rsid w:val="00004BCA"/>
    <w:rPr>
      <w:sz w:val="22"/>
      <w:szCs w:val="22"/>
    </w:rPr>
  </w:style>
  <w:style w:type="paragraph" w:customStyle="1" w:styleId="32">
    <w:name w:val="Без интервала3"/>
    <w:rsid w:val="00E44937"/>
    <w:rPr>
      <w:rFonts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77075">
      <w:bodyDiv w:val="1"/>
      <w:marLeft w:val="0"/>
      <w:marRight w:val="0"/>
      <w:marTop w:val="0"/>
      <w:marBottom w:val="0"/>
      <w:divBdr>
        <w:top w:val="none" w:sz="0" w:space="0" w:color="auto"/>
        <w:left w:val="none" w:sz="0" w:space="0" w:color="auto"/>
        <w:bottom w:val="none" w:sz="0" w:space="0" w:color="auto"/>
        <w:right w:val="none" w:sz="0" w:space="0" w:color="auto"/>
      </w:divBdr>
    </w:div>
    <w:div w:id="35739329">
      <w:bodyDiv w:val="1"/>
      <w:marLeft w:val="0"/>
      <w:marRight w:val="0"/>
      <w:marTop w:val="0"/>
      <w:marBottom w:val="0"/>
      <w:divBdr>
        <w:top w:val="none" w:sz="0" w:space="0" w:color="auto"/>
        <w:left w:val="none" w:sz="0" w:space="0" w:color="auto"/>
        <w:bottom w:val="none" w:sz="0" w:space="0" w:color="auto"/>
        <w:right w:val="none" w:sz="0" w:space="0" w:color="auto"/>
      </w:divBdr>
    </w:div>
    <w:div w:id="152336819">
      <w:bodyDiv w:val="1"/>
      <w:marLeft w:val="0"/>
      <w:marRight w:val="0"/>
      <w:marTop w:val="0"/>
      <w:marBottom w:val="0"/>
      <w:divBdr>
        <w:top w:val="none" w:sz="0" w:space="0" w:color="auto"/>
        <w:left w:val="none" w:sz="0" w:space="0" w:color="auto"/>
        <w:bottom w:val="none" w:sz="0" w:space="0" w:color="auto"/>
        <w:right w:val="none" w:sz="0" w:space="0" w:color="auto"/>
      </w:divBdr>
    </w:div>
    <w:div w:id="183566478">
      <w:bodyDiv w:val="1"/>
      <w:marLeft w:val="0"/>
      <w:marRight w:val="0"/>
      <w:marTop w:val="0"/>
      <w:marBottom w:val="0"/>
      <w:divBdr>
        <w:top w:val="none" w:sz="0" w:space="0" w:color="auto"/>
        <w:left w:val="none" w:sz="0" w:space="0" w:color="auto"/>
        <w:bottom w:val="none" w:sz="0" w:space="0" w:color="auto"/>
        <w:right w:val="none" w:sz="0" w:space="0" w:color="auto"/>
      </w:divBdr>
    </w:div>
    <w:div w:id="368451943">
      <w:bodyDiv w:val="1"/>
      <w:marLeft w:val="0"/>
      <w:marRight w:val="0"/>
      <w:marTop w:val="0"/>
      <w:marBottom w:val="0"/>
      <w:divBdr>
        <w:top w:val="none" w:sz="0" w:space="0" w:color="auto"/>
        <w:left w:val="none" w:sz="0" w:space="0" w:color="auto"/>
        <w:bottom w:val="none" w:sz="0" w:space="0" w:color="auto"/>
        <w:right w:val="none" w:sz="0" w:space="0" w:color="auto"/>
      </w:divBdr>
    </w:div>
    <w:div w:id="369763415">
      <w:bodyDiv w:val="1"/>
      <w:marLeft w:val="0"/>
      <w:marRight w:val="0"/>
      <w:marTop w:val="0"/>
      <w:marBottom w:val="0"/>
      <w:divBdr>
        <w:top w:val="none" w:sz="0" w:space="0" w:color="auto"/>
        <w:left w:val="none" w:sz="0" w:space="0" w:color="auto"/>
        <w:bottom w:val="none" w:sz="0" w:space="0" w:color="auto"/>
        <w:right w:val="none" w:sz="0" w:space="0" w:color="auto"/>
      </w:divBdr>
    </w:div>
    <w:div w:id="478692719">
      <w:bodyDiv w:val="1"/>
      <w:marLeft w:val="0"/>
      <w:marRight w:val="0"/>
      <w:marTop w:val="0"/>
      <w:marBottom w:val="0"/>
      <w:divBdr>
        <w:top w:val="none" w:sz="0" w:space="0" w:color="auto"/>
        <w:left w:val="none" w:sz="0" w:space="0" w:color="auto"/>
        <w:bottom w:val="none" w:sz="0" w:space="0" w:color="auto"/>
        <w:right w:val="none" w:sz="0" w:space="0" w:color="auto"/>
      </w:divBdr>
    </w:div>
    <w:div w:id="514030505">
      <w:bodyDiv w:val="1"/>
      <w:marLeft w:val="0"/>
      <w:marRight w:val="0"/>
      <w:marTop w:val="0"/>
      <w:marBottom w:val="0"/>
      <w:divBdr>
        <w:top w:val="none" w:sz="0" w:space="0" w:color="auto"/>
        <w:left w:val="none" w:sz="0" w:space="0" w:color="auto"/>
        <w:bottom w:val="none" w:sz="0" w:space="0" w:color="auto"/>
        <w:right w:val="none" w:sz="0" w:space="0" w:color="auto"/>
      </w:divBdr>
    </w:div>
    <w:div w:id="549801506">
      <w:bodyDiv w:val="1"/>
      <w:marLeft w:val="0"/>
      <w:marRight w:val="0"/>
      <w:marTop w:val="0"/>
      <w:marBottom w:val="0"/>
      <w:divBdr>
        <w:top w:val="none" w:sz="0" w:space="0" w:color="auto"/>
        <w:left w:val="none" w:sz="0" w:space="0" w:color="auto"/>
        <w:bottom w:val="none" w:sz="0" w:space="0" w:color="auto"/>
        <w:right w:val="none" w:sz="0" w:space="0" w:color="auto"/>
      </w:divBdr>
    </w:div>
    <w:div w:id="655766623">
      <w:bodyDiv w:val="1"/>
      <w:marLeft w:val="0"/>
      <w:marRight w:val="0"/>
      <w:marTop w:val="0"/>
      <w:marBottom w:val="0"/>
      <w:divBdr>
        <w:top w:val="none" w:sz="0" w:space="0" w:color="auto"/>
        <w:left w:val="none" w:sz="0" w:space="0" w:color="auto"/>
        <w:bottom w:val="none" w:sz="0" w:space="0" w:color="auto"/>
        <w:right w:val="none" w:sz="0" w:space="0" w:color="auto"/>
      </w:divBdr>
    </w:div>
    <w:div w:id="665209898">
      <w:bodyDiv w:val="1"/>
      <w:marLeft w:val="0"/>
      <w:marRight w:val="0"/>
      <w:marTop w:val="0"/>
      <w:marBottom w:val="0"/>
      <w:divBdr>
        <w:top w:val="none" w:sz="0" w:space="0" w:color="auto"/>
        <w:left w:val="none" w:sz="0" w:space="0" w:color="auto"/>
        <w:bottom w:val="none" w:sz="0" w:space="0" w:color="auto"/>
        <w:right w:val="none" w:sz="0" w:space="0" w:color="auto"/>
      </w:divBdr>
    </w:div>
    <w:div w:id="823008289">
      <w:bodyDiv w:val="1"/>
      <w:marLeft w:val="0"/>
      <w:marRight w:val="0"/>
      <w:marTop w:val="0"/>
      <w:marBottom w:val="0"/>
      <w:divBdr>
        <w:top w:val="none" w:sz="0" w:space="0" w:color="auto"/>
        <w:left w:val="none" w:sz="0" w:space="0" w:color="auto"/>
        <w:bottom w:val="none" w:sz="0" w:space="0" w:color="auto"/>
        <w:right w:val="none" w:sz="0" w:space="0" w:color="auto"/>
      </w:divBdr>
    </w:div>
    <w:div w:id="868495272">
      <w:bodyDiv w:val="1"/>
      <w:marLeft w:val="0"/>
      <w:marRight w:val="0"/>
      <w:marTop w:val="0"/>
      <w:marBottom w:val="0"/>
      <w:divBdr>
        <w:top w:val="none" w:sz="0" w:space="0" w:color="auto"/>
        <w:left w:val="none" w:sz="0" w:space="0" w:color="auto"/>
        <w:bottom w:val="none" w:sz="0" w:space="0" w:color="auto"/>
        <w:right w:val="none" w:sz="0" w:space="0" w:color="auto"/>
      </w:divBdr>
      <w:divsChild>
        <w:div w:id="402411257">
          <w:marLeft w:val="0"/>
          <w:marRight w:val="0"/>
          <w:marTop w:val="0"/>
          <w:marBottom w:val="0"/>
          <w:divBdr>
            <w:top w:val="none" w:sz="0" w:space="0" w:color="auto"/>
            <w:left w:val="none" w:sz="0" w:space="0" w:color="auto"/>
            <w:bottom w:val="none" w:sz="0" w:space="0" w:color="auto"/>
            <w:right w:val="none" w:sz="0" w:space="0" w:color="auto"/>
          </w:divBdr>
        </w:div>
      </w:divsChild>
    </w:div>
    <w:div w:id="1040013668">
      <w:bodyDiv w:val="1"/>
      <w:marLeft w:val="0"/>
      <w:marRight w:val="0"/>
      <w:marTop w:val="0"/>
      <w:marBottom w:val="0"/>
      <w:divBdr>
        <w:top w:val="none" w:sz="0" w:space="0" w:color="auto"/>
        <w:left w:val="none" w:sz="0" w:space="0" w:color="auto"/>
        <w:bottom w:val="none" w:sz="0" w:space="0" w:color="auto"/>
        <w:right w:val="none" w:sz="0" w:space="0" w:color="auto"/>
      </w:divBdr>
    </w:div>
    <w:div w:id="1170288155">
      <w:bodyDiv w:val="1"/>
      <w:marLeft w:val="0"/>
      <w:marRight w:val="0"/>
      <w:marTop w:val="0"/>
      <w:marBottom w:val="0"/>
      <w:divBdr>
        <w:top w:val="none" w:sz="0" w:space="0" w:color="auto"/>
        <w:left w:val="none" w:sz="0" w:space="0" w:color="auto"/>
        <w:bottom w:val="none" w:sz="0" w:space="0" w:color="auto"/>
        <w:right w:val="none" w:sz="0" w:space="0" w:color="auto"/>
      </w:divBdr>
    </w:div>
    <w:div w:id="1223365390">
      <w:bodyDiv w:val="1"/>
      <w:marLeft w:val="0"/>
      <w:marRight w:val="0"/>
      <w:marTop w:val="0"/>
      <w:marBottom w:val="0"/>
      <w:divBdr>
        <w:top w:val="none" w:sz="0" w:space="0" w:color="auto"/>
        <w:left w:val="none" w:sz="0" w:space="0" w:color="auto"/>
        <w:bottom w:val="none" w:sz="0" w:space="0" w:color="auto"/>
        <w:right w:val="none" w:sz="0" w:space="0" w:color="auto"/>
      </w:divBdr>
    </w:div>
    <w:div w:id="1234197602">
      <w:bodyDiv w:val="1"/>
      <w:marLeft w:val="0"/>
      <w:marRight w:val="0"/>
      <w:marTop w:val="0"/>
      <w:marBottom w:val="0"/>
      <w:divBdr>
        <w:top w:val="none" w:sz="0" w:space="0" w:color="auto"/>
        <w:left w:val="none" w:sz="0" w:space="0" w:color="auto"/>
        <w:bottom w:val="none" w:sz="0" w:space="0" w:color="auto"/>
        <w:right w:val="none" w:sz="0" w:space="0" w:color="auto"/>
      </w:divBdr>
    </w:div>
    <w:div w:id="1237935561">
      <w:bodyDiv w:val="1"/>
      <w:marLeft w:val="0"/>
      <w:marRight w:val="0"/>
      <w:marTop w:val="0"/>
      <w:marBottom w:val="0"/>
      <w:divBdr>
        <w:top w:val="none" w:sz="0" w:space="0" w:color="auto"/>
        <w:left w:val="none" w:sz="0" w:space="0" w:color="auto"/>
        <w:bottom w:val="none" w:sz="0" w:space="0" w:color="auto"/>
        <w:right w:val="none" w:sz="0" w:space="0" w:color="auto"/>
      </w:divBdr>
    </w:div>
    <w:div w:id="1348823245">
      <w:bodyDiv w:val="1"/>
      <w:marLeft w:val="0"/>
      <w:marRight w:val="0"/>
      <w:marTop w:val="0"/>
      <w:marBottom w:val="0"/>
      <w:divBdr>
        <w:top w:val="none" w:sz="0" w:space="0" w:color="auto"/>
        <w:left w:val="none" w:sz="0" w:space="0" w:color="auto"/>
        <w:bottom w:val="none" w:sz="0" w:space="0" w:color="auto"/>
        <w:right w:val="none" w:sz="0" w:space="0" w:color="auto"/>
      </w:divBdr>
    </w:div>
    <w:div w:id="1480731852">
      <w:bodyDiv w:val="1"/>
      <w:marLeft w:val="0"/>
      <w:marRight w:val="0"/>
      <w:marTop w:val="0"/>
      <w:marBottom w:val="0"/>
      <w:divBdr>
        <w:top w:val="none" w:sz="0" w:space="0" w:color="auto"/>
        <w:left w:val="none" w:sz="0" w:space="0" w:color="auto"/>
        <w:bottom w:val="none" w:sz="0" w:space="0" w:color="auto"/>
        <w:right w:val="none" w:sz="0" w:space="0" w:color="auto"/>
      </w:divBdr>
    </w:div>
    <w:div w:id="1547644496">
      <w:bodyDiv w:val="1"/>
      <w:marLeft w:val="0"/>
      <w:marRight w:val="0"/>
      <w:marTop w:val="0"/>
      <w:marBottom w:val="0"/>
      <w:divBdr>
        <w:top w:val="none" w:sz="0" w:space="0" w:color="auto"/>
        <w:left w:val="none" w:sz="0" w:space="0" w:color="auto"/>
        <w:bottom w:val="none" w:sz="0" w:space="0" w:color="auto"/>
        <w:right w:val="none" w:sz="0" w:space="0" w:color="auto"/>
      </w:divBdr>
    </w:div>
    <w:div w:id="1724521102">
      <w:bodyDiv w:val="1"/>
      <w:marLeft w:val="0"/>
      <w:marRight w:val="0"/>
      <w:marTop w:val="0"/>
      <w:marBottom w:val="0"/>
      <w:divBdr>
        <w:top w:val="none" w:sz="0" w:space="0" w:color="auto"/>
        <w:left w:val="none" w:sz="0" w:space="0" w:color="auto"/>
        <w:bottom w:val="none" w:sz="0" w:space="0" w:color="auto"/>
        <w:right w:val="none" w:sz="0" w:space="0" w:color="auto"/>
      </w:divBdr>
    </w:div>
    <w:div w:id="1746419298">
      <w:bodyDiv w:val="1"/>
      <w:marLeft w:val="0"/>
      <w:marRight w:val="0"/>
      <w:marTop w:val="0"/>
      <w:marBottom w:val="0"/>
      <w:divBdr>
        <w:top w:val="none" w:sz="0" w:space="0" w:color="auto"/>
        <w:left w:val="none" w:sz="0" w:space="0" w:color="auto"/>
        <w:bottom w:val="none" w:sz="0" w:space="0" w:color="auto"/>
        <w:right w:val="none" w:sz="0" w:space="0" w:color="auto"/>
      </w:divBdr>
    </w:div>
    <w:div w:id="1928536076">
      <w:bodyDiv w:val="1"/>
      <w:marLeft w:val="0"/>
      <w:marRight w:val="0"/>
      <w:marTop w:val="0"/>
      <w:marBottom w:val="0"/>
      <w:divBdr>
        <w:top w:val="none" w:sz="0" w:space="0" w:color="auto"/>
        <w:left w:val="none" w:sz="0" w:space="0" w:color="auto"/>
        <w:bottom w:val="none" w:sz="0" w:space="0" w:color="auto"/>
        <w:right w:val="none" w:sz="0" w:space="0" w:color="auto"/>
      </w:divBdr>
    </w:div>
    <w:div w:id="1930308850">
      <w:bodyDiv w:val="1"/>
      <w:marLeft w:val="0"/>
      <w:marRight w:val="0"/>
      <w:marTop w:val="0"/>
      <w:marBottom w:val="0"/>
      <w:divBdr>
        <w:top w:val="none" w:sz="0" w:space="0" w:color="auto"/>
        <w:left w:val="none" w:sz="0" w:space="0" w:color="auto"/>
        <w:bottom w:val="none" w:sz="0" w:space="0" w:color="auto"/>
        <w:right w:val="none" w:sz="0" w:space="0" w:color="auto"/>
      </w:divBdr>
    </w:div>
    <w:div w:id="2090424405">
      <w:bodyDiv w:val="1"/>
      <w:marLeft w:val="0"/>
      <w:marRight w:val="0"/>
      <w:marTop w:val="0"/>
      <w:marBottom w:val="0"/>
      <w:divBdr>
        <w:top w:val="none" w:sz="0" w:space="0" w:color="auto"/>
        <w:left w:val="none" w:sz="0" w:space="0" w:color="auto"/>
        <w:bottom w:val="none" w:sz="0" w:space="0" w:color="auto"/>
        <w:right w:val="none" w:sz="0" w:space="0" w:color="auto"/>
      </w:divBdr>
    </w:div>
    <w:div w:id="2093429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ru.wikipedia.org/wiki/%D0%9F%D0%BE%D0%BB%D0%B8%D1%82%D0%B5%D0%B8%D0%B7%D0%BC" TargetMode="External"/><Relationship Id="rId21" Type="http://schemas.openxmlformats.org/officeDocument/2006/relationships/hyperlink" Target="http://ru.wikipedia.org/wiki/%D0%9B%D0%B8%D1%82%D1%83%D1%80%D0%B3%D0%B8%D1%8F" TargetMode="External"/><Relationship Id="rId42" Type="http://schemas.openxmlformats.org/officeDocument/2006/relationships/hyperlink" Target="http://ru.wikipedia.org/wiki/%D0%91%D1%85%D0%B0%D0%B3%D0%B0%D0%B2%D0%B0%D0%B4-%D0%B3%D0%B8%D1%82%D0%B0" TargetMode="External"/><Relationship Id="rId63" Type="http://schemas.openxmlformats.org/officeDocument/2006/relationships/hyperlink" Target="http://ru.wikipedia.org/wiki/%D0%9A%D0%B8%D0%B1%D0%BB%D0%B0" TargetMode="External"/><Relationship Id="rId84" Type="http://schemas.openxmlformats.org/officeDocument/2006/relationships/hyperlink" Target="http://ru.wikipedia.org/wiki/%D0%98%D0%BD%D1%82%D1%83%D0%B8%D1%86%D0%B8%D1%8F" TargetMode="External"/><Relationship Id="rId138" Type="http://schemas.openxmlformats.org/officeDocument/2006/relationships/hyperlink" Target="http://adilet.zan.kz/rus/docs/K950001000_" TargetMode="External"/><Relationship Id="rId159" Type="http://schemas.openxmlformats.org/officeDocument/2006/relationships/hyperlink" Target="http://online.zakon.kz/Document/?link_id=1000000012" TargetMode="External"/><Relationship Id="rId170" Type="http://schemas.openxmlformats.org/officeDocument/2006/relationships/hyperlink" Target="http://online.zakon.kz/Document/?link_id=1004246709" TargetMode="External"/><Relationship Id="rId191" Type="http://schemas.openxmlformats.org/officeDocument/2006/relationships/hyperlink" Target="file:///C:\Documents%20and%20Settings\&#1055;&#1086;&#1083;&#1100;&#1079;&#1086;&#1074;&#1072;&#1090;&#1077;&#1083;&#1100;\Local%20Settings\Application%20Data\Opera\opera\temporary_downloads\31067690.doc" TargetMode="External"/><Relationship Id="rId205" Type="http://schemas.openxmlformats.org/officeDocument/2006/relationships/hyperlink" Target="http://online.zakon.kz/Document/?link_id=1002118259" TargetMode="External"/><Relationship Id="rId226" Type="http://schemas.openxmlformats.org/officeDocument/2006/relationships/hyperlink" Target="mailto:daigul2007@yandex.ru" TargetMode="External"/><Relationship Id="rId107" Type="http://schemas.openxmlformats.org/officeDocument/2006/relationships/hyperlink" Target="http://ru.wikipedia.org/wiki/%D0%A8%D1%80%D1%83%D1%82%D0%B8" TargetMode="External"/><Relationship Id="rId11" Type="http://schemas.openxmlformats.org/officeDocument/2006/relationships/hyperlink" Target="http://hmao.s86.ru/socium/rel/rmir/xrist.htm" TargetMode="External"/><Relationship Id="rId32" Type="http://schemas.openxmlformats.org/officeDocument/2006/relationships/hyperlink" Target="http://ru.wikipedia.org/wiki/%D0%9B%D0%B0%D1%82%D0%B8%D0%BD%D1%81%D0%BA%D0%B8%D0%B9_%D1%8F%D0%B7%D1%8B%D0%BA" TargetMode="External"/><Relationship Id="rId53" Type="http://schemas.openxmlformats.org/officeDocument/2006/relationships/hyperlink" Target="http://ru.wikipedia.org/wiki/%D0%98%D1%81%D0%BB%D0%B0%D0%BC" TargetMode="External"/><Relationship Id="rId74" Type="http://schemas.openxmlformats.org/officeDocument/2006/relationships/hyperlink" Target="http://ru.wikipedia.org/wiki/%D0%AD%D1%82%D0%BD%D0%BE%D1%81" TargetMode="External"/><Relationship Id="rId128" Type="http://schemas.openxmlformats.org/officeDocument/2006/relationships/hyperlink" Target="http://adilet.zan.kz/rus/docs/V1400010149" TargetMode="External"/><Relationship Id="rId149" Type="http://schemas.openxmlformats.org/officeDocument/2006/relationships/hyperlink" Target="file:///C:\Documents%20and%20Settings\&#1055;&#1086;&#1083;&#1100;&#1079;&#1086;&#1074;&#1072;&#1090;&#1077;&#1083;&#1100;\Local%20Settings\Application%20Data\Opera\opera\temporary_downloads\31067690.doc" TargetMode="External"/><Relationship Id="rId5" Type="http://schemas.openxmlformats.org/officeDocument/2006/relationships/webSettings" Target="webSettings.xml"/><Relationship Id="rId95" Type="http://schemas.openxmlformats.org/officeDocument/2006/relationships/hyperlink" Target="http://ru.wikipedia.org/wiki/%D0%A0%D0%B5%D0%BB%D0%B8%D0%B3%D0%B8%D1%8F" TargetMode="External"/><Relationship Id="rId160" Type="http://schemas.openxmlformats.org/officeDocument/2006/relationships/hyperlink" Target="file:///C:\Documents%20and%20Settings\&#1055;&#1086;&#1083;&#1100;&#1079;&#1086;&#1074;&#1072;&#1090;&#1077;&#1083;&#1100;\Local%20Settings\Application%20Data\Opera\opera\temporary_downloads\31067690.doc" TargetMode="External"/><Relationship Id="rId181" Type="http://schemas.openxmlformats.org/officeDocument/2006/relationships/hyperlink" Target="http://online.zakon.kz/Document/?link_id=1002707136" TargetMode="External"/><Relationship Id="rId216" Type="http://schemas.openxmlformats.org/officeDocument/2006/relationships/hyperlink" Target="mailto:crppk@mail.ru" TargetMode="External"/><Relationship Id="rId237" Type="http://schemas.openxmlformats.org/officeDocument/2006/relationships/hyperlink" Target="mailto:csrk@mail.ru" TargetMode="External"/><Relationship Id="rId22" Type="http://schemas.openxmlformats.org/officeDocument/2006/relationships/hyperlink" Target="http://ru.wikipedia.org/wiki/%D0%9C%D0%B5%D1%81%D1%81%D0%B0" TargetMode="External"/><Relationship Id="rId43" Type="http://schemas.openxmlformats.org/officeDocument/2006/relationships/hyperlink" Target="http://ru.wikipedia.org/wiki/%D0%91%D1%85%D0%B0%D0%B3%D0%B0%D0%B2%D0%B0%D1%82%D0%B0-%D0%BF%D1%83%D1%80%D0%B0%D0%BD%D0%B0" TargetMode="External"/><Relationship Id="rId64" Type="http://schemas.openxmlformats.org/officeDocument/2006/relationships/hyperlink" Target="http://ru.wikipedia.org/wiki/%D0%9D%D0%B0%D0%BC%D0%B0%D0%B7" TargetMode="External"/><Relationship Id="rId118" Type="http://schemas.openxmlformats.org/officeDocument/2006/relationships/hyperlink" Target="http://adilet.zan.kz/rus/docs/K950001000_" TargetMode="External"/><Relationship Id="rId139" Type="http://schemas.openxmlformats.org/officeDocument/2006/relationships/hyperlink" Target="http://adilet.zan.kz/rus/docs/V1400010184" TargetMode="External"/><Relationship Id="rId85" Type="http://schemas.openxmlformats.org/officeDocument/2006/relationships/hyperlink" Target="http://ru.wikipedia.org/wiki/%D0%98%D1%80%D1%80%D0%B0%D1%86%D0%B8%D0%BE%D0%BD%D0%B0%D0%BB%D0%B8%D0%B7%D0%BC" TargetMode="External"/><Relationship Id="rId150" Type="http://schemas.openxmlformats.org/officeDocument/2006/relationships/hyperlink" Target="file:///C:\Documents%20and%20Settings\&#1055;&#1086;&#1083;&#1100;&#1079;&#1086;&#1074;&#1072;&#1090;&#1077;&#1083;&#1100;\Local%20Settings\Application%20Data\Opera\opera\temporary_downloads\31067690.doc" TargetMode="External"/><Relationship Id="rId171" Type="http://schemas.openxmlformats.org/officeDocument/2006/relationships/hyperlink" Target="http://online.zakon.kz/Document/?link_id=1004686465" TargetMode="External"/><Relationship Id="rId192" Type="http://schemas.openxmlformats.org/officeDocument/2006/relationships/hyperlink" Target="http://online.zakon.kz/Document/?link_id=1000042418" TargetMode="External"/><Relationship Id="rId206" Type="http://schemas.openxmlformats.org/officeDocument/2006/relationships/hyperlink" Target="http://online.zakon.kz/Document/?link_id=1000006721" TargetMode="External"/><Relationship Id="rId227" Type="http://schemas.openxmlformats.org/officeDocument/2006/relationships/hyperlink" Target="mailto:600444@mail.ru" TargetMode="External"/><Relationship Id="rId12" Type="http://schemas.openxmlformats.org/officeDocument/2006/relationships/hyperlink" Target="file:///F:\wiki\2003" TargetMode="External"/><Relationship Id="rId33" Type="http://schemas.openxmlformats.org/officeDocument/2006/relationships/hyperlink" Target="http://ru.wikipedia.org/wiki/%D0%94%D1%83%D1%88%D0%B0" TargetMode="External"/><Relationship Id="rId108" Type="http://schemas.openxmlformats.org/officeDocument/2006/relationships/hyperlink" Target="http://ru.wikipedia.org/wiki/%D0%A4%D0%B8%D0%BB%D0%BE%D1%81%D0%BE%D1%84%D0%B8%D1%8F" TargetMode="External"/><Relationship Id="rId129" Type="http://schemas.openxmlformats.org/officeDocument/2006/relationships/hyperlink" Target="http://adilet.zan.kz/rus/docs/P1300001586" TargetMode="External"/><Relationship Id="rId54" Type="http://schemas.openxmlformats.org/officeDocument/2006/relationships/hyperlink" Target="http://ru.wikipedia.org/wiki/%D0%9F%D1%8F%D1%82%D1%8C_%D1%81%D1%82%D0%BE%D0%BB%D0%BF%D0%BE%D0%B2_%D0%B8%D1%81%D0%BB%D0%B0%D0%BC%D0%B0" TargetMode="External"/><Relationship Id="rId75" Type="http://schemas.openxmlformats.org/officeDocument/2006/relationships/hyperlink" Target="http://ru.wikipedia.org/wiki/%D0%9F%D0%BE%D0%BB%D0%B8%D1%82%D0%B8%D0%BA%D0%B0" TargetMode="External"/><Relationship Id="rId96" Type="http://schemas.openxmlformats.org/officeDocument/2006/relationships/hyperlink" Target="http://ru.wikipedia.org/wiki/%D0%9A%D0%B0%D1%80%D0%BC%D0%B0" TargetMode="External"/><Relationship Id="rId140" Type="http://schemas.openxmlformats.org/officeDocument/2006/relationships/hyperlink" Target="http://adilet.zan.kz/rus/docs/Z1300000073" TargetMode="External"/><Relationship Id="rId161" Type="http://schemas.openxmlformats.org/officeDocument/2006/relationships/hyperlink" Target="http://online.zakon.kz/Document/?link_id=1003535256" TargetMode="External"/><Relationship Id="rId182" Type="http://schemas.openxmlformats.org/officeDocument/2006/relationships/hyperlink" Target="http://online.zakon.kz/Document/?link_id=1003535256" TargetMode="External"/><Relationship Id="rId217" Type="http://schemas.openxmlformats.org/officeDocument/2006/relationships/hyperlink" Target="mailto:abdullakaji@mail.ru" TargetMode="External"/><Relationship Id="rId6" Type="http://schemas.openxmlformats.org/officeDocument/2006/relationships/footnotes" Target="footnotes.xml"/><Relationship Id="rId238" Type="http://schemas.openxmlformats.org/officeDocument/2006/relationships/footer" Target="footer1.xml"/><Relationship Id="rId23" Type="http://schemas.openxmlformats.org/officeDocument/2006/relationships/hyperlink" Target="http://ru.wikipedia.org/wiki/%D0%95%D0%B2%D1%85%D0%B0%D1%80%D0%B8%D1%81%D1%82%D0%B8%D1%8F" TargetMode="External"/><Relationship Id="rId119" Type="http://schemas.openxmlformats.org/officeDocument/2006/relationships/hyperlink" Target="http://adilet.zan.kz/rus/docs/P1400000137" TargetMode="External"/><Relationship Id="rId44" Type="http://schemas.openxmlformats.org/officeDocument/2006/relationships/hyperlink" Target="http://ru.wikipedia.org/wiki/%D0%92%D0%B5%D0%B4%D1%8B" TargetMode="External"/><Relationship Id="rId65" Type="http://schemas.openxmlformats.org/officeDocument/2006/relationships/hyperlink" Target="http://ru.wikiislam.net/wiki/%D0%90%D0%BB%D0%BB%D0%B0%D1%85" TargetMode="External"/><Relationship Id="rId86" Type="http://schemas.openxmlformats.org/officeDocument/2006/relationships/hyperlink" Target="http://lib.deport.ru/slovar/bes/g/grech.html" TargetMode="External"/><Relationship Id="rId130" Type="http://schemas.openxmlformats.org/officeDocument/2006/relationships/hyperlink" Target="http://adilet.zan.kz/rus/docs/P1400000137" TargetMode="External"/><Relationship Id="rId151" Type="http://schemas.openxmlformats.org/officeDocument/2006/relationships/hyperlink" Target="file:///C:\Documents%20and%20Settings\&#1055;&#1086;&#1083;&#1100;&#1079;&#1086;&#1074;&#1072;&#1090;&#1077;&#1083;&#1100;\Local%20Settings\Application%20Data\Opera\opera\temporary_downloads\31067690.doc" TargetMode="External"/><Relationship Id="rId172" Type="http://schemas.openxmlformats.org/officeDocument/2006/relationships/hyperlink" Target="http://online.zakon.kz/Document/?link_id=1004641625" TargetMode="External"/><Relationship Id="rId193" Type="http://schemas.openxmlformats.org/officeDocument/2006/relationships/hyperlink" Target="http://online.zakon.kz/Document/?link_id=1003535261" TargetMode="External"/><Relationship Id="rId207" Type="http://schemas.openxmlformats.org/officeDocument/2006/relationships/hyperlink" Target="http://www.antisekta.kz" TargetMode="External"/><Relationship Id="rId228" Type="http://schemas.openxmlformats.org/officeDocument/2006/relationships/hyperlink" Target="mailto:positiveaktau@mail.ru" TargetMode="External"/><Relationship Id="rId13" Type="http://schemas.openxmlformats.org/officeDocument/2006/relationships/hyperlink" Target="file:///F:\wiki\%D0%A1%D0%B2%D1%8F%D1%89%D0%B5%D0%BD%D0%BD%D1%8B%D0%B9_%D0%A1%D0%B8%D0%BD%D0%BE%D0%B4" TargetMode="External"/><Relationship Id="rId109" Type="http://schemas.openxmlformats.org/officeDocument/2006/relationships/hyperlink" Target="http://ru.wikipedia.org/wiki/%D0%9C%D0%B5%D0%B4%D0%B8%D1%82%D0%B0%D1%86%D0%B8%D1%8F" TargetMode="External"/><Relationship Id="rId34" Type="http://schemas.openxmlformats.org/officeDocument/2006/relationships/hyperlink" Target="http://ru.wikipedia.org/wiki/%D0%94%D1%83%D1%85_(%D1%81%D0%B2%D0%B5%D1%80%D1%85%D1%8A%D0%B5%D1%81%D1%82%D0%B5%D1%81%D1%82%D0%B2%D0%B5%D0%BD%D0%BD%D0%BE%D0%B5_%D1%81%D1%83%D1%89%D0%B5%D1%81%D1%82%D0%B2%D0%BE)" TargetMode="External"/><Relationship Id="rId55" Type="http://schemas.openxmlformats.org/officeDocument/2006/relationships/hyperlink" Target="http://ru.wikipedia.org/wiki/%D0%9A%D0%BE%D0%BD%D1%84%D1%83%D1%86%D0%B8%D0%B0%D0%BD%D1%81%D1%82%D0%B2%D0%BE" TargetMode="External"/><Relationship Id="rId76" Type="http://schemas.openxmlformats.org/officeDocument/2006/relationships/hyperlink" Target="http://ru.wikipedia.org/wiki/%D0%98%D0%BD%D0%B4%D1%83%D0%B8%D0%B7%D0%BC" TargetMode="External"/><Relationship Id="rId97" Type="http://schemas.openxmlformats.org/officeDocument/2006/relationships/hyperlink" Target="http://ru.wikipedia.org/wiki/%D0%91%D0%BB%D0%B0%D0%B3%D0%BE%D1%87%D0%B5%D1%81%D1%82%D0%B8%D0%B5" TargetMode="External"/><Relationship Id="rId120" Type="http://schemas.openxmlformats.org/officeDocument/2006/relationships/hyperlink" Target="http://adilet.zan.kz/rus/docs/K070000251_" TargetMode="External"/><Relationship Id="rId141" Type="http://schemas.openxmlformats.org/officeDocument/2006/relationships/hyperlink" Target="http://adilet.zan.kz/rus/docs/V1500011384" TargetMode="External"/><Relationship Id="rId7" Type="http://schemas.openxmlformats.org/officeDocument/2006/relationships/endnotes" Target="endnotes.xml"/><Relationship Id="rId162" Type="http://schemas.openxmlformats.org/officeDocument/2006/relationships/hyperlink" Target="http://online.zakon.kz/Document/?link_id=1003535248" TargetMode="External"/><Relationship Id="rId183" Type="http://schemas.openxmlformats.org/officeDocument/2006/relationships/hyperlink" Target="http://online.zakon.kz/Document/?link_id=1003535260" TargetMode="External"/><Relationship Id="rId218" Type="http://schemas.openxmlformats.org/officeDocument/2006/relationships/hyperlink" Target="mailto:zerdeli_yrpak@mail.ru" TargetMode="External"/><Relationship Id="rId239" Type="http://schemas.openxmlformats.org/officeDocument/2006/relationships/fontTable" Target="fontTable.xml"/><Relationship Id="rId24" Type="http://schemas.openxmlformats.org/officeDocument/2006/relationships/hyperlink" Target="http://ru.wikipedia.org/wiki/%D0%91%D0%B8%D0%B1%D0%BB%D0%B8%D1%8F" TargetMode="External"/><Relationship Id="rId45" Type="http://schemas.openxmlformats.org/officeDocument/2006/relationships/hyperlink" Target="http://ru.wikipedia.org/wiki/%D0%A3%D0%BF%D0%B0%D0%BD%D0%B8%D1%88%D0%B0%D0%B4%D1%8B" TargetMode="External"/><Relationship Id="rId66" Type="http://schemas.openxmlformats.org/officeDocument/2006/relationships/hyperlink" Target="http://ru.wikiislam.net/wiki/%D0%9C%D1%83%D1%85%D0%B0%D0%BC%D0%BC%D0%B5%D0%B4" TargetMode="External"/><Relationship Id="rId87" Type="http://schemas.openxmlformats.org/officeDocument/2006/relationships/hyperlink" Target="http://lib.deport.ru/slovar/bes/p/predanie.html" TargetMode="External"/><Relationship Id="rId110" Type="http://schemas.openxmlformats.org/officeDocument/2006/relationships/hyperlink" Target="http://ru.wikipedia.org/wiki/%D0%91%D0%BE%D0%B3_%D0%B2_%D0%B8%D0%BD%D0%B4%D1%83%D0%B8%D0%B7%D0%BC%D0%B5" TargetMode="External"/><Relationship Id="rId131" Type="http://schemas.openxmlformats.org/officeDocument/2006/relationships/hyperlink" Target="http://adilet.zan.kz/rus/docs/Z070000221_" TargetMode="External"/><Relationship Id="rId152" Type="http://schemas.openxmlformats.org/officeDocument/2006/relationships/hyperlink" Target="file:///C:\Documents%20and%20Settings\&#1055;&#1086;&#1083;&#1100;&#1079;&#1086;&#1074;&#1072;&#1090;&#1077;&#1083;&#1100;\Local%20Settings\Application%20Data\Opera\opera\temporary_downloads\31067690.doc" TargetMode="External"/><Relationship Id="rId173" Type="http://schemas.openxmlformats.org/officeDocument/2006/relationships/hyperlink" Target="http://online.zakon.kz/Document/?link_id=1004641627" TargetMode="External"/><Relationship Id="rId194" Type="http://schemas.openxmlformats.org/officeDocument/2006/relationships/hyperlink" Target="http://online.zakon.kz/Document/?link_id=1003535262" TargetMode="External"/><Relationship Id="rId208" Type="http://schemas.openxmlformats.org/officeDocument/2006/relationships/hyperlink" Target="mailto:antisekta.center@gmail.com" TargetMode="External"/><Relationship Id="rId229" Type="http://schemas.openxmlformats.org/officeDocument/2006/relationships/hyperlink" Target="mailto:gulnazkz@list.ru" TargetMode="External"/><Relationship Id="rId240" Type="http://schemas.openxmlformats.org/officeDocument/2006/relationships/theme" Target="theme/theme1.xml"/><Relationship Id="rId14" Type="http://schemas.openxmlformats.org/officeDocument/2006/relationships/hyperlink" Target="file:///F:\wiki\%D0%9A%D0%B0%D0%B7%D0%B0%D1%85%D1%81%D1%82%D0%B0%D0%BD" TargetMode="External"/><Relationship Id="rId35" Type="http://schemas.openxmlformats.org/officeDocument/2006/relationships/hyperlink" Target="http://ru.wikipedia.org/wiki/%D0%A0%D0%B8%D1%88%D0%B8" TargetMode="External"/><Relationship Id="rId56" Type="http://schemas.openxmlformats.org/officeDocument/2006/relationships/hyperlink" Target="http://ru.wikipedia.org/wiki/II_%D0%B2%D0%B5%D0%BA_%D0%B4%D0%BE_%D0%BD._%D1%8D." TargetMode="External"/><Relationship Id="rId77" Type="http://schemas.openxmlformats.org/officeDocument/2006/relationships/hyperlink" Target="http://ru.wikipedia.org/wiki/%D0%9A%D0%BE%D0%BD%D1%84%D1%83%D1%86%D0%B8%D0%B0%D0%BD%D1%81%D1%82%D0%B2%D0%BE" TargetMode="External"/><Relationship Id="rId100" Type="http://schemas.openxmlformats.org/officeDocument/2006/relationships/hyperlink" Target="http://ru.wikipedia.org/wiki/%D0%91%D1%83%D0%B4%D0%B4%D0%B8%D0%B7%D0%BC" TargetMode="External"/><Relationship Id="rId8" Type="http://schemas.openxmlformats.org/officeDocument/2006/relationships/hyperlink" Target="http://www.muftyat.kz" TargetMode="External"/><Relationship Id="rId98" Type="http://schemas.openxmlformats.org/officeDocument/2006/relationships/hyperlink" Target="http://ru.wikipedia.org/wiki/%D0%9F%D1%80%D0%B0%D0%B2%D0%B5%D0%B4%D0%BD%D0%BE%D1%81%D1%82%D1%8C" TargetMode="External"/><Relationship Id="rId121" Type="http://schemas.openxmlformats.org/officeDocument/2006/relationships/hyperlink" Target="http://adilet.zan.kz/rus/docs/K070000251_" TargetMode="External"/><Relationship Id="rId142" Type="http://schemas.openxmlformats.org/officeDocument/2006/relationships/hyperlink" Target="http://adilet.zan.kz/rus/docs/Z1200000060" TargetMode="External"/><Relationship Id="rId163" Type="http://schemas.openxmlformats.org/officeDocument/2006/relationships/hyperlink" Target="http://online.zakon.kz/Document/?link_id=1004225469" TargetMode="External"/><Relationship Id="rId184" Type="http://schemas.openxmlformats.org/officeDocument/2006/relationships/hyperlink" Target="http://online.zakon.kz/Document/?link_id=1004638651" TargetMode="External"/><Relationship Id="rId219" Type="http://schemas.openxmlformats.org/officeDocument/2006/relationships/hyperlink" Target="mailto:antisekta_taldykorgan@mail.ru" TargetMode="External"/><Relationship Id="rId230" Type="http://schemas.openxmlformats.org/officeDocument/2006/relationships/hyperlink" Target="mailto:bolashak@tarazinfo.kz" TargetMode="External"/><Relationship Id="rId25" Type="http://schemas.openxmlformats.org/officeDocument/2006/relationships/hyperlink" Target="http://ru.wikipedia.org/wiki/%D0%9A%D0%B0%D1%82%D0%BE%D0%BB%D0%B8%D1%86%D0%B8%D0%B7%D0%BC" TargetMode="External"/><Relationship Id="rId46" Type="http://schemas.openxmlformats.org/officeDocument/2006/relationships/hyperlink" Target="http://ru.wikipedia.org/wiki/%D0%9A%D1%80%D0%B8%D1%88%D0%BD%D0%B0" TargetMode="External"/><Relationship Id="rId67" Type="http://schemas.openxmlformats.org/officeDocument/2006/relationships/hyperlink" Target="http://ru.wikipedia.org/wiki/%D0%A0%D0%B5%D0%BB%D0%B8%D0%B3%D0%B8%D1%8F" TargetMode="External"/><Relationship Id="rId88" Type="http://schemas.openxmlformats.org/officeDocument/2006/relationships/hyperlink" Target="http://lib.deport.ru/slovar/bes/s/skazanie.html" TargetMode="External"/><Relationship Id="rId111" Type="http://schemas.openxmlformats.org/officeDocument/2006/relationships/hyperlink" Target="http://ru.wikipedia.org/wiki/%D0%92%D0%B5%D0%B4%D1%8B" TargetMode="External"/><Relationship Id="rId132" Type="http://schemas.openxmlformats.org/officeDocument/2006/relationships/hyperlink" Target="http://adilet.zan.kz/rus/docs/K990000411_" TargetMode="External"/><Relationship Id="rId153" Type="http://schemas.openxmlformats.org/officeDocument/2006/relationships/hyperlink" Target="file:///C:\Documents%20and%20Settings\&#1055;&#1086;&#1083;&#1100;&#1079;&#1086;&#1074;&#1072;&#1090;&#1077;&#1083;&#1100;\Local%20Settings\Application%20Data\Opera\opera\temporary_downloads\31067690.doc" TargetMode="External"/><Relationship Id="rId174" Type="http://schemas.openxmlformats.org/officeDocument/2006/relationships/hyperlink" Target="http://online.zakon.kz/Document/?link_id=1004641630" TargetMode="External"/><Relationship Id="rId195" Type="http://schemas.openxmlformats.org/officeDocument/2006/relationships/hyperlink" Target="file:///C:\Documents%20and%20Settings\&#1055;&#1086;&#1083;&#1100;&#1079;&#1086;&#1074;&#1072;&#1090;&#1077;&#1083;&#1100;\Local%20Settings\Application%20Data\Opera\opera\temporary_downloads\31067690.doc" TargetMode="External"/><Relationship Id="rId209" Type="http://schemas.openxmlformats.org/officeDocument/2006/relationships/hyperlink" Target="mailto:kost_vols@mail.ru" TargetMode="External"/><Relationship Id="rId190" Type="http://schemas.openxmlformats.org/officeDocument/2006/relationships/hyperlink" Target="http://online.zakon.kz/Document/?link_id=1002707145" TargetMode="External"/><Relationship Id="rId204" Type="http://schemas.openxmlformats.org/officeDocument/2006/relationships/hyperlink" Target="http://online.zakon.kz/Document/?link_id=1003535264" TargetMode="External"/><Relationship Id="rId220" Type="http://schemas.openxmlformats.org/officeDocument/2006/relationships/hyperlink" Target="http://www.&#1088;erspective-group.kz" TargetMode="External"/><Relationship Id="rId225" Type="http://schemas.openxmlformats.org/officeDocument/2006/relationships/hyperlink" Target="mailto:zharyk_aktobe@mail.ru" TargetMode="External"/><Relationship Id="rId15" Type="http://schemas.openxmlformats.org/officeDocument/2006/relationships/hyperlink" Target="http://ru.wikipedia.org/wiki/%D0%A6%D0%B5%D0%BB%D0%B8%D0%B1%D0%B0%D1%82" TargetMode="External"/><Relationship Id="rId36" Type="http://schemas.openxmlformats.org/officeDocument/2006/relationships/hyperlink" Target="http://ru.wikipedia.org/wiki/%D0%98%D0%BD%D0%B4%D0%B8%D1%8F" TargetMode="External"/><Relationship Id="rId57" Type="http://schemas.openxmlformats.org/officeDocument/2006/relationships/hyperlink" Target="http://ru.wikipedia.org/wiki/%D0%A3-%D0%A6%D0%B7%D0%B8%D0%BD" TargetMode="External"/><Relationship Id="rId106" Type="http://schemas.openxmlformats.org/officeDocument/2006/relationships/hyperlink" Target="http://ru.wikipedia.org/wiki/%D0%A1%D0%B2%D1%8F%D1%89%D0%B5%D0%BD%D0%BD%D1%8B%D0%B5_%D0%BF%D0%B8%D1%81%D0%B0%D0%BD%D0%B8%D1%8F_%D0%B8%D0%BD%D0%B4%D1%83%D0%B8%D0%B7%D0%BC%D0%B0" TargetMode="External"/><Relationship Id="rId127" Type="http://schemas.openxmlformats.org/officeDocument/2006/relationships/hyperlink" Target="http://adilet.zan.kz/rus/docs/Z1200000060" TargetMode="External"/><Relationship Id="rId10" Type="http://schemas.openxmlformats.org/officeDocument/2006/relationships/hyperlink" Target="http://hmao.s86.ru/socium/rel/rmir/xrist.htm" TargetMode="External"/><Relationship Id="rId31" Type="http://schemas.openxmlformats.org/officeDocument/2006/relationships/hyperlink" Target="http://ru.wikipedia.org/wiki/%D0%90%D0%BB%D0%BB%D0%B0%D1%85" TargetMode="External"/><Relationship Id="rId52" Type="http://schemas.openxmlformats.org/officeDocument/2006/relationships/hyperlink" Target="http://ru.wikipedia.org/wiki/%D0%92%D0%BE%D0%B7%D0%B4%D0%B0%D1%8F%D0%BD%D0%B8%D0%B5" TargetMode="External"/><Relationship Id="rId73" Type="http://schemas.openxmlformats.org/officeDocument/2006/relationships/hyperlink" Target="http://ru.wikipedia.org/wiki/%D0%92%D0%B5%D1%80%D0%BE%D0%B8%D1%81%D0%BF%D0%BE%D0%B2%D0%B5%D0%B4%D0%B0%D0%BD%D0%B8%D0%B5" TargetMode="External"/><Relationship Id="rId78" Type="http://schemas.openxmlformats.org/officeDocument/2006/relationships/hyperlink" Target="http://ru.wikipedia.org/wiki/%D0%A1%D0%B8%D0%BD%D1%82%D0%BE%D0%B8%D0%B7%D0%BC" TargetMode="External"/><Relationship Id="rId94" Type="http://schemas.openxmlformats.org/officeDocument/2006/relationships/hyperlink" Target="http://ru.wikipedia.org/wiki/%D0%95%D0%BF%D0%B8%D1%81%D0%BA%D0%BE%D0%BF" TargetMode="External"/><Relationship Id="rId99" Type="http://schemas.openxmlformats.org/officeDocument/2006/relationships/hyperlink" Target="http://ru.wikipedia.org/wiki/%D0%91%D0%BE%D0%B3" TargetMode="External"/><Relationship Id="rId101" Type="http://schemas.openxmlformats.org/officeDocument/2006/relationships/hyperlink" Target="http://ru.wikipedia.org/wiki/%D0%94%D1%80%D0%B5%D0%B2%D0%BD%D1%8F%D1%8F_%D0%98%D0%BD%D0%B4%D0%B8%D1%8F" TargetMode="External"/><Relationship Id="rId122" Type="http://schemas.openxmlformats.org/officeDocument/2006/relationships/hyperlink" Target="http://adilet.zan.kz/rus/docs/P1400000137" TargetMode="External"/><Relationship Id="rId143" Type="http://schemas.openxmlformats.org/officeDocument/2006/relationships/hyperlink" Target="http://adilet.zan.kz/rus/docs/V1400010184" TargetMode="External"/><Relationship Id="rId148" Type="http://schemas.openxmlformats.org/officeDocument/2006/relationships/hyperlink" Target="file:///C:\Documents%20and%20Settings\&#1055;&#1086;&#1083;&#1100;&#1079;&#1086;&#1074;&#1072;&#1090;&#1077;&#1083;&#1100;\Local%20Settings\Application%20Data\Opera\opera\temporary_downloads\31067690.doc" TargetMode="External"/><Relationship Id="rId164" Type="http://schemas.openxmlformats.org/officeDocument/2006/relationships/hyperlink" Target="http://online.zakon.kz/Document/?link_id=1004246645" TargetMode="External"/><Relationship Id="rId169" Type="http://schemas.openxmlformats.org/officeDocument/2006/relationships/hyperlink" Target="http://online.zakon.kz/Document/?link_id=1003535259" TargetMode="External"/><Relationship Id="rId185" Type="http://schemas.openxmlformats.org/officeDocument/2006/relationships/hyperlink" Target="http://online.zakon.kz/Document/?link_id=1003777677" TargetMode="External"/><Relationship Id="rId4" Type="http://schemas.openxmlformats.org/officeDocument/2006/relationships/settings" Target="settings.xml"/><Relationship Id="rId9" Type="http://schemas.openxmlformats.org/officeDocument/2006/relationships/hyperlink" Target="http://hmao.s86.ru/socium/rel/rmir/xrist.htm" TargetMode="External"/><Relationship Id="rId180" Type="http://schemas.openxmlformats.org/officeDocument/2006/relationships/hyperlink" Target="http://online.zakon.kz/Document/?link_id=1002707122" TargetMode="External"/><Relationship Id="rId210" Type="http://schemas.openxmlformats.org/officeDocument/2006/relationships/hyperlink" Target="http://www.edinstvo.kz" TargetMode="External"/><Relationship Id="rId215" Type="http://schemas.openxmlformats.org/officeDocument/2006/relationships/hyperlink" Target="http://www.religioved.com" TargetMode="External"/><Relationship Id="rId236" Type="http://schemas.openxmlformats.org/officeDocument/2006/relationships/hyperlink" Target="mailto:csi_uko.kz@mail.ru" TargetMode="External"/><Relationship Id="rId26" Type="http://schemas.openxmlformats.org/officeDocument/2006/relationships/hyperlink" Target="http://ru.wikipedia.org/wiki/%D0%9A%D0%B0%D1%82%D0%BE%D0%BB%D0%B8%D1%86%D0%B8%D0%B7%D0%BC" TargetMode="External"/><Relationship Id="rId231" Type="http://schemas.openxmlformats.org/officeDocument/2006/relationships/hyperlink" Target="http://www.antisekta-kyzylorda.kz" TargetMode="External"/><Relationship Id="rId47" Type="http://schemas.openxmlformats.org/officeDocument/2006/relationships/hyperlink" Target="http://ru.wikipedia.org/wiki/%D0%A0%D0%B0%D0%B4%D1%85%D0%B0" TargetMode="External"/><Relationship Id="rId68" Type="http://schemas.openxmlformats.org/officeDocument/2006/relationships/hyperlink" Target="http://ru.wikipedia.org/wiki/%D0%A0%D0%B5%D0%BB%D0%B8%D0%B3%D0%B8%D0%BE%D0%B7%D0%BD%D0%B0%D1%8F_%D0%BE%D1%80%D0%B3%D0%B0%D0%BD%D0%B8%D0%B7%D0%B0%D1%86%D0%B8%D1%8F" TargetMode="External"/><Relationship Id="rId89" Type="http://schemas.openxmlformats.org/officeDocument/2006/relationships/hyperlink" Target="http://lib.deport.ru/slovar/bes/p/povestvovanie.html" TargetMode="External"/><Relationship Id="rId112" Type="http://schemas.openxmlformats.org/officeDocument/2006/relationships/hyperlink" Target="http://ru.wikipedia.org/wiki/%D0%92%D0%B5%D0%B4%D0%B0%D0%BD%D1%82%D0%B0" TargetMode="External"/><Relationship Id="rId133" Type="http://schemas.openxmlformats.org/officeDocument/2006/relationships/hyperlink" Target="http://www.e.gov.kz" TargetMode="External"/><Relationship Id="rId154" Type="http://schemas.openxmlformats.org/officeDocument/2006/relationships/hyperlink" Target="file:///C:\Documents%20and%20Settings\&#1055;&#1086;&#1083;&#1100;&#1079;&#1086;&#1074;&#1072;&#1090;&#1077;&#1083;&#1100;\Local%20Settings\Application%20Data\Opera\opera\temporary_downloads\31067690.doc" TargetMode="External"/><Relationship Id="rId175" Type="http://schemas.openxmlformats.org/officeDocument/2006/relationships/hyperlink" Target="http://online.zakon.kz/Document/?link_id=1004446605" TargetMode="External"/><Relationship Id="rId196" Type="http://schemas.openxmlformats.org/officeDocument/2006/relationships/hyperlink" Target="http://online.zakon.kz/Document/?link_id=1004638657" TargetMode="External"/><Relationship Id="rId200" Type="http://schemas.openxmlformats.org/officeDocument/2006/relationships/hyperlink" Target="http://online.zakon.kz/Document/?link_id=1004424437" TargetMode="External"/><Relationship Id="rId16" Type="http://schemas.openxmlformats.org/officeDocument/2006/relationships/hyperlink" Target="http://ru.wikipedia.org/wiki/%D0%A0%D0%B8%D0%BC%D1%81%D0%BA%D0%B0%D1%8F_%D0%BA%D1%83%D1%80%D0%B8%D1%8F" TargetMode="External"/><Relationship Id="rId221" Type="http://schemas.openxmlformats.org/officeDocument/2006/relationships/hyperlink" Target="mailto:eem@rambler.ru" TargetMode="External"/><Relationship Id="rId37" Type="http://schemas.openxmlformats.org/officeDocument/2006/relationships/hyperlink" Target="http://ru.wikipedia.org/wiki/%D0%98%D0%BD%D0%B4%D1%83%D0%B8%D0%B7%D0%BC" TargetMode="External"/><Relationship Id="rId58" Type="http://schemas.openxmlformats.org/officeDocument/2006/relationships/hyperlink" Target="http://ru.wikipedia.org/wiki/%D0%98%D1%81%D0%BB%D0%B0%D0%BC" TargetMode="External"/><Relationship Id="rId79" Type="http://schemas.openxmlformats.org/officeDocument/2006/relationships/hyperlink" Target="http://ru.wikipedia.org/wiki/%D0%98%D1%83%D0%B4%D0%B0%D0%B8%D0%B7%D0%BC" TargetMode="External"/><Relationship Id="rId102" Type="http://schemas.openxmlformats.org/officeDocument/2006/relationships/hyperlink" Target="http://ru.wikipedia.org/wiki/%D0%A2%D1%80%D0%B0%D0%BA%D1%82%D0%B0%D1%82_%28%D0%BB%D0%B8%D1%82%D0%B5%D1%80%D0%B0%D1%82%D1%83%D1%80%D0%B0%29" TargetMode="External"/><Relationship Id="rId123" Type="http://schemas.openxmlformats.org/officeDocument/2006/relationships/hyperlink" Target="http://adilet.zan.kz/rus/docs/P1300001570" TargetMode="External"/><Relationship Id="rId144" Type="http://schemas.openxmlformats.org/officeDocument/2006/relationships/hyperlink" Target="http://adilet.zan.kz/rus/docs/V1400010184" TargetMode="External"/><Relationship Id="rId90" Type="http://schemas.openxmlformats.org/officeDocument/2006/relationships/hyperlink" Target="http://lib.deport.ru/slovar/sim/e/elementy.html" TargetMode="External"/><Relationship Id="rId165" Type="http://schemas.openxmlformats.org/officeDocument/2006/relationships/hyperlink" Target="http://online.zakon.kz/Document/?link_id=1004246645" TargetMode="External"/><Relationship Id="rId186" Type="http://schemas.openxmlformats.org/officeDocument/2006/relationships/hyperlink" Target="http://online.zakon.kz/Document/?link_id=1003777715" TargetMode="External"/><Relationship Id="rId211" Type="http://schemas.openxmlformats.org/officeDocument/2006/relationships/hyperlink" Target="mailto:edinstvo_vko@mail.ru" TargetMode="External"/><Relationship Id="rId232" Type="http://schemas.openxmlformats.org/officeDocument/2006/relationships/hyperlink" Target="mailto:samryk87@rambler.ru" TargetMode="External"/><Relationship Id="rId27" Type="http://schemas.openxmlformats.org/officeDocument/2006/relationships/hyperlink" Target="http://ru.wikipedia.org/wiki/%D0%9A%D0%B0%D1%82%D0%BE%D0%BB%D0%B8%D1%86%D0%B8%D0%B7%D0%BC" TargetMode="External"/><Relationship Id="rId48" Type="http://schemas.openxmlformats.org/officeDocument/2006/relationships/hyperlink" Target="http://ru.wikipedia.org/wiki/%D0%91%D0%BE%D0%B3_%D0%B2_%D0%B8%D0%BD%D0%B4%D1%83%D0%B8%D0%B7%D0%BC%D0%B5" TargetMode="External"/><Relationship Id="rId69" Type="http://schemas.openxmlformats.org/officeDocument/2006/relationships/hyperlink" Target="http://ru.wikipedia.org/wiki/%D0%9A%D0%B8%D1%82%D0%B0%D0%B9" TargetMode="External"/><Relationship Id="rId113" Type="http://schemas.openxmlformats.org/officeDocument/2006/relationships/hyperlink" Target="http://ru.wikipedia.org/wiki/%D0%94%D0%B6%D1%83%D0%BC%D0%B0-%D0%BD%D0%B0%D0%BC%D0%B0%D0%B7" TargetMode="External"/><Relationship Id="rId134" Type="http://schemas.openxmlformats.org/officeDocument/2006/relationships/hyperlink" Target="http://adilet.zan.kz/rus/docs/P1400000137" TargetMode="External"/><Relationship Id="rId80" Type="http://schemas.openxmlformats.org/officeDocument/2006/relationships/hyperlink" Target="http://ru.wikipedia.org/wiki/%D0%A4%D0%B8%D0%BB%D0%BE%D1%81%D0%BE%D1%84%D0%B8%D1%8F" TargetMode="External"/><Relationship Id="rId155" Type="http://schemas.openxmlformats.org/officeDocument/2006/relationships/hyperlink" Target="file:///C:\Documents%20and%20Settings\&#1055;&#1086;&#1083;&#1100;&#1079;&#1086;&#1074;&#1072;&#1090;&#1077;&#1083;&#1100;\Local%20Settings\Application%20Data\Opera\opera\temporary_downloads\31067690.doc" TargetMode="External"/><Relationship Id="rId176" Type="http://schemas.openxmlformats.org/officeDocument/2006/relationships/hyperlink" Target="http://online.zakon.kz/Document/?link_id=1004246710" TargetMode="External"/><Relationship Id="rId197" Type="http://schemas.openxmlformats.org/officeDocument/2006/relationships/hyperlink" Target="http://online.zakon.kz/Document/?link_id=1004638656" TargetMode="External"/><Relationship Id="rId201" Type="http://schemas.openxmlformats.org/officeDocument/2006/relationships/hyperlink" Target="http://online.zakon.kz/Document/?link_id=1002707153" TargetMode="External"/><Relationship Id="rId222" Type="http://schemas.openxmlformats.org/officeDocument/2006/relationships/hyperlink" Target="mailto:adavletova@rambler.ru" TargetMode="External"/><Relationship Id="rId17" Type="http://schemas.openxmlformats.org/officeDocument/2006/relationships/hyperlink" Target="http://ru.wikipedia.org/wiki/%D0%9A%D0%B0%D1%84%D0%B5%D0%B4%D1%80%D0%B0_%28%D1%85%D1%80%D0%B8%D1%81%D1%82%D0%B8%D0%B0%D0%BD%D1%81%D1%82%D0%B2%D0%BE%29" TargetMode="External"/><Relationship Id="rId38" Type="http://schemas.openxmlformats.org/officeDocument/2006/relationships/hyperlink" Target="http://ru.wikipedia.org/wiki/%D0%A8%D0%B8%D0%B8%D0%B7%D0%BC" TargetMode="External"/><Relationship Id="rId59" Type="http://schemas.openxmlformats.org/officeDocument/2006/relationships/hyperlink" Target="http://ru.wikipedia.org/wiki/%D0%9C%D0%B0%D1%81%D0%B4%D0%B6%D0%B8%D0%B4_%D0%B0%D0%BB%D1%8C-%D0%A5%D0%B0%D1%80%D0%B0%D0%BC" TargetMode="External"/><Relationship Id="rId103" Type="http://schemas.openxmlformats.org/officeDocument/2006/relationships/hyperlink" Target="http://ru.wikipedia.org/wiki/%D0%A0%D0%B5%D0%BB%D0%B8%D0%B3%D0%B8%D1%8F" TargetMode="External"/><Relationship Id="rId124" Type="http://schemas.openxmlformats.org/officeDocument/2006/relationships/hyperlink" Target="http://adilet.zan.kz/rus/docs/Z1200000060" TargetMode="External"/><Relationship Id="rId70" Type="http://schemas.openxmlformats.org/officeDocument/2006/relationships/hyperlink" Target="http://ru.wikipedia.org/wiki/%D0%9A%D0%BE%D0%BD%D1%84%D1%83%D1%86%D0%B8%D0%B9" TargetMode="External"/><Relationship Id="rId91" Type="http://schemas.openxmlformats.org/officeDocument/2006/relationships/hyperlink" Target="http://lib.deport.ru/slovar/bes/m/mira.html" TargetMode="External"/><Relationship Id="rId145" Type="http://schemas.openxmlformats.org/officeDocument/2006/relationships/hyperlink" Target="http://adilet.zan.kz/rus/docs/K008000095_" TargetMode="External"/><Relationship Id="rId166" Type="http://schemas.openxmlformats.org/officeDocument/2006/relationships/hyperlink" Target="http://online.zakon.kz/Document/?link_id=1004446605" TargetMode="External"/><Relationship Id="rId187" Type="http://schemas.openxmlformats.org/officeDocument/2006/relationships/hyperlink" Target="http://online.zakon.kz/Document/?link_id=1004424439" TargetMode="External"/><Relationship Id="rId1" Type="http://schemas.openxmlformats.org/officeDocument/2006/relationships/customXml" Target="../customXml/item1.xml"/><Relationship Id="rId212" Type="http://schemas.openxmlformats.org/officeDocument/2006/relationships/hyperlink" Target="mailto:baki_81@mail.ru" TargetMode="External"/><Relationship Id="rId233" Type="http://schemas.openxmlformats.org/officeDocument/2006/relationships/hyperlink" Target="mailto:kokshe_antisekta@mail.ru" TargetMode="External"/><Relationship Id="rId28" Type="http://schemas.openxmlformats.org/officeDocument/2006/relationships/hyperlink" Target="http://ru.wikipedia.org/wiki/%D0%91%D0%BE%D0%B3" TargetMode="External"/><Relationship Id="rId49" Type="http://schemas.openxmlformats.org/officeDocument/2006/relationships/hyperlink" Target="http://ru.wikipedia.org/wiki/%D0%91%D0%BE%D0%B3" TargetMode="External"/><Relationship Id="rId114" Type="http://schemas.openxmlformats.org/officeDocument/2006/relationships/hyperlink" Target="http://ru.wikipedia.org/wiki/%D0%90%D0%BB%D0%BB%D0%B0%D1%85" TargetMode="External"/><Relationship Id="rId60" Type="http://schemas.openxmlformats.org/officeDocument/2006/relationships/hyperlink" Target="http://ru.wikipedia.org/wiki/%D0%9C%D0%B5%D0%BA%D0%BA%D0%B0" TargetMode="External"/><Relationship Id="rId81" Type="http://schemas.openxmlformats.org/officeDocument/2006/relationships/hyperlink" Target="http://ru.wikipedia.org/wiki/%D0%91%D0%BE%D0%B3%D0%BE%D1%81%D0%BB%D0%BE%D0%B2%D0%B8%D0%B5" TargetMode="External"/><Relationship Id="rId135" Type="http://schemas.openxmlformats.org/officeDocument/2006/relationships/hyperlink" Target="http://adilet.zan.kz/rus/docs/P1400001003" TargetMode="External"/><Relationship Id="rId156" Type="http://schemas.openxmlformats.org/officeDocument/2006/relationships/hyperlink" Target="http://online.zakon.kz/Document/?link_id=1000000012" TargetMode="External"/><Relationship Id="rId177" Type="http://schemas.openxmlformats.org/officeDocument/2006/relationships/hyperlink" Target="http://online.zakon.kz/Document/?link_id=1004246711" TargetMode="External"/><Relationship Id="rId198" Type="http://schemas.openxmlformats.org/officeDocument/2006/relationships/hyperlink" Target="http://online.zakon.kz/Document/?link_id=1000000450" TargetMode="External"/><Relationship Id="rId202" Type="http://schemas.openxmlformats.org/officeDocument/2006/relationships/hyperlink" Target="http://online.zakon.kz/Document/?link_id=1002707154" TargetMode="External"/><Relationship Id="rId223" Type="http://schemas.openxmlformats.org/officeDocument/2006/relationships/hyperlink" Target="http://www.tagylym.kz" TargetMode="External"/><Relationship Id="rId18" Type="http://schemas.openxmlformats.org/officeDocument/2006/relationships/hyperlink" Target="http://ru.wikipedia.org/wiki/%D0%92%D0%BE%D1%81%D1%82%D0%BE%D1%87%D0%BD%D0%BE%D0%BA%D0%B0%D1%82%D0%BE%D0%BB%D0%B8%D1%87%D0%B5%D1%81%D0%BA%D0%B8%D0%B5_%D1%86%D0%B5%D1%80%D0%BA%D0%B2%D0%B8" TargetMode="External"/><Relationship Id="rId39" Type="http://schemas.openxmlformats.org/officeDocument/2006/relationships/hyperlink" Target="http://ru.wikipedia.org/wiki/%D0%A5%D1%83%D1%81%D0%B5%D0%B9%D0%BD_(%D0%B8%D0%BC%D0%B0%D0%BC)" TargetMode="External"/><Relationship Id="rId50" Type="http://schemas.openxmlformats.org/officeDocument/2006/relationships/hyperlink" Target="http://ru.wikipedia.org/wiki/%D0%92%D0%BE%D0%BB%D1%8F_(%D1%84%D0%B8%D0%BB%D0%BE%D1%81%D0%BE%D1%84%D0%B8%D1%8F)" TargetMode="External"/><Relationship Id="rId104" Type="http://schemas.openxmlformats.org/officeDocument/2006/relationships/hyperlink" Target="http://ru.wikipedia.org/wiki/%D0%A4%D0%B8%D0%BB%D0%BE%D1%81%D0%BE%D1%84%D0%B8%D1%8F" TargetMode="External"/><Relationship Id="rId125" Type="http://schemas.openxmlformats.org/officeDocument/2006/relationships/hyperlink" Target="http://adilet.zan.kz/rus/docs/P1400000137" TargetMode="External"/><Relationship Id="rId146" Type="http://schemas.openxmlformats.org/officeDocument/2006/relationships/hyperlink" Target="http://adilet.zan.kz/rus/docs/V1500011183" TargetMode="External"/><Relationship Id="rId167" Type="http://schemas.openxmlformats.org/officeDocument/2006/relationships/hyperlink" Target="http://online.zakon.kz/Document/?link_id=1003690089" TargetMode="External"/><Relationship Id="rId188" Type="http://schemas.openxmlformats.org/officeDocument/2006/relationships/hyperlink" Target="http://online.zakon.kz/Document/?link_id=1002160862" TargetMode="External"/><Relationship Id="rId71" Type="http://schemas.openxmlformats.org/officeDocument/2006/relationships/hyperlink" Target="http://ru.wikipedia.org/wiki/%D0%98%D1%81%D0%BB%D0%B0%D0%BC" TargetMode="External"/><Relationship Id="rId92" Type="http://schemas.openxmlformats.org/officeDocument/2006/relationships/hyperlink" Target="http://ru.wikipedia.org/wiki/%D0%A6%D0%B5%D0%BB%D1%8C" TargetMode="External"/><Relationship Id="rId213" Type="http://schemas.openxmlformats.org/officeDocument/2006/relationships/hyperlink" Target="mailto:kairmagambetov.arhat@mail.ru" TargetMode="External"/><Relationship Id="rId234" Type="http://schemas.openxmlformats.org/officeDocument/2006/relationships/hyperlink" Target="mailto:Bauirzhan90@mail.ru" TargetMode="External"/><Relationship Id="rId2" Type="http://schemas.openxmlformats.org/officeDocument/2006/relationships/numbering" Target="numbering.xml"/><Relationship Id="rId29" Type="http://schemas.openxmlformats.org/officeDocument/2006/relationships/hyperlink" Target="http://ru.wikipedia.org/wiki/%D0%94%D1%83%D1%85_%28%D0%BC%D0%B8%D1%84%D0%BE%D0%BB%D0%BE%D0%B3%D0%B8%D1%8F%29" TargetMode="External"/><Relationship Id="rId40" Type="http://schemas.openxmlformats.org/officeDocument/2006/relationships/hyperlink" Target="http://ru.wikipedia.org/wiki/680_%D0%B3%D0%BE%D0%B4" TargetMode="External"/><Relationship Id="rId115" Type="http://schemas.openxmlformats.org/officeDocument/2006/relationships/hyperlink" Target="http://ru.wikipedia.org/wiki/%D0%90%D0%BB%D0%BB%D0%B0%D1%85" TargetMode="External"/><Relationship Id="rId136" Type="http://schemas.openxmlformats.org/officeDocument/2006/relationships/hyperlink" Target="http://adilet.zan.kz/rus/docs/Z1100000483" TargetMode="External"/><Relationship Id="rId157" Type="http://schemas.openxmlformats.org/officeDocument/2006/relationships/hyperlink" Target="http://online.zakon.kz/Document/?link_id=1002217144" TargetMode="External"/><Relationship Id="rId178" Type="http://schemas.openxmlformats.org/officeDocument/2006/relationships/hyperlink" Target="http://online.zakon.kz/Document/?link_id=1000121792" TargetMode="External"/><Relationship Id="rId61" Type="http://schemas.openxmlformats.org/officeDocument/2006/relationships/hyperlink" Target="http://ru.wikipedia.org/wiki/%D0%A7%D1%91%D1%80%D0%BD%D1%8B%D0%B9_%D0%BA%D0%B0%D0%BC%D0%B5%D0%BD%D1%8C" TargetMode="External"/><Relationship Id="rId82" Type="http://schemas.openxmlformats.org/officeDocument/2006/relationships/hyperlink" Target="http://ru.wikipedia.org/wiki/%D0%92%D0%BE%D1%81%D0%BF%D1%80%D0%B8%D1%8F%D1%82%D0%B8%D0%B5" TargetMode="External"/><Relationship Id="rId199" Type="http://schemas.openxmlformats.org/officeDocument/2006/relationships/hyperlink" Target="http://online.zakon.kz/Document/?link_id=1001853242" TargetMode="External"/><Relationship Id="rId203" Type="http://schemas.openxmlformats.org/officeDocument/2006/relationships/hyperlink" Target="http://online.zakon.kz/Document/?link_id=1003535263" TargetMode="External"/><Relationship Id="rId19" Type="http://schemas.openxmlformats.org/officeDocument/2006/relationships/hyperlink" Target="http://ru.wikipedia.org/wiki/%D0%95%D0%BF%D0%B8%D1%81%D0%BA%D0%BE%D0%BF" TargetMode="External"/><Relationship Id="rId224" Type="http://schemas.openxmlformats.org/officeDocument/2006/relationships/hyperlink" Target="mailto:m_maslihat@mail.ru" TargetMode="External"/><Relationship Id="rId30" Type="http://schemas.openxmlformats.org/officeDocument/2006/relationships/hyperlink" Target="http://ru.wikipedia.org/wiki/%D0%9F%D1%8F%D1%82%D1%8C_%D1%81%D1%82%D0%BE%D0%BB%D0%BF%D0%BE%D0%B2_%D0%B8%D1%81%D0%BB%D0%B0%D0%BC%D0%B0" TargetMode="External"/><Relationship Id="rId105" Type="http://schemas.openxmlformats.org/officeDocument/2006/relationships/hyperlink" Target="http://ru.wikipedia.org/wiki/%D0%92%D0%B5%D0%B4%D1%8B" TargetMode="External"/><Relationship Id="rId126" Type="http://schemas.openxmlformats.org/officeDocument/2006/relationships/hyperlink" Target="http://adilet.zan.kz/rus/docs/P1300001570" TargetMode="External"/><Relationship Id="rId147" Type="http://schemas.openxmlformats.org/officeDocument/2006/relationships/hyperlink" Target="http://adilet.zan.kz/rus/docs/V1500011384" TargetMode="External"/><Relationship Id="rId168" Type="http://schemas.openxmlformats.org/officeDocument/2006/relationships/hyperlink" Target="http://online.zakon.kz/Document/?link_id=1003535256" TargetMode="External"/><Relationship Id="rId51" Type="http://schemas.openxmlformats.org/officeDocument/2006/relationships/hyperlink" Target="http://ru.wikipedia.org/wiki/%D0%92%D0%B8%D0%BD%D0%B0" TargetMode="External"/><Relationship Id="rId72" Type="http://schemas.openxmlformats.org/officeDocument/2006/relationships/hyperlink" Target="http://ru.wikipedia.org/wiki/%D0%9C%D0%B5%D1%87%D0%B5%D1%82%D1%8C" TargetMode="External"/><Relationship Id="rId93" Type="http://schemas.openxmlformats.org/officeDocument/2006/relationships/hyperlink" Target="http://ru.wikipedia.org/wiki/%D0%91%D1%83%D0%B4%D0%B4%D0%B8%D0%B7%D0%BC" TargetMode="External"/><Relationship Id="rId189" Type="http://schemas.openxmlformats.org/officeDocument/2006/relationships/hyperlink" Target="http://online.zakon.kz/Document/?link_id=1002707144" TargetMode="External"/><Relationship Id="rId3" Type="http://schemas.openxmlformats.org/officeDocument/2006/relationships/styles" Target="styles.xml"/><Relationship Id="rId214" Type="http://schemas.openxmlformats.org/officeDocument/2006/relationships/hyperlink" Target="mailto:antisekta_zko@mail.ru" TargetMode="External"/><Relationship Id="rId235" Type="http://schemas.openxmlformats.org/officeDocument/2006/relationships/hyperlink" Target="mailto:ansaraktobe@gmail.com" TargetMode="External"/><Relationship Id="rId116" Type="http://schemas.openxmlformats.org/officeDocument/2006/relationships/hyperlink" Target="http://ru.wikipedia.org/wiki/%D0%90%D0%BB%D0%BB%D0%B0%D1%85" TargetMode="External"/><Relationship Id="rId137" Type="http://schemas.openxmlformats.org/officeDocument/2006/relationships/hyperlink" Target="http://adilet.zan.kz/rus/docs/P1400000137" TargetMode="External"/><Relationship Id="rId158" Type="http://schemas.openxmlformats.org/officeDocument/2006/relationships/hyperlink" Target="http://online.zakon.kz/Document/?link_id=1000000012" TargetMode="External"/><Relationship Id="rId20" Type="http://schemas.openxmlformats.org/officeDocument/2006/relationships/hyperlink" Target="http://ru.wikipedia.org/wiki/%D0%9B%D0%B0%D1%82%D0%B8%D0%BD%D1%81%D0%BA%D0%B8%D0%B9_%D1%8F%D0%B7%D1%8B%D0%BA" TargetMode="External"/><Relationship Id="rId41" Type="http://schemas.openxmlformats.org/officeDocument/2006/relationships/hyperlink" Target="http://ru.wikipedia.org/wiki/%D0%9A%D0%B5%D1%80%D0%B1%D0%B5%D0%BB%D0%B0" TargetMode="External"/><Relationship Id="rId62" Type="http://schemas.openxmlformats.org/officeDocument/2006/relationships/hyperlink" Target="http://ru.wikipedia.org/wiki/%D0%A2%D0%B0%D0%B2%D0%B0%D1%84" TargetMode="External"/><Relationship Id="rId83" Type="http://schemas.openxmlformats.org/officeDocument/2006/relationships/hyperlink" Target="http://ru.wikipedia.org/wiki/%D0%AD%D0%BC%D0%BE%D1%86%D0%B8%D1%8F" TargetMode="External"/><Relationship Id="rId179" Type="http://schemas.openxmlformats.org/officeDocument/2006/relationships/hyperlink" Target="file:///C:\Documents%20and%20Settings\&#1055;&#1086;&#1083;&#1100;&#1079;&#1086;&#1074;&#1072;&#1090;&#1077;&#1083;&#1100;\Local%20Settings\Application%20Data\Opera\opera\temporary_downloads\31067690.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C7B0B0-DCCF-48DB-9CBC-74E048556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60705</Words>
  <Characters>346020</Characters>
  <Application>Microsoft Office Word</Application>
  <DocSecurity>0</DocSecurity>
  <Lines>2883</Lines>
  <Paragraphs>811</Paragraphs>
  <ScaleCrop>false</ScaleCrop>
  <HeadingPairs>
    <vt:vector size="2" baseType="variant">
      <vt:variant>
        <vt:lpstr>Название</vt:lpstr>
      </vt:variant>
      <vt:variant>
        <vt:i4>1</vt:i4>
      </vt:variant>
    </vt:vector>
  </HeadingPairs>
  <TitlesOfParts>
    <vt:vector size="1" baseType="lpstr">
      <vt:lpstr>АГЕНТСТВО РЕСПУБЛИКИ КАЗАХСТАН ПО ДЕЛАМ РЕЛИГИЙ</vt:lpstr>
    </vt:vector>
  </TitlesOfParts>
  <Company>Reanimator Extreme Edition</Company>
  <LinksUpToDate>false</LinksUpToDate>
  <CharactersWithSpaces>405914</CharactersWithSpaces>
  <SharedDoc>false</SharedDoc>
  <HLinks>
    <vt:vector size="840" baseType="variant">
      <vt:variant>
        <vt:i4>2490483</vt:i4>
      </vt:variant>
      <vt:variant>
        <vt:i4>417</vt:i4>
      </vt:variant>
      <vt:variant>
        <vt:i4>0</vt:i4>
      </vt:variant>
      <vt:variant>
        <vt:i4>5</vt:i4>
      </vt:variant>
      <vt:variant>
        <vt:lpwstr>mailto:csi_uko.kz@mail.ru</vt:lpwstr>
      </vt:variant>
      <vt:variant>
        <vt:lpwstr/>
      </vt:variant>
      <vt:variant>
        <vt:i4>458807</vt:i4>
      </vt:variant>
      <vt:variant>
        <vt:i4>414</vt:i4>
      </vt:variant>
      <vt:variant>
        <vt:i4>0</vt:i4>
      </vt:variant>
      <vt:variant>
        <vt:i4>5</vt:i4>
      </vt:variant>
      <vt:variant>
        <vt:lpwstr>mailto:ansaraktobe@gmail.com</vt:lpwstr>
      </vt:variant>
      <vt:variant>
        <vt:lpwstr/>
      </vt:variant>
      <vt:variant>
        <vt:i4>7209055</vt:i4>
      </vt:variant>
      <vt:variant>
        <vt:i4>411</vt:i4>
      </vt:variant>
      <vt:variant>
        <vt:i4>0</vt:i4>
      </vt:variant>
      <vt:variant>
        <vt:i4>5</vt:i4>
      </vt:variant>
      <vt:variant>
        <vt:lpwstr>mailto:Bauirzhan90@mail.ru</vt:lpwstr>
      </vt:variant>
      <vt:variant>
        <vt:lpwstr/>
      </vt:variant>
      <vt:variant>
        <vt:i4>8126581</vt:i4>
      </vt:variant>
      <vt:variant>
        <vt:i4>408</vt:i4>
      </vt:variant>
      <vt:variant>
        <vt:i4>0</vt:i4>
      </vt:variant>
      <vt:variant>
        <vt:i4>5</vt:i4>
      </vt:variant>
      <vt:variant>
        <vt:lpwstr>mailto:kokshe_antisekta@mail.ru</vt:lpwstr>
      </vt:variant>
      <vt:variant>
        <vt:lpwstr/>
      </vt:variant>
      <vt:variant>
        <vt:i4>7143476</vt:i4>
      </vt:variant>
      <vt:variant>
        <vt:i4>405</vt:i4>
      </vt:variant>
      <vt:variant>
        <vt:i4>0</vt:i4>
      </vt:variant>
      <vt:variant>
        <vt:i4>5</vt:i4>
      </vt:variant>
      <vt:variant>
        <vt:lpwstr>http://www.antisekta-kyzylorda.kz/</vt:lpwstr>
      </vt:variant>
      <vt:variant>
        <vt:lpwstr/>
      </vt:variant>
      <vt:variant>
        <vt:i4>4980856</vt:i4>
      </vt:variant>
      <vt:variant>
        <vt:i4>402</vt:i4>
      </vt:variant>
      <vt:variant>
        <vt:i4>0</vt:i4>
      </vt:variant>
      <vt:variant>
        <vt:i4>5</vt:i4>
      </vt:variant>
      <vt:variant>
        <vt:lpwstr>mailto:csrk@mail.ru</vt:lpwstr>
      </vt:variant>
      <vt:variant>
        <vt:lpwstr/>
      </vt:variant>
      <vt:variant>
        <vt:i4>6619217</vt:i4>
      </vt:variant>
      <vt:variant>
        <vt:i4>399</vt:i4>
      </vt:variant>
      <vt:variant>
        <vt:i4>0</vt:i4>
      </vt:variant>
      <vt:variant>
        <vt:i4>5</vt:i4>
      </vt:variant>
      <vt:variant>
        <vt:lpwstr>mailto:bolashak@tarazinfo.kz</vt:lpwstr>
      </vt:variant>
      <vt:variant>
        <vt:lpwstr/>
      </vt:variant>
      <vt:variant>
        <vt:i4>6029429</vt:i4>
      </vt:variant>
      <vt:variant>
        <vt:i4>396</vt:i4>
      </vt:variant>
      <vt:variant>
        <vt:i4>0</vt:i4>
      </vt:variant>
      <vt:variant>
        <vt:i4>5</vt:i4>
      </vt:variant>
      <vt:variant>
        <vt:lpwstr>mailto:positiveaktau@mail.ru</vt:lpwstr>
      </vt:variant>
      <vt:variant>
        <vt:lpwstr/>
      </vt:variant>
      <vt:variant>
        <vt:i4>7274576</vt:i4>
      </vt:variant>
      <vt:variant>
        <vt:i4>393</vt:i4>
      </vt:variant>
      <vt:variant>
        <vt:i4>0</vt:i4>
      </vt:variant>
      <vt:variant>
        <vt:i4>5</vt:i4>
      </vt:variant>
      <vt:variant>
        <vt:lpwstr>mailto:600444@mail.ru</vt:lpwstr>
      </vt:variant>
      <vt:variant>
        <vt:lpwstr/>
      </vt:variant>
      <vt:variant>
        <vt:i4>5701755</vt:i4>
      </vt:variant>
      <vt:variant>
        <vt:i4>390</vt:i4>
      </vt:variant>
      <vt:variant>
        <vt:i4>0</vt:i4>
      </vt:variant>
      <vt:variant>
        <vt:i4>5</vt:i4>
      </vt:variant>
      <vt:variant>
        <vt:lpwstr>mailto:daigul2007@yandex.ru</vt:lpwstr>
      </vt:variant>
      <vt:variant>
        <vt:lpwstr/>
      </vt:variant>
      <vt:variant>
        <vt:i4>6357107</vt:i4>
      </vt:variant>
      <vt:variant>
        <vt:i4>387</vt:i4>
      </vt:variant>
      <vt:variant>
        <vt:i4>0</vt:i4>
      </vt:variant>
      <vt:variant>
        <vt:i4>5</vt:i4>
      </vt:variant>
      <vt:variant>
        <vt:lpwstr>mailto:zharyk_aktobe@mail.ru</vt:lpwstr>
      </vt:variant>
      <vt:variant>
        <vt:lpwstr/>
      </vt:variant>
      <vt:variant>
        <vt:i4>2490414</vt:i4>
      </vt:variant>
      <vt:variant>
        <vt:i4>384</vt:i4>
      </vt:variant>
      <vt:variant>
        <vt:i4>0</vt:i4>
      </vt:variant>
      <vt:variant>
        <vt:i4>5</vt:i4>
      </vt:variant>
      <vt:variant>
        <vt:lpwstr>mailto:m_maslihat@mail.ru</vt:lpwstr>
      </vt:variant>
      <vt:variant>
        <vt:lpwstr/>
      </vt:variant>
      <vt:variant>
        <vt:i4>8192101</vt:i4>
      </vt:variant>
      <vt:variant>
        <vt:i4>381</vt:i4>
      </vt:variant>
      <vt:variant>
        <vt:i4>0</vt:i4>
      </vt:variant>
      <vt:variant>
        <vt:i4>5</vt:i4>
      </vt:variant>
      <vt:variant>
        <vt:lpwstr>http://www.tagylym.kz/</vt:lpwstr>
      </vt:variant>
      <vt:variant>
        <vt:lpwstr/>
      </vt:variant>
      <vt:variant>
        <vt:i4>7405632</vt:i4>
      </vt:variant>
      <vt:variant>
        <vt:i4>378</vt:i4>
      </vt:variant>
      <vt:variant>
        <vt:i4>0</vt:i4>
      </vt:variant>
      <vt:variant>
        <vt:i4>5</vt:i4>
      </vt:variant>
      <vt:variant>
        <vt:lpwstr>mailto:adavletova@rambler.ru</vt:lpwstr>
      </vt:variant>
      <vt:variant>
        <vt:lpwstr/>
      </vt:variant>
      <vt:variant>
        <vt:i4>7274582</vt:i4>
      </vt:variant>
      <vt:variant>
        <vt:i4>375</vt:i4>
      </vt:variant>
      <vt:variant>
        <vt:i4>0</vt:i4>
      </vt:variant>
      <vt:variant>
        <vt:i4>5</vt:i4>
      </vt:variant>
      <vt:variant>
        <vt:lpwstr>mailto:bee1958@rambler.rux</vt:lpwstr>
      </vt:variant>
      <vt:variant>
        <vt:lpwstr/>
      </vt:variant>
      <vt:variant>
        <vt:i4>1638439</vt:i4>
      </vt:variant>
      <vt:variant>
        <vt:i4>372</vt:i4>
      </vt:variant>
      <vt:variant>
        <vt:i4>0</vt:i4>
      </vt:variant>
      <vt:variant>
        <vt:i4>5</vt:i4>
      </vt:variant>
      <vt:variant>
        <vt:lpwstr>mailto:eem@rambler.ru</vt:lpwstr>
      </vt:variant>
      <vt:variant>
        <vt:lpwstr/>
      </vt:variant>
      <vt:variant>
        <vt:i4>5963893</vt:i4>
      </vt:variant>
      <vt:variant>
        <vt:i4>369</vt:i4>
      </vt:variant>
      <vt:variant>
        <vt:i4>0</vt:i4>
      </vt:variant>
      <vt:variant>
        <vt:i4>5</vt:i4>
      </vt:variant>
      <vt:variant>
        <vt:lpwstr>mailto:arust2335@mail.ru</vt:lpwstr>
      </vt:variant>
      <vt:variant>
        <vt:lpwstr/>
      </vt:variant>
      <vt:variant>
        <vt:i4>3670052</vt:i4>
      </vt:variant>
      <vt:variant>
        <vt:i4>366</vt:i4>
      </vt:variant>
      <vt:variant>
        <vt:i4>0</vt:i4>
      </vt:variant>
      <vt:variant>
        <vt:i4>5</vt:i4>
      </vt:variant>
      <vt:variant>
        <vt:lpwstr>mailto:max_dot@mail.ru</vt:lpwstr>
      </vt:variant>
      <vt:variant>
        <vt:lpwstr/>
      </vt:variant>
      <vt:variant>
        <vt:i4>5636161</vt:i4>
      </vt:variant>
      <vt:variant>
        <vt:i4>363</vt:i4>
      </vt:variant>
      <vt:variant>
        <vt:i4>0</vt:i4>
      </vt:variant>
      <vt:variant>
        <vt:i4>5</vt:i4>
      </vt:variant>
      <vt:variant>
        <vt:lpwstr>mailto:antisekta_taldykorgan@mail.ru</vt:lpwstr>
      </vt:variant>
      <vt:variant>
        <vt:lpwstr/>
      </vt:variant>
      <vt:variant>
        <vt:i4>5505115</vt:i4>
      </vt:variant>
      <vt:variant>
        <vt:i4>360</vt:i4>
      </vt:variant>
      <vt:variant>
        <vt:i4>0</vt:i4>
      </vt:variant>
      <vt:variant>
        <vt:i4>5</vt:i4>
      </vt:variant>
      <vt:variant>
        <vt:lpwstr>mailto:ran_iwan87@inbox.ru</vt:lpwstr>
      </vt:variant>
      <vt:variant>
        <vt:lpwstr/>
      </vt:variant>
      <vt:variant>
        <vt:i4>4390915</vt:i4>
      </vt:variant>
      <vt:variant>
        <vt:i4>357</vt:i4>
      </vt:variant>
      <vt:variant>
        <vt:i4>0</vt:i4>
      </vt:variant>
      <vt:variant>
        <vt:i4>5</vt:i4>
      </vt:variant>
      <vt:variant>
        <vt:lpwstr>http://www.adal-info.kz/</vt:lpwstr>
      </vt:variant>
      <vt:variant>
        <vt:lpwstr/>
      </vt:variant>
      <vt:variant>
        <vt:i4>5963860</vt:i4>
      </vt:variant>
      <vt:variant>
        <vt:i4>354</vt:i4>
      </vt:variant>
      <vt:variant>
        <vt:i4>0</vt:i4>
      </vt:variant>
      <vt:variant>
        <vt:i4>5</vt:i4>
      </vt:variant>
      <vt:variant>
        <vt:lpwstr>mailto:zerdeli_yrpak@mail.ru</vt:lpwstr>
      </vt:variant>
      <vt:variant>
        <vt:lpwstr/>
      </vt:variant>
      <vt:variant>
        <vt:i4>3997711</vt:i4>
      </vt:variant>
      <vt:variant>
        <vt:i4>351</vt:i4>
      </vt:variant>
      <vt:variant>
        <vt:i4>0</vt:i4>
      </vt:variant>
      <vt:variant>
        <vt:i4>5</vt:i4>
      </vt:variant>
      <vt:variant>
        <vt:lpwstr>mailto:abdullakaji@mail.ru</vt:lpwstr>
      </vt:variant>
      <vt:variant>
        <vt:lpwstr/>
      </vt:variant>
      <vt:variant>
        <vt:i4>4522103</vt:i4>
      </vt:variant>
      <vt:variant>
        <vt:i4>348</vt:i4>
      </vt:variant>
      <vt:variant>
        <vt:i4>0</vt:i4>
      </vt:variant>
      <vt:variant>
        <vt:i4>5</vt:i4>
      </vt:variant>
      <vt:variant>
        <vt:lpwstr>mailto:crppk@mail.ru</vt:lpwstr>
      </vt:variant>
      <vt:variant>
        <vt:lpwstr/>
      </vt:variant>
      <vt:variant>
        <vt:i4>3538985</vt:i4>
      </vt:variant>
      <vt:variant>
        <vt:i4>345</vt:i4>
      </vt:variant>
      <vt:variant>
        <vt:i4>0</vt:i4>
      </vt:variant>
      <vt:variant>
        <vt:i4>5</vt:i4>
      </vt:variant>
      <vt:variant>
        <vt:lpwstr>http://www.religioved.com/</vt:lpwstr>
      </vt:variant>
      <vt:variant>
        <vt:lpwstr/>
      </vt:variant>
      <vt:variant>
        <vt:i4>4456535</vt:i4>
      </vt:variant>
      <vt:variant>
        <vt:i4>342</vt:i4>
      </vt:variant>
      <vt:variant>
        <vt:i4>0</vt:i4>
      </vt:variant>
      <vt:variant>
        <vt:i4>5</vt:i4>
      </vt:variant>
      <vt:variant>
        <vt:lpwstr>mailto:antisekta_zko@mail.ru</vt:lpwstr>
      </vt:variant>
      <vt:variant>
        <vt:lpwstr/>
      </vt:variant>
      <vt:variant>
        <vt:i4>983150</vt:i4>
      </vt:variant>
      <vt:variant>
        <vt:i4>339</vt:i4>
      </vt:variant>
      <vt:variant>
        <vt:i4>0</vt:i4>
      </vt:variant>
      <vt:variant>
        <vt:i4>5</vt:i4>
      </vt:variant>
      <vt:variant>
        <vt:lpwstr>mailto:kairmagambetov.arhat@mail.ru</vt:lpwstr>
      </vt:variant>
      <vt:variant>
        <vt:lpwstr/>
      </vt:variant>
      <vt:variant>
        <vt:i4>5898309</vt:i4>
      </vt:variant>
      <vt:variant>
        <vt:i4>336</vt:i4>
      </vt:variant>
      <vt:variant>
        <vt:i4>0</vt:i4>
      </vt:variant>
      <vt:variant>
        <vt:i4>5</vt:i4>
      </vt:variant>
      <vt:variant>
        <vt:lpwstr>mailto:baki_81@mail.ru</vt:lpwstr>
      </vt:variant>
      <vt:variant>
        <vt:lpwstr/>
      </vt:variant>
      <vt:variant>
        <vt:i4>6291560</vt:i4>
      </vt:variant>
      <vt:variant>
        <vt:i4>333</vt:i4>
      </vt:variant>
      <vt:variant>
        <vt:i4>0</vt:i4>
      </vt:variant>
      <vt:variant>
        <vt:i4>5</vt:i4>
      </vt:variant>
      <vt:variant>
        <vt:lpwstr>mailto:edinstvo_vko@mail.ru</vt:lpwstr>
      </vt:variant>
      <vt:variant>
        <vt:lpwstr/>
      </vt:variant>
      <vt:variant>
        <vt:i4>7733290</vt:i4>
      </vt:variant>
      <vt:variant>
        <vt:i4>330</vt:i4>
      </vt:variant>
      <vt:variant>
        <vt:i4>0</vt:i4>
      </vt:variant>
      <vt:variant>
        <vt:i4>5</vt:i4>
      </vt:variant>
      <vt:variant>
        <vt:lpwstr>http://www.edinstvo.kz/</vt:lpwstr>
      </vt:variant>
      <vt:variant>
        <vt:lpwstr/>
      </vt:variant>
      <vt:variant>
        <vt:i4>6684788</vt:i4>
      </vt:variant>
      <vt:variant>
        <vt:i4>327</vt:i4>
      </vt:variant>
      <vt:variant>
        <vt:i4>0</vt:i4>
      </vt:variant>
      <vt:variant>
        <vt:i4>5</vt:i4>
      </vt:variant>
      <vt:variant>
        <vt:lpwstr>mailto:kost_vols@mail.ru</vt:lpwstr>
      </vt:variant>
      <vt:variant>
        <vt:lpwstr/>
      </vt:variant>
      <vt:variant>
        <vt:i4>6488088</vt:i4>
      </vt:variant>
      <vt:variant>
        <vt:i4>324</vt:i4>
      </vt:variant>
      <vt:variant>
        <vt:i4>0</vt:i4>
      </vt:variant>
      <vt:variant>
        <vt:i4>5</vt:i4>
      </vt:variant>
      <vt:variant>
        <vt:lpwstr>mailto:antisekta.center@gmail.com</vt:lpwstr>
      </vt:variant>
      <vt:variant>
        <vt:lpwstr/>
      </vt:variant>
      <vt:variant>
        <vt:i4>196626</vt:i4>
      </vt:variant>
      <vt:variant>
        <vt:i4>321</vt:i4>
      </vt:variant>
      <vt:variant>
        <vt:i4>0</vt:i4>
      </vt:variant>
      <vt:variant>
        <vt:i4>5</vt:i4>
      </vt:variant>
      <vt:variant>
        <vt:lpwstr>http://www.antisekta.kz/</vt:lpwstr>
      </vt:variant>
      <vt:variant>
        <vt:lpwstr/>
      </vt:variant>
      <vt:variant>
        <vt:i4>7340139</vt:i4>
      </vt:variant>
      <vt:variant>
        <vt:i4>318</vt:i4>
      </vt:variant>
      <vt:variant>
        <vt:i4>0</vt:i4>
      </vt:variant>
      <vt:variant>
        <vt:i4>5</vt:i4>
      </vt:variant>
      <vt:variant>
        <vt:lpwstr>jl:1006061.430000 1001000099.0</vt:lpwstr>
      </vt:variant>
      <vt:variant>
        <vt:lpwstr/>
      </vt:variant>
      <vt:variant>
        <vt:i4>7602293</vt:i4>
      </vt:variant>
      <vt:variant>
        <vt:i4>315</vt:i4>
      </vt:variant>
      <vt:variant>
        <vt:i4>0</vt:i4>
      </vt:variant>
      <vt:variant>
        <vt:i4>5</vt:i4>
      </vt:variant>
      <vt:variant>
        <vt:lpwstr>http://din.gov.kz/</vt:lpwstr>
      </vt:variant>
      <vt:variant>
        <vt:lpwstr/>
      </vt:variant>
      <vt:variant>
        <vt:i4>6422655</vt:i4>
      </vt:variant>
      <vt:variant>
        <vt:i4>312</vt:i4>
      </vt:variant>
      <vt:variant>
        <vt:i4>0</vt:i4>
      </vt:variant>
      <vt:variant>
        <vt:i4>5</vt:i4>
      </vt:variant>
      <vt:variant>
        <vt:lpwstr>http://adilet.minjust.kz/rus/docs/P1200000211</vt:lpwstr>
      </vt:variant>
      <vt:variant>
        <vt:lpwstr>z71</vt:lpwstr>
      </vt:variant>
      <vt:variant>
        <vt:i4>6684799</vt:i4>
      </vt:variant>
      <vt:variant>
        <vt:i4>309</vt:i4>
      </vt:variant>
      <vt:variant>
        <vt:i4>0</vt:i4>
      </vt:variant>
      <vt:variant>
        <vt:i4>5</vt:i4>
      </vt:variant>
      <vt:variant>
        <vt:lpwstr>http://adilet.minjust.kz/rus/docs/P1200000211</vt:lpwstr>
      </vt:variant>
      <vt:variant>
        <vt:lpwstr>z34</vt:lpwstr>
      </vt:variant>
      <vt:variant>
        <vt:i4>6488191</vt:i4>
      </vt:variant>
      <vt:variant>
        <vt:i4>306</vt:i4>
      </vt:variant>
      <vt:variant>
        <vt:i4>0</vt:i4>
      </vt:variant>
      <vt:variant>
        <vt:i4>5</vt:i4>
      </vt:variant>
      <vt:variant>
        <vt:lpwstr>http://adilet.minjust.kz/rus/docs/P1200000211</vt:lpwstr>
      </vt:variant>
      <vt:variant>
        <vt:lpwstr>z67</vt:lpwstr>
      </vt:variant>
      <vt:variant>
        <vt:i4>6488191</vt:i4>
      </vt:variant>
      <vt:variant>
        <vt:i4>303</vt:i4>
      </vt:variant>
      <vt:variant>
        <vt:i4>0</vt:i4>
      </vt:variant>
      <vt:variant>
        <vt:i4>5</vt:i4>
      </vt:variant>
      <vt:variant>
        <vt:lpwstr>http://adilet.minjust.kz/rus/docs/P1200000211</vt:lpwstr>
      </vt:variant>
      <vt:variant>
        <vt:lpwstr>z67</vt:lpwstr>
      </vt:variant>
      <vt:variant>
        <vt:i4>5308494</vt:i4>
      </vt:variant>
      <vt:variant>
        <vt:i4>300</vt:i4>
      </vt:variant>
      <vt:variant>
        <vt:i4>0</vt:i4>
      </vt:variant>
      <vt:variant>
        <vt:i4>5</vt:i4>
      </vt:variant>
      <vt:variant>
        <vt:lpwstr>http://adilet.minjust.kz/rus/docs/P100000102_</vt:lpwstr>
      </vt:variant>
      <vt:variant>
        <vt:lpwstr>z214</vt:lpwstr>
      </vt:variant>
      <vt:variant>
        <vt:i4>5308494</vt:i4>
      </vt:variant>
      <vt:variant>
        <vt:i4>297</vt:i4>
      </vt:variant>
      <vt:variant>
        <vt:i4>0</vt:i4>
      </vt:variant>
      <vt:variant>
        <vt:i4>5</vt:i4>
      </vt:variant>
      <vt:variant>
        <vt:lpwstr>http://adilet.minjust.kz/rus/docs/P100000102_</vt:lpwstr>
      </vt:variant>
      <vt:variant>
        <vt:lpwstr>z214</vt:lpwstr>
      </vt:variant>
      <vt:variant>
        <vt:i4>393286</vt:i4>
      </vt:variant>
      <vt:variant>
        <vt:i4>294</vt:i4>
      </vt:variant>
      <vt:variant>
        <vt:i4>0</vt:i4>
      </vt:variant>
      <vt:variant>
        <vt:i4>5</vt:i4>
      </vt:variant>
      <vt:variant>
        <vt:lpwstr>P1100000336</vt:lpwstr>
      </vt:variant>
      <vt:variant>
        <vt:lpwstr>44</vt:lpwstr>
      </vt:variant>
      <vt:variant>
        <vt:i4>6488191</vt:i4>
      </vt:variant>
      <vt:variant>
        <vt:i4>291</vt:i4>
      </vt:variant>
      <vt:variant>
        <vt:i4>0</vt:i4>
      </vt:variant>
      <vt:variant>
        <vt:i4>5</vt:i4>
      </vt:variant>
      <vt:variant>
        <vt:lpwstr>http://adilet.minjust.kz/rus/docs/P1200000211</vt:lpwstr>
      </vt:variant>
      <vt:variant>
        <vt:lpwstr>z67</vt:lpwstr>
      </vt:variant>
      <vt:variant>
        <vt:i4>6488191</vt:i4>
      </vt:variant>
      <vt:variant>
        <vt:i4>288</vt:i4>
      </vt:variant>
      <vt:variant>
        <vt:i4>0</vt:i4>
      </vt:variant>
      <vt:variant>
        <vt:i4>5</vt:i4>
      </vt:variant>
      <vt:variant>
        <vt:lpwstr>http://adilet.minjust.kz/rus/docs/P1200000211</vt:lpwstr>
      </vt:variant>
      <vt:variant>
        <vt:lpwstr>z67</vt:lpwstr>
      </vt:variant>
      <vt:variant>
        <vt:i4>4718713</vt:i4>
      </vt:variant>
      <vt:variant>
        <vt:i4>285</vt:i4>
      </vt:variant>
      <vt:variant>
        <vt:i4>0</vt:i4>
      </vt:variant>
      <vt:variant>
        <vt:i4>5</vt:i4>
      </vt:variant>
      <vt:variant>
        <vt:lpwstr>http://base.spinform.ru/show_doc.fwx?rgn=1162</vt:lpwstr>
      </vt:variant>
      <vt:variant>
        <vt:lpwstr/>
      </vt:variant>
      <vt:variant>
        <vt:i4>8323134</vt:i4>
      </vt:variant>
      <vt:variant>
        <vt:i4>282</vt:i4>
      </vt:variant>
      <vt:variant>
        <vt:i4>0</vt:i4>
      </vt:variant>
      <vt:variant>
        <vt:i4>5</vt:i4>
      </vt:variant>
      <vt:variant>
        <vt:lpwstr>http://ru.wikipedia.org/wiki/%D0%9F%D0%BE%D0%BB%D0%B8%D1%82%D0%B5%D0%B8%D0%B7%D0%BC</vt:lpwstr>
      </vt:variant>
      <vt:variant>
        <vt:lpwstr/>
      </vt:variant>
      <vt:variant>
        <vt:i4>8323183</vt:i4>
      </vt:variant>
      <vt:variant>
        <vt:i4>279</vt:i4>
      </vt:variant>
      <vt:variant>
        <vt:i4>0</vt:i4>
      </vt:variant>
      <vt:variant>
        <vt:i4>5</vt:i4>
      </vt:variant>
      <vt:variant>
        <vt:lpwstr>http://ru.wikipedia.org/wiki/%D0%90%D0%BB%D0%BB%D0%B0%D1%85</vt:lpwstr>
      </vt:variant>
      <vt:variant>
        <vt:lpwstr/>
      </vt:variant>
      <vt:variant>
        <vt:i4>8323183</vt:i4>
      </vt:variant>
      <vt:variant>
        <vt:i4>276</vt:i4>
      </vt:variant>
      <vt:variant>
        <vt:i4>0</vt:i4>
      </vt:variant>
      <vt:variant>
        <vt:i4>5</vt:i4>
      </vt:variant>
      <vt:variant>
        <vt:lpwstr>http://ru.wikipedia.org/wiki/%D0%90%D0%BB%D0%BB%D0%B0%D1%85</vt:lpwstr>
      </vt:variant>
      <vt:variant>
        <vt:lpwstr/>
      </vt:variant>
      <vt:variant>
        <vt:i4>8323183</vt:i4>
      </vt:variant>
      <vt:variant>
        <vt:i4>273</vt:i4>
      </vt:variant>
      <vt:variant>
        <vt:i4>0</vt:i4>
      </vt:variant>
      <vt:variant>
        <vt:i4>5</vt:i4>
      </vt:variant>
      <vt:variant>
        <vt:lpwstr>http://ru.wikipedia.org/wiki/%D0%90%D0%BB%D0%BB%D0%B0%D1%85</vt:lpwstr>
      </vt:variant>
      <vt:variant>
        <vt:lpwstr/>
      </vt:variant>
      <vt:variant>
        <vt:i4>2293882</vt:i4>
      </vt:variant>
      <vt:variant>
        <vt:i4>270</vt:i4>
      </vt:variant>
      <vt:variant>
        <vt:i4>0</vt:i4>
      </vt:variant>
      <vt:variant>
        <vt:i4>5</vt:i4>
      </vt:variant>
      <vt:variant>
        <vt:lpwstr>http://ru.wikipedia.org/wiki/%D0%94%D0%B6%D1%83%D0%BC%D0%B0-%D0%BD%D0%B0%D0%BC%D0%B0%D0%B7</vt:lpwstr>
      </vt:variant>
      <vt:variant>
        <vt:lpwstr/>
      </vt:variant>
      <vt:variant>
        <vt:i4>5439557</vt:i4>
      </vt:variant>
      <vt:variant>
        <vt:i4>267</vt:i4>
      </vt:variant>
      <vt:variant>
        <vt:i4>0</vt:i4>
      </vt:variant>
      <vt:variant>
        <vt:i4>5</vt:i4>
      </vt:variant>
      <vt:variant>
        <vt:lpwstr>http://ru.wikipedia.org/wiki/%D0%98%D0%BC%D0%B0%D0%BC</vt:lpwstr>
      </vt:variant>
      <vt:variant>
        <vt:lpwstr/>
      </vt:variant>
      <vt:variant>
        <vt:i4>8323130</vt:i4>
      </vt:variant>
      <vt:variant>
        <vt:i4>264</vt:i4>
      </vt:variant>
      <vt:variant>
        <vt:i4>0</vt:i4>
      </vt:variant>
      <vt:variant>
        <vt:i4>5</vt:i4>
      </vt:variant>
      <vt:variant>
        <vt:lpwstr>http://ru.wikipedia.org/wiki/%D0%92%D0%B5%D0%B4%D0%B0%D0%BD%D1%82%D0%B0</vt:lpwstr>
      </vt:variant>
      <vt:variant>
        <vt:lpwstr/>
      </vt:variant>
      <vt:variant>
        <vt:i4>524317</vt:i4>
      </vt:variant>
      <vt:variant>
        <vt:i4>261</vt:i4>
      </vt:variant>
      <vt:variant>
        <vt:i4>0</vt:i4>
      </vt:variant>
      <vt:variant>
        <vt:i4>5</vt:i4>
      </vt:variant>
      <vt:variant>
        <vt:lpwstr>http://ru.wikipedia.org/wiki/%D0%92%D0%B5%D0%B4%D1%8B</vt:lpwstr>
      </vt:variant>
      <vt:variant>
        <vt:lpwstr/>
      </vt:variant>
      <vt:variant>
        <vt:i4>5439511</vt:i4>
      </vt:variant>
      <vt:variant>
        <vt:i4>258</vt:i4>
      </vt:variant>
      <vt:variant>
        <vt:i4>0</vt:i4>
      </vt:variant>
      <vt:variant>
        <vt:i4>5</vt:i4>
      </vt:variant>
      <vt:variant>
        <vt:lpwstr>http://ru.wikipedia.org/wiki/%D0%91%D0%BE%D0%B3_%D0%B2_%D0%B8%D0%BD%D0%B4%D1%83%D0%B8%D0%B7%D0%BC%D0%B5</vt:lpwstr>
      </vt:variant>
      <vt:variant>
        <vt:lpwstr/>
      </vt:variant>
      <vt:variant>
        <vt:i4>8323129</vt:i4>
      </vt:variant>
      <vt:variant>
        <vt:i4>255</vt:i4>
      </vt:variant>
      <vt:variant>
        <vt:i4>0</vt:i4>
      </vt:variant>
      <vt:variant>
        <vt:i4>5</vt:i4>
      </vt:variant>
      <vt:variant>
        <vt:lpwstr>http://ru.wikipedia.org/wiki/%D0%9C%D0%B5%D0%B4%D0%B8%D1%82%D0%B0%D1%86%D0%B8%D1%8F</vt:lpwstr>
      </vt:variant>
      <vt:variant>
        <vt:lpwstr/>
      </vt:variant>
      <vt:variant>
        <vt:i4>2555964</vt:i4>
      </vt:variant>
      <vt:variant>
        <vt:i4>252</vt:i4>
      </vt:variant>
      <vt:variant>
        <vt:i4>0</vt:i4>
      </vt:variant>
      <vt:variant>
        <vt:i4>5</vt:i4>
      </vt:variant>
      <vt:variant>
        <vt:lpwstr>http://ru.wikipedia.org/wiki/%D0%A4%D0%B8%D0%BB%D0%BE%D1%81%D0%BE%D1%84%D0%B8%D1%8F</vt:lpwstr>
      </vt:variant>
      <vt:variant>
        <vt:lpwstr/>
      </vt:variant>
      <vt:variant>
        <vt:i4>2556006</vt:i4>
      </vt:variant>
      <vt:variant>
        <vt:i4>249</vt:i4>
      </vt:variant>
      <vt:variant>
        <vt:i4>0</vt:i4>
      </vt:variant>
      <vt:variant>
        <vt:i4>5</vt:i4>
      </vt:variant>
      <vt:variant>
        <vt:lpwstr>http://ru.wikipedia.org/wiki/%D0%A8%D1%80%D1%83%D1%82%D0%B8</vt:lpwstr>
      </vt:variant>
      <vt:variant>
        <vt:lpwstr/>
      </vt:variant>
      <vt:variant>
        <vt:i4>458830</vt:i4>
      </vt:variant>
      <vt:variant>
        <vt:i4>246</vt:i4>
      </vt:variant>
      <vt:variant>
        <vt:i4>0</vt:i4>
      </vt:variant>
      <vt:variant>
        <vt:i4>5</vt:i4>
      </vt:variant>
      <vt:variant>
        <vt:lpwstr>http://ru.wikipedia.org/wiki/%D0%A1%D0%B2%D1%8F%D1%89%D0%B5%D0%BD%D0%BD%D1%8B%D0%B5_%D0%BF%D0%B8%D1%81%D0%B0%D0%BD%D0%B8%D1%8F_%D0%B8%D0%BD%D0%B4%D1%83%D0%B8%D0%B7%D0%BC%D0%B0</vt:lpwstr>
      </vt:variant>
      <vt:variant>
        <vt:lpwstr/>
      </vt:variant>
      <vt:variant>
        <vt:i4>524317</vt:i4>
      </vt:variant>
      <vt:variant>
        <vt:i4>243</vt:i4>
      </vt:variant>
      <vt:variant>
        <vt:i4>0</vt:i4>
      </vt:variant>
      <vt:variant>
        <vt:i4>5</vt:i4>
      </vt:variant>
      <vt:variant>
        <vt:lpwstr>http://ru.wikipedia.org/wiki/%D0%92%D0%B5%D0%B4%D1%8B</vt:lpwstr>
      </vt:variant>
      <vt:variant>
        <vt:lpwstr/>
      </vt:variant>
      <vt:variant>
        <vt:i4>2555964</vt:i4>
      </vt:variant>
      <vt:variant>
        <vt:i4>240</vt:i4>
      </vt:variant>
      <vt:variant>
        <vt:i4>0</vt:i4>
      </vt:variant>
      <vt:variant>
        <vt:i4>5</vt:i4>
      </vt:variant>
      <vt:variant>
        <vt:lpwstr>http://ru.wikipedia.org/wiki/%D0%A4%D0%B8%D0%BB%D0%BE%D1%81%D0%BE%D1%84%D0%B8%D1%8F</vt:lpwstr>
      </vt:variant>
      <vt:variant>
        <vt:lpwstr/>
      </vt:variant>
      <vt:variant>
        <vt:i4>2555963</vt:i4>
      </vt:variant>
      <vt:variant>
        <vt:i4>237</vt:i4>
      </vt:variant>
      <vt:variant>
        <vt:i4>0</vt:i4>
      </vt:variant>
      <vt:variant>
        <vt:i4>5</vt:i4>
      </vt:variant>
      <vt:variant>
        <vt:lpwstr>http://ru.wikipedia.org/wiki/%D0%A0%D0%B5%D0%BB%D0%B8%D0%B3%D0%B8%D1%8F</vt:lpwstr>
      </vt:variant>
      <vt:variant>
        <vt:lpwstr/>
      </vt:variant>
      <vt:variant>
        <vt:i4>852095</vt:i4>
      </vt:variant>
      <vt:variant>
        <vt:i4>234</vt:i4>
      </vt:variant>
      <vt:variant>
        <vt:i4>0</vt:i4>
      </vt:variant>
      <vt:variant>
        <vt:i4>5</vt:i4>
      </vt:variant>
      <vt:variant>
        <vt:lpwstr>http://ru.wikipedia.org/wiki/%D0%A2%D1%80%D0%B0%D0%BA%D1%82%D0%B0%D1%82_%28%D0%BB%D0%B8%D1%82%D0%B5%D1%80%D0%B0%D1%82%D1%83%D1%80%D0%B0%29</vt:lpwstr>
      </vt:variant>
      <vt:variant>
        <vt:lpwstr/>
      </vt:variant>
      <vt:variant>
        <vt:i4>5701759</vt:i4>
      </vt:variant>
      <vt:variant>
        <vt:i4>231</vt:i4>
      </vt:variant>
      <vt:variant>
        <vt:i4>0</vt:i4>
      </vt:variant>
      <vt:variant>
        <vt:i4>5</vt:i4>
      </vt:variant>
      <vt:variant>
        <vt:lpwstr>http://ru.wikipedia.org/wiki/%D0%94%D1%80%D0%B5%D0%B2%D0%BD%D1%8F%D1%8F_%D0%98%D0%BD%D0%B4%D0%B8%D1%8F</vt:lpwstr>
      </vt:variant>
      <vt:variant>
        <vt:lpwstr/>
      </vt:variant>
      <vt:variant>
        <vt:i4>8323170</vt:i4>
      </vt:variant>
      <vt:variant>
        <vt:i4>228</vt:i4>
      </vt:variant>
      <vt:variant>
        <vt:i4>0</vt:i4>
      </vt:variant>
      <vt:variant>
        <vt:i4>5</vt:i4>
      </vt:variant>
      <vt:variant>
        <vt:lpwstr>http://ru.wikipedia.org/wiki/%D0%91%D1%83%D0%B4%D0%B4%D0%B8%D0%B7%D0%BC</vt:lpwstr>
      </vt:variant>
      <vt:variant>
        <vt:lpwstr/>
      </vt:variant>
      <vt:variant>
        <vt:i4>2359407</vt:i4>
      </vt:variant>
      <vt:variant>
        <vt:i4>225</vt:i4>
      </vt:variant>
      <vt:variant>
        <vt:i4>0</vt:i4>
      </vt:variant>
      <vt:variant>
        <vt:i4>5</vt:i4>
      </vt:variant>
      <vt:variant>
        <vt:lpwstr>http://ru.wikipedia.org/wiki/%D0%90%D0%BD%D0%B8%D0%BC%D0%B8%D0%B7%D0%BC</vt:lpwstr>
      </vt:variant>
      <vt:variant>
        <vt:lpwstr/>
      </vt:variant>
      <vt:variant>
        <vt:i4>2359355</vt:i4>
      </vt:variant>
      <vt:variant>
        <vt:i4>222</vt:i4>
      </vt:variant>
      <vt:variant>
        <vt:i4>0</vt:i4>
      </vt:variant>
      <vt:variant>
        <vt:i4>5</vt:i4>
      </vt:variant>
      <vt:variant>
        <vt:lpwstr>http://ru.wikipedia.org/wiki/%D0%91%D0%BE%D0%B3</vt:lpwstr>
      </vt:variant>
      <vt:variant>
        <vt:lpwstr/>
      </vt:variant>
      <vt:variant>
        <vt:i4>2359352</vt:i4>
      </vt:variant>
      <vt:variant>
        <vt:i4>219</vt:i4>
      </vt:variant>
      <vt:variant>
        <vt:i4>0</vt:i4>
      </vt:variant>
      <vt:variant>
        <vt:i4>5</vt:i4>
      </vt:variant>
      <vt:variant>
        <vt:lpwstr>http://ru.wikipedia.org/wiki/%D0%9F%D1%80%D0%B0%D0%B2%D0%B5%D0%B4%D0%BD%D0%BE%D1%81%D1%82%D1%8C</vt:lpwstr>
      </vt:variant>
      <vt:variant>
        <vt:lpwstr/>
      </vt:variant>
      <vt:variant>
        <vt:i4>8323171</vt:i4>
      </vt:variant>
      <vt:variant>
        <vt:i4>216</vt:i4>
      </vt:variant>
      <vt:variant>
        <vt:i4>0</vt:i4>
      </vt:variant>
      <vt:variant>
        <vt:i4>5</vt:i4>
      </vt:variant>
      <vt:variant>
        <vt:lpwstr>http://ru.wikipedia.org/wiki/%D0%91%D0%BB%D0%B0%D0%B3%D0%BE%D1%87%D0%B5%D1%81%D1%82%D0%B8%D0%B5</vt:lpwstr>
      </vt:variant>
      <vt:variant>
        <vt:lpwstr/>
      </vt:variant>
      <vt:variant>
        <vt:i4>8323181</vt:i4>
      </vt:variant>
      <vt:variant>
        <vt:i4>213</vt:i4>
      </vt:variant>
      <vt:variant>
        <vt:i4>0</vt:i4>
      </vt:variant>
      <vt:variant>
        <vt:i4>5</vt:i4>
      </vt:variant>
      <vt:variant>
        <vt:lpwstr>http://ru.wikipedia.org/wiki/%D0%9A%D0%B0%D1%80%D0%BC%D0%B0</vt:lpwstr>
      </vt:variant>
      <vt:variant>
        <vt:lpwstr/>
      </vt:variant>
      <vt:variant>
        <vt:i4>2555963</vt:i4>
      </vt:variant>
      <vt:variant>
        <vt:i4>210</vt:i4>
      </vt:variant>
      <vt:variant>
        <vt:i4>0</vt:i4>
      </vt:variant>
      <vt:variant>
        <vt:i4>5</vt:i4>
      </vt:variant>
      <vt:variant>
        <vt:lpwstr>http://ru.wikipedia.org/wiki/%D0%A0%D0%B5%D0%BB%D0%B8%D0%B3%D0%B8%D1%8F</vt:lpwstr>
      </vt:variant>
      <vt:variant>
        <vt:lpwstr/>
      </vt:variant>
      <vt:variant>
        <vt:i4>8323121</vt:i4>
      </vt:variant>
      <vt:variant>
        <vt:i4>207</vt:i4>
      </vt:variant>
      <vt:variant>
        <vt:i4>0</vt:i4>
      </vt:variant>
      <vt:variant>
        <vt:i4>5</vt:i4>
      </vt:variant>
      <vt:variant>
        <vt:lpwstr>http://ru.wikipedia.org/wiki/%D0%95%D0%BF%D0%B8%D1%81%D0%BA%D0%BE%D0%BF</vt:lpwstr>
      </vt:variant>
      <vt:variant>
        <vt:lpwstr/>
      </vt:variant>
      <vt:variant>
        <vt:i4>524318</vt:i4>
      </vt:variant>
      <vt:variant>
        <vt:i4>204</vt:i4>
      </vt:variant>
      <vt:variant>
        <vt:i4>0</vt:i4>
      </vt:variant>
      <vt:variant>
        <vt:i4>5</vt:i4>
      </vt:variant>
      <vt:variant>
        <vt:lpwstr>http://ru.wikipedia.org/wiki/%D0%9F%D0%B0%D1%81%D1%82%D0%BE%D1%80</vt:lpwstr>
      </vt:variant>
      <vt:variant>
        <vt:lpwstr/>
      </vt:variant>
      <vt:variant>
        <vt:i4>8323130</vt:i4>
      </vt:variant>
      <vt:variant>
        <vt:i4>201</vt:i4>
      </vt:variant>
      <vt:variant>
        <vt:i4>0</vt:i4>
      </vt:variant>
      <vt:variant>
        <vt:i4>5</vt:i4>
      </vt:variant>
      <vt:variant>
        <vt:lpwstr>http://ru.wikipedia.org/wiki/%D0%9B%D1%8E%D1%82%D0%B5%D1%80%D0%B0%D0%BD%D1%81%D1%82%D0%B2%D0%BE</vt:lpwstr>
      </vt:variant>
      <vt:variant>
        <vt:lpwstr/>
      </vt:variant>
      <vt:variant>
        <vt:i4>8323170</vt:i4>
      </vt:variant>
      <vt:variant>
        <vt:i4>198</vt:i4>
      </vt:variant>
      <vt:variant>
        <vt:i4>0</vt:i4>
      </vt:variant>
      <vt:variant>
        <vt:i4>5</vt:i4>
      </vt:variant>
      <vt:variant>
        <vt:lpwstr>http://ru.wikipedia.org/wiki/%D0%91%D1%83%D0%B4%D0%B4%D0%B8%D0%B7%D0%BC</vt:lpwstr>
      </vt:variant>
      <vt:variant>
        <vt:lpwstr/>
      </vt:variant>
      <vt:variant>
        <vt:i4>5242959</vt:i4>
      </vt:variant>
      <vt:variant>
        <vt:i4>195</vt:i4>
      </vt:variant>
      <vt:variant>
        <vt:i4>0</vt:i4>
      </vt:variant>
      <vt:variant>
        <vt:i4>5</vt:i4>
      </vt:variant>
      <vt:variant>
        <vt:lpwstr>http://ru.wikipedia.org/wiki/%D0%A6%D0%B5%D0%BB%D1%8C</vt:lpwstr>
      </vt:variant>
      <vt:variant>
        <vt:lpwstr/>
      </vt:variant>
      <vt:variant>
        <vt:i4>2228284</vt:i4>
      </vt:variant>
      <vt:variant>
        <vt:i4>192</vt:i4>
      </vt:variant>
      <vt:variant>
        <vt:i4>0</vt:i4>
      </vt:variant>
      <vt:variant>
        <vt:i4>5</vt:i4>
      </vt:variant>
      <vt:variant>
        <vt:lpwstr>http://lib.deport.ru/slovar/bes/m/mira.html</vt:lpwstr>
      </vt:variant>
      <vt:variant>
        <vt:lpwstr/>
      </vt:variant>
      <vt:variant>
        <vt:i4>3145781</vt:i4>
      </vt:variant>
      <vt:variant>
        <vt:i4>189</vt:i4>
      </vt:variant>
      <vt:variant>
        <vt:i4>0</vt:i4>
      </vt:variant>
      <vt:variant>
        <vt:i4>5</vt:i4>
      </vt:variant>
      <vt:variant>
        <vt:lpwstr>http://lib.deport.ru/slovar/sim/e/elementy.html</vt:lpwstr>
      </vt:variant>
      <vt:variant>
        <vt:lpwstr/>
      </vt:variant>
      <vt:variant>
        <vt:i4>31</vt:i4>
      </vt:variant>
      <vt:variant>
        <vt:i4>186</vt:i4>
      </vt:variant>
      <vt:variant>
        <vt:i4>0</vt:i4>
      </vt:variant>
      <vt:variant>
        <vt:i4>5</vt:i4>
      </vt:variant>
      <vt:variant>
        <vt:lpwstr>http://lib.deport.ru/slovar/bes/p/povestvovanie.html</vt:lpwstr>
      </vt:variant>
      <vt:variant>
        <vt:lpwstr/>
      </vt:variant>
      <vt:variant>
        <vt:i4>3145767</vt:i4>
      </vt:variant>
      <vt:variant>
        <vt:i4>183</vt:i4>
      </vt:variant>
      <vt:variant>
        <vt:i4>0</vt:i4>
      </vt:variant>
      <vt:variant>
        <vt:i4>5</vt:i4>
      </vt:variant>
      <vt:variant>
        <vt:lpwstr>http://lib.deport.ru/slovar/bes/s/skazanie.html</vt:lpwstr>
      </vt:variant>
      <vt:variant>
        <vt:lpwstr/>
      </vt:variant>
      <vt:variant>
        <vt:i4>3604515</vt:i4>
      </vt:variant>
      <vt:variant>
        <vt:i4>180</vt:i4>
      </vt:variant>
      <vt:variant>
        <vt:i4>0</vt:i4>
      </vt:variant>
      <vt:variant>
        <vt:i4>5</vt:i4>
      </vt:variant>
      <vt:variant>
        <vt:lpwstr>http://lib.deport.ru/slovar/bes/p/predanie.html</vt:lpwstr>
      </vt:variant>
      <vt:variant>
        <vt:lpwstr/>
      </vt:variant>
      <vt:variant>
        <vt:i4>524316</vt:i4>
      </vt:variant>
      <vt:variant>
        <vt:i4>177</vt:i4>
      </vt:variant>
      <vt:variant>
        <vt:i4>0</vt:i4>
      </vt:variant>
      <vt:variant>
        <vt:i4>5</vt:i4>
      </vt:variant>
      <vt:variant>
        <vt:lpwstr>http://lib.deport.ru/slovar/bes/g/grech.html</vt:lpwstr>
      </vt:variant>
      <vt:variant>
        <vt:lpwstr/>
      </vt:variant>
      <vt:variant>
        <vt:i4>8323125</vt:i4>
      </vt:variant>
      <vt:variant>
        <vt:i4>174</vt:i4>
      </vt:variant>
      <vt:variant>
        <vt:i4>0</vt:i4>
      </vt:variant>
      <vt:variant>
        <vt:i4>5</vt:i4>
      </vt:variant>
      <vt:variant>
        <vt:lpwstr>http://ru.wikipedia.org/wiki/%D0%98%D1%80%D1%80%D0%B0%D1%86%D0%B8%D0%BE%D0%BD%D0%B0%D0%BB%D0%B8%D0%B7%D0%BC</vt:lpwstr>
      </vt:variant>
      <vt:variant>
        <vt:lpwstr/>
      </vt:variant>
      <vt:variant>
        <vt:i4>5439557</vt:i4>
      </vt:variant>
      <vt:variant>
        <vt:i4>171</vt:i4>
      </vt:variant>
      <vt:variant>
        <vt:i4>0</vt:i4>
      </vt:variant>
      <vt:variant>
        <vt:i4>5</vt:i4>
      </vt:variant>
      <vt:variant>
        <vt:lpwstr>http://ru.wikipedia.org/wiki/%D0%98%D0%BD%D1%82%D1%83%D0%B8%D1%86%D0%B8%D1%8F</vt:lpwstr>
      </vt:variant>
      <vt:variant>
        <vt:lpwstr/>
      </vt:variant>
      <vt:variant>
        <vt:i4>720962</vt:i4>
      </vt:variant>
      <vt:variant>
        <vt:i4>168</vt:i4>
      </vt:variant>
      <vt:variant>
        <vt:i4>0</vt:i4>
      </vt:variant>
      <vt:variant>
        <vt:i4>5</vt:i4>
      </vt:variant>
      <vt:variant>
        <vt:lpwstr>http://ru.wikipedia.org/wiki/%D0%AD%D0%BC%D0%BE%D1%86%D0%B8%D1%8F</vt:lpwstr>
      </vt:variant>
      <vt:variant>
        <vt:lpwstr/>
      </vt:variant>
      <vt:variant>
        <vt:i4>5439562</vt:i4>
      </vt:variant>
      <vt:variant>
        <vt:i4>165</vt:i4>
      </vt:variant>
      <vt:variant>
        <vt:i4>0</vt:i4>
      </vt:variant>
      <vt:variant>
        <vt:i4>5</vt:i4>
      </vt:variant>
      <vt:variant>
        <vt:lpwstr>http://ru.wikipedia.org/wiki/%D0%92%D0%BE%D1%81%D0%BF%D1%80%D0%B8%D1%8F%D1%82%D0%B8%D0%B5</vt:lpwstr>
      </vt:variant>
      <vt:variant>
        <vt:lpwstr/>
      </vt:variant>
      <vt:variant>
        <vt:i4>524304</vt:i4>
      </vt:variant>
      <vt:variant>
        <vt:i4>162</vt:i4>
      </vt:variant>
      <vt:variant>
        <vt:i4>0</vt:i4>
      </vt:variant>
      <vt:variant>
        <vt:i4>5</vt:i4>
      </vt:variant>
      <vt:variant>
        <vt:lpwstr>http://ru.wikipedia.org/wiki/%D0%91%D0%BE%D0%B3%D0%BE%D1%81%D0%BB%D0%BE%D0%B2%D0%B8%D0%B5</vt:lpwstr>
      </vt:variant>
      <vt:variant>
        <vt:lpwstr/>
      </vt:variant>
      <vt:variant>
        <vt:i4>2555964</vt:i4>
      </vt:variant>
      <vt:variant>
        <vt:i4>159</vt:i4>
      </vt:variant>
      <vt:variant>
        <vt:i4>0</vt:i4>
      </vt:variant>
      <vt:variant>
        <vt:i4>5</vt:i4>
      </vt:variant>
      <vt:variant>
        <vt:lpwstr>http://ru.wikipedia.org/wiki/%D0%A4%D0%B8%D0%BB%D0%BE%D1%81%D0%BE%D1%84%D0%B8%D1%8F</vt:lpwstr>
      </vt:variant>
      <vt:variant>
        <vt:lpwstr/>
      </vt:variant>
      <vt:variant>
        <vt:i4>8323183</vt:i4>
      </vt:variant>
      <vt:variant>
        <vt:i4>156</vt:i4>
      </vt:variant>
      <vt:variant>
        <vt:i4>0</vt:i4>
      </vt:variant>
      <vt:variant>
        <vt:i4>5</vt:i4>
      </vt:variant>
      <vt:variant>
        <vt:lpwstr>http://ru.wikipedia.org/wiki/%D0%98%D1%83%D0%B4%D0%B0%D0%B8%D0%B7%D0%BC</vt:lpwstr>
      </vt:variant>
      <vt:variant>
        <vt:lpwstr/>
      </vt:variant>
      <vt:variant>
        <vt:i4>5242907</vt:i4>
      </vt:variant>
      <vt:variant>
        <vt:i4>153</vt:i4>
      </vt:variant>
      <vt:variant>
        <vt:i4>0</vt:i4>
      </vt:variant>
      <vt:variant>
        <vt:i4>5</vt:i4>
      </vt:variant>
      <vt:variant>
        <vt:lpwstr>http://ru.wikipedia.org/wiki/%D0%A1%D0%B8%D0%BD%D1%82%D0%BE%D0%B8%D0%B7%D0%BC</vt:lpwstr>
      </vt:variant>
      <vt:variant>
        <vt:lpwstr/>
      </vt:variant>
      <vt:variant>
        <vt:i4>8323171</vt:i4>
      </vt:variant>
      <vt:variant>
        <vt:i4>150</vt:i4>
      </vt:variant>
      <vt:variant>
        <vt:i4>0</vt:i4>
      </vt:variant>
      <vt:variant>
        <vt:i4>5</vt:i4>
      </vt:variant>
      <vt:variant>
        <vt:lpwstr>http://ru.wikipedia.org/wiki/%D0%9A%D0%BE%D0%BD%D1%84%D1%83%D1%86%D0%B8%D0%B0%D0%BD%D1%81%D1%82%D0%B2%D0%BE</vt:lpwstr>
      </vt:variant>
      <vt:variant>
        <vt:lpwstr/>
      </vt:variant>
      <vt:variant>
        <vt:i4>8323131</vt:i4>
      </vt:variant>
      <vt:variant>
        <vt:i4>147</vt:i4>
      </vt:variant>
      <vt:variant>
        <vt:i4>0</vt:i4>
      </vt:variant>
      <vt:variant>
        <vt:i4>5</vt:i4>
      </vt:variant>
      <vt:variant>
        <vt:lpwstr>http://ru.wikipedia.org/wiki/%D0%98%D0%BD%D0%B4%D1%83%D0%B8%D0%B7%D0%BC</vt:lpwstr>
      </vt:variant>
      <vt:variant>
        <vt:lpwstr/>
      </vt:variant>
      <vt:variant>
        <vt:i4>524316</vt:i4>
      </vt:variant>
      <vt:variant>
        <vt:i4>144</vt:i4>
      </vt:variant>
      <vt:variant>
        <vt:i4>0</vt:i4>
      </vt:variant>
      <vt:variant>
        <vt:i4>5</vt:i4>
      </vt:variant>
      <vt:variant>
        <vt:lpwstr>http://ru.wikipedia.org/wiki/%D0%9F%D0%BE%D0%BB%D0%B8%D1%82%D0%B8%D0%BA%D0%B0</vt:lpwstr>
      </vt:variant>
      <vt:variant>
        <vt:lpwstr/>
      </vt:variant>
      <vt:variant>
        <vt:i4>8126520</vt:i4>
      </vt:variant>
      <vt:variant>
        <vt:i4>141</vt:i4>
      </vt:variant>
      <vt:variant>
        <vt:i4>0</vt:i4>
      </vt:variant>
      <vt:variant>
        <vt:i4>5</vt:i4>
      </vt:variant>
      <vt:variant>
        <vt:lpwstr>http://ru.wikipedia.org/wiki/%D0%AD%D1%82%D0%BD%D0%BE%D1%81</vt:lpwstr>
      </vt:variant>
      <vt:variant>
        <vt:lpwstr/>
      </vt:variant>
      <vt:variant>
        <vt:i4>2359400</vt:i4>
      </vt:variant>
      <vt:variant>
        <vt:i4>138</vt:i4>
      </vt:variant>
      <vt:variant>
        <vt:i4>0</vt:i4>
      </vt:variant>
      <vt:variant>
        <vt:i4>5</vt:i4>
      </vt:variant>
      <vt:variant>
        <vt:lpwstr>http://ru.wikipedia.org/wiki/%D0%92%D0%B5%D1%80%D0%BE%D0%B8%D1%81%D0%BF%D0%BE%D0%B2%D0%B5%D0%B4%D0%B0%D0%BD%D0%B8%D0%B5</vt:lpwstr>
      </vt:variant>
      <vt:variant>
        <vt:lpwstr/>
      </vt:variant>
      <vt:variant>
        <vt:i4>2359344</vt:i4>
      </vt:variant>
      <vt:variant>
        <vt:i4>135</vt:i4>
      </vt:variant>
      <vt:variant>
        <vt:i4>0</vt:i4>
      </vt:variant>
      <vt:variant>
        <vt:i4>5</vt:i4>
      </vt:variant>
      <vt:variant>
        <vt:lpwstr>http://ru.wikipedia.org/wiki/%D0%9A%D0%BE%D0%BD%D1%82%D0%B8%D0%BD%D0%B5%D0%BD%D1%82</vt:lpwstr>
      </vt:variant>
      <vt:variant>
        <vt:lpwstr/>
      </vt:variant>
      <vt:variant>
        <vt:i4>524360</vt:i4>
      </vt:variant>
      <vt:variant>
        <vt:i4>132</vt:i4>
      </vt:variant>
      <vt:variant>
        <vt:i4>0</vt:i4>
      </vt:variant>
      <vt:variant>
        <vt:i4>5</vt:i4>
      </vt:variant>
      <vt:variant>
        <vt:lpwstr>http://ru.wikipedia.org/wiki/%D0%9C%D0%B5%D1%87%D0%B5%D1%82%D1%8C</vt:lpwstr>
      </vt:variant>
      <vt:variant>
        <vt:lpwstr/>
      </vt:variant>
      <vt:variant>
        <vt:i4>8323124</vt:i4>
      </vt:variant>
      <vt:variant>
        <vt:i4>129</vt:i4>
      </vt:variant>
      <vt:variant>
        <vt:i4>0</vt:i4>
      </vt:variant>
      <vt:variant>
        <vt:i4>5</vt:i4>
      </vt:variant>
      <vt:variant>
        <vt:lpwstr>http://ru.wikipedia.org/wiki/%D0%98%D1%81%D0%BB%D0%B0%D0%BC</vt:lpwstr>
      </vt:variant>
      <vt:variant>
        <vt:lpwstr/>
      </vt:variant>
      <vt:variant>
        <vt:i4>524359</vt:i4>
      </vt:variant>
      <vt:variant>
        <vt:i4>126</vt:i4>
      </vt:variant>
      <vt:variant>
        <vt:i4>0</vt:i4>
      </vt:variant>
      <vt:variant>
        <vt:i4>5</vt:i4>
      </vt:variant>
      <vt:variant>
        <vt:lpwstr>http://ru.wikipedia.org/wiki/%D0%9A%D0%BE%D0%BD%D1%84%D1%83%D1%86%D0%B8%D0%B9</vt:lpwstr>
      </vt:variant>
      <vt:variant>
        <vt:lpwstr/>
      </vt:variant>
      <vt:variant>
        <vt:i4>8323124</vt:i4>
      </vt:variant>
      <vt:variant>
        <vt:i4>123</vt:i4>
      </vt:variant>
      <vt:variant>
        <vt:i4>0</vt:i4>
      </vt:variant>
      <vt:variant>
        <vt:i4>5</vt:i4>
      </vt:variant>
      <vt:variant>
        <vt:lpwstr>http://ru.wikipedia.org/wiki/%D0%9A%D0%B8%D1%82%D0%B0%D0%B9</vt:lpwstr>
      </vt:variant>
      <vt:variant>
        <vt:lpwstr/>
      </vt:variant>
      <vt:variant>
        <vt:i4>6029431</vt:i4>
      </vt:variant>
      <vt:variant>
        <vt:i4>120</vt:i4>
      </vt:variant>
      <vt:variant>
        <vt:i4>0</vt:i4>
      </vt:variant>
      <vt:variant>
        <vt:i4>5</vt:i4>
      </vt:variant>
      <vt:variant>
        <vt:lpwstr>http://ru.wikipedia.org/wiki/%D0%A0%D0%B5%D0%BB%D0%B8%D0%B3%D0%B8%D0%BE%D0%B7%D0%BD%D0%B0%D1%8F_%D0%BE%D1%80%D0%B3%D0%B0%D0%BD%D0%B8%D0%B7%D0%B0%D1%86%D0%B8%D1%8F</vt:lpwstr>
      </vt:variant>
      <vt:variant>
        <vt:lpwstr/>
      </vt:variant>
      <vt:variant>
        <vt:i4>2555963</vt:i4>
      </vt:variant>
      <vt:variant>
        <vt:i4>117</vt:i4>
      </vt:variant>
      <vt:variant>
        <vt:i4>0</vt:i4>
      </vt:variant>
      <vt:variant>
        <vt:i4>5</vt:i4>
      </vt:variant>
      <vt:variant>
        <vt:lpwstr>http://ru.wikipedia.org/wiki/%D0%A0%D0%B5%D0%BB%D0%B8%D0%B3%D0%B8%D1%8F</vt:lpwstr>
      </vt:variant>
      <vt:variant>
        <vt:lpwstr/>
      </vt:variant>
      <vt:variant>
        <vt:i4>8323124</vt:i4>
      </vt:variant>
      <vt:variant>
        <vt:i4>114</vt:i4>
      </vt:variant>
      <vt:variant>
        <vt:i4>0</vt:i4>
      </vt:variant>
      <vt:variant>
        <vt:i4>5</vt:i4>
      </vt:variant>
      <vt:variant>
        <vt:lpwstr>http://ru.wikipedia.org/wiki/%D0%98%D1%81%D0%BB%D0%B0%D0%BC</vt:lpwstr>
      </vt:variant>
      <vt:variant>
        <vt:lpwstr/>
      </vt:variant>
      <vt:variant>
        <vt:i4>2359400</vt:i4>
      </vt:variant>
      <vt:variant>
        <vt:i4>111</vt:i4>
      </vt:variant>
      <vt:variant>
        <vt:i4>0</vt:i4>
      </vt:variant>
      <vt:variant>
        <vt:i4>5</vt:i4>
      </vt:variant>
      <vt:variant>
        <vt:lpwstr>http://ru.wikipedia.org/wiki/%D0%9D%D0%B0%D0%BC%D0%B0%D0%B7</vt:lpwstr>
      </vt:variant>
      <vt:variant>
        <vt:lpwstr/>
      </vt:variant>
      <vt:variant>
        <vt:i4>2359397</vt:i4>
      </vt:variant>
      <vt:variant>
        <vt:i4>108</vt:i4>
      </vt:variant>
      <vt:variant>
        <vt:i4>0</vt:i4>
      </vt:variant>
      <vt:variant>
        <vt:i4>5</vt:i4>
      </vt:variant>
      <vt:variant>
        <vt:lpwstr>http://ru.wikipedia.org/wiki/%D0%9A%D0%B8%D0%B1%D0%BB%D0%B0</vt:lpwstr>
      </vt:variant>
      <vt:variant>
        <vt:lpwstr/>
      </vt:variant>
      <vt:variant>
        <vt:i4>2556015</vt:i4>
      </vt:variant>
      <vt:variant>
        <vt:i4>105</vt:i4>
      </vt:variant>
      <vt:variant>
        <vt:i4>0</vt:i4>
      </vt:variant>
      <vt:variant>
        <vt:i4>5</vt:i4>
      </vt:variant>
      <vt:variant>
        <vt:lpwstr>http://ru.wikipedia.org/wiki/%D0%A2%D0%B0%D0%B2%D0%B0%D1%84</vt:lpwstr>
      </vt:variant>
      <vt:variant>
        <vt:lpwstr/>
      </vt:variant>
      <vt:variant>
        <vt:i4>917628</vt:i4>
      </vt:variant>
      <vt:variant>
        <vt:i4>102</vt:i4>
      </vt:variant>
      <vt:variant>
        <vt:i4>0</vt:i4>
      </vt:variant>
      <vt:variant>
        <vt:i4>5</vt:i4>
      </vt:variant>
      <vt:variant>
        <vt:lpwstr>http://ru.wikipedia.org/wiki/%D0%A7%D1%91%D1%80%D0%BD%D1%8B%D0%B9_%D0%BA%D0%B0%D0%BC%D0%B5%D0%BD%D1%8C</vt:lpwstr>
      </vt:variant>
      <vt:variant>
        <vt:lpwstr/>
      </vt:variant>
      <vt:variant>
        <vt:i4>2359353</vt:i4>
      </vt:variant>
      <vt:variant>
        <vt:i4>99</vt:i4>
      </vt:variant>
      <vt:variant>
        <vt:i4>0</vt:i4>
      </vt:variant>
      <vt:variant>
        <vt:i4>5</vt:i4>
      </vt:variant>
      <vt:variant>
        <vt:lpwstr>http://ru.wikipedia.org/wiki/%D0%9C%D0%B5%D0%BA%D0%BA%D0%B0</vt:lpwstr>
      </vt:variant>
      <vt:variant>
        <vt:lpwstr/>
      </vt:variant>
      <vt:variant>
        <vt:i4>8323142</vt:i4>
      </vt:variant>
      <vt:variant>
        <vt:i4>96</vt:i4>
      </vt:variant>
      <vt:variant>
        <vt:i4>0</vt:i4>
      </vt:variant>
      <vt:variant>
        <vt:i4>5</vt:i4>
      </vt:variant>
      <vt:variant>
        <vt:lpwstr>http://ru.wikipedia.org/wiki/%D0%9C%D0%B0%D1%81%D0%B4%D0%B6%D0%B8%D0%B4_%D0%B0%D0%BB%D1%8C-%D0%A5%D0%B0%D1%80%D0%B0%D0%BC</vt:lpwstr>
      </vt:variant>
      <vt:variant>
        <vt:lpwstr/>
      </vt:variant>
      <vt:variant>
        <vt:i4>8323124</vt:i4>
      </vt:variant>
      <vt:variant>
        <vt:i4>93</vt:i4>
      </vt:variant>
      <vt:variant>
        <vt:i4>0</vt:i4>
      </vt:variant>
      <vt:variant>
        <vt:i4>5</vt:i4>
      </vt:variant>
      <vt:variant>
        <vt:lpwstr>http://ru.wikipedia.org/wiki/%D0%98%D1%81%D0%BB%D0%B0%D0%BC</vt:lpwstr>
      </vt:variant>
      <vt:variant>
        <vt:lpwstr/>
      </vt:variant>
      <vt:variant>
        <vt:i4>786527</vt:i4>
      </vt:variant>
      <vt:variant>
        <vt:i4>90</vt:i4>
      </vt:variant>
      <vt:variant>
        <vt:i4>0</vt:i4>
      </vt:variant>
      <vt:variant>
        <vt:i4>5</vt:i4>
      </vt:variant>
      <vt:variant>
        <vt:lpwstr>http://ru.wikipedia.org/wiki/%D0%A3-%D0%A6%D0%B7%D0%B8%D0%BD</vt:lpwstr>
      </vt:variant>
      <vt:variant>
        <vt:lpwstr/>
      </vt:variant>
      <vt:variant>
        <vt:i4>1638475</vt:i4>
      </vt:variant>
      <vt:variant>
        <vt:i4>87</vt:i4>
      </vt:variant>
      <vt:variant>
        <vt:i4>0</vt:i4>
      </vt:variant>
      <vt:variant>
        <vt:i4>5</vt:i4>
      </vt:variant>
      <vt:variant>
        <vt:lpwstr>http://ru.wikipedia.org/wiki/II_%D0%B2%D0%B5%D0%BA_%D0%B4%D0%BE_%D0%BD._%D1%8D.</vt:lpwstr>
      </vt:variant>
      <vt:variant>
        <vt:lpwstr/>
      </vt:variant>
      <vt:variant>
        <vt:i4>8323171</vt:i4>
      </vt:variant>
      <vt:variant>
        <vt:i4>84</vt:i4>
      </vt:variant>
      <vt:variant>
        <vt:i4>0</vt:i4>
      </vt:variant>
      <vt:variant>
        <vt:i4>5</vt:i4>
      </vt:variant>
      <vt:variant>
        <vt:lpwstr>http://ru.wikipedia.org/wiki/%D0%9A%D0%BE%D0%BD%D1%84%D1%83%D1%86%D0%B8%D0%B0%D0%BD%D1%81%D1%82%D0%B2%D0%BE</vt:lpwstr>
      </vt:variant>
      <vt:variant>
        <vt:lpwstr/>
      </vt:variant>
      <vt:variant>
        <vt:i4>7864431</vt:i4>
      </vt:variant>
      <vt:variant>
        <vt:i4>81</vt:i4>
      </vt:variant>
      <vt:variant>
        <vt:i4>0</vt:i4>
      </vt:variant>
      <vt:variant>
        <vt:i4>5</vt:i4>
      </vt:variant>
      <vt:variant>
        <vt:lpwstr>http://ru.wikipedia.org/wiki/%D0%9F%D1%8F%D1%82%D1%8C_%D1%81%D1%82%D0%BE%D0%BB%D0%BF%D0%BE%D0%B2_%D0%B8%D1%81%D0%BB%D0%B0%D0%BC%D0%B0</vt:lpwstr>
      </vt:variant>
      <vt:variant>
        <vt:lpwstr/>
      </vt:variant>
      <vt:variant>
        <vt:i4>8323124</vt:i4>
      </vt:variant>
      <vt:variant>
        <vt:i4>78</vt:i4>
      </vt:variant>
      <vt:variant>
        <vt:i4>0</vt:i4>
      </vt:variant>
      <vt:variant>
        <vt:i4>5</vt:i4>
      </vt:variant>
      <vt:variant>
        <vt:lpwstr>http://ru.wikipedia.org/wiki/%D0%98%D1%81%D0%BB%D0%B0%D0%BC</vt:lpwstr>
      </vt:variant>
      <vt:variant>
        <vt:lpwstr/>
      </vt:variant>
      <vt:variant>
        <vt:i4>8323121</vt:i4>
      </vt:variant>
      <vt:variant>
        <vt:i4>75</vt:i4>
      </vt:variant>
      <vt:variant>
        <vt:i4>0</vt:i4>
      </vt:variant>
      <vt:variant>
        <vt:i4>5</vt:i4>
      </vt:variant>
      <vt:variant>
        <vt:lpwstr>http://ru.wikipedia.org/wiki/%D0%92%D0%BE%D0%B7%D0%B4%D0%B0%D1%8F%D0%BD%D0%B8%D0%B5</vt:lpwstr>
      </vt:variant>
      <vt:variant>
        <vt:lpwstr/>
      </vt:variant>
      <vt:variant>
        <vt:i4>5439552</vt:i4>
      </vt:variant>
      <vt:variant>
        <vt:i4>72</vt:i4>
      </vt:variant>
      <vt:variant>
        <vt:i4>0</vt:i4>
      </vt:variant>
      <vt:variant>
        <vt:i4>5</vt:i4>
      </vt:variant>
      <vt:variant>
        <vt:lpwstr>http://ru.wikipedia.org/wiki/%D0%92%D0%B8%D0%BD%D0%B0</vt:lpwstr>
      </vt:variant>
      <vt:variant>
        <vt:lpwstr/>
      </vt:variant>
      <vt:variant>
        <vt:i4>589857</vt:i4>
      </vt:variant>
      <vt:variant>
        <vt:i4>69</vt:i4>
      </vt:variant>
      <vt:variant>
        <vt:i4>0</vt:i4>
      </vt:variant>
      <vt:variant>
        <vt:i4>5</vt:i4>
      </vt:variant>
      <vt:variant>
        <vt:lpwstr>http://ru.wikipedia.org/wiki/%D0%92%D0%BE%D0%BB%D1%8F_(%D1%84%D0%B8%D0%BB%D0%BE%D1%81%D0%BE%D1%84%D0%B8%D1%8F)</vt:lpwstr>
      </vt:variant>
      <vt:variant>
        <vt:lpwstr/>
      </vt:variant>
      <vt:variant>
        <vt:i4>2359355</vt:i4>
      </vt:variant>
      <vt:variant>
        <vt:i4>66</vt:i4>
      </vt:variant>
      <vt:variant>
        <vt:i4>0</vt:i4>
      </vt:variant>
      <vt:variant>
        <vt:i4>5</vt:i4>
      </vt:variant>
      <vt:variant>
        <vt:lpwstr>http://ru.wikipedia.org/wiki/%D0%91%D0%BE%D0%B3</vt:lpwstr>
      </vt:variant>
      <vt:variant>
        <vt:lpwstr/>
      </vt:variant>
      <vt:variant>
        <vt:i4>5439511</vt:i4>
      </vt:variant>
      <vt:variant>
        <vt:i4>63</vt:i4>
      </vt:variant>
      <vt:variant>
        <vt:i4>0</vt:i4>
      </vt:variant>
      <vt:variant>
        <vt:i4>5</vt:i4>
      </vt:variant>
      <vt:variant>
        <vt:lpwstr>http://ru.wikipedia.org/wiki/%D0%91%D0%BE%D0%B3_%D0%B2_%D0%B8%D0%BD%D0%B4%D1%83%D0%B8%D0%B7%D0%BC%D0%B5</vt:lpwstr>
      </vt:variant>
      <vt:variant>
        <vt:lpwstr/>
      </vt:variant>
      <vt:variant>
        <vt:i4>2556014</vt:i4>
      </vt:variant>
      <vt:variant>
        <vt:i4>60</vt:i4>
      </vt:variant>
      <vt:variant>
        <vt:i4>0</vt:i4>
      </vt:variant>
      <vt:variant>
        <vt:i4>5</vt:i4>
      </vt:variant>
      <vt:variant>
        <vt:lpwstr>http://ru.wikipedia.org/wiki/%D0%A0%D0%B0%D0%B4%D1%85%D0%B0</vt:lpwstr>
      </vt:variant>
      <vt:variant>
        <vt:lpwstr/>
      </vt:variant>
      <vt:variant>
        <vt:i4>5439515</vt:i4>
      </vt:variant>
      <vt:variant>
        <vt:i4>57</vt:i4>
      </vt:variant>
      <vt:variant>
        <vt:i4>0</vt:i4>
      </vt:variant>
      <vt:variant>
        <vt:i4>5</vt:i4>
      </vt:variant>
      <vt:variant>
        <vt:lpwstr>http://ru.wikipedia.org/wiki/%D0%9A%D1%80%D0%B8%D1%88%D0%BD%D0%B0</vt:lpwstr>
      </vt:variant>
      <vt:variant>
        <vt:lpwstr/>
      </vt:variant>
      <vt:variant>
        <vt:i4>8126570</vt:i4>
      </vt:variant>
      <vt:variant>
        <vt:i4>54</vt:i4>
      </vt:variant>
      <vt:variant>
        <vt:i4>0</vt:i4>
      </vt:variant>
      <vt:variant>
        <vt:i4>5</vt:i4>
      </vt:variant>
      <vt:variant>
        <vt:lpwstr>http://ru.wikipedia.org/wiki/%D0%A3%D0%BF%D0%B0%D0%BD%D0%B8%D1%88%D0%B0%D0%B4%D1%8B</vt:lpwstr>
      </vt:variant>
      <vt:variant>
        <vt:lpwstr/>
      </vt:variant>
      <vt:variant>
        <vt:i4>524317</vt:i4>
      </vt:variant>
      <vt:variant>
        <vt:i4>51</vt:i4>
      </vt:variant>
      <vt:variant>
        <vt:i4>0</vt:i4>
      </vt:variant>
      <vt:variant>
        <vt:i4>5</vt:i4>
      </vt:variant>
      <vt:variant>
        <vt:lpwstr>http://ru.wikipedia.org/wiki/%D0%92%D0%B5%D0%B4%D1%8B</vt:lpwstr>
      </vt:variant>
      <vt:variant>
        <vt:lpwstr/>
      </vt:variant>
      <vt:variant>
        <vt:i4>524376</vt:i4>
      </vt:variant>
      <vt:variant>
        <vt:i4>48</vt:i4>
      </vt:variant>
      <vt:variant>
        <vt:i4>0</vt:i4>
      </vt:variant>
      <vt:variant>
        <vt:i4>5</vt:i4>
      </vt:variant>
      <vt:variant>
        <vt:lpwstr>http://ru.wikipedia.org/wiki/%D0%91%D1%85%D0%B0%D0%B3%D0%B0%D0%B2%D0%B0%D1%82%D0%B0-%D0%BF%D1%83%D1%80%D0%B0%D0%BD%D0%B0</vt:lpwstr>
      </vt:variant>
      <vt:variant>
        <vt:lpwstr/>
      </vt:variant>
      <vt:variant>
        <vt:i4>2883700</vt:i4>
      </vt:variant>
      <vt:variant>
        <vt:i4>45</vt:i4>
      </vt:variant>
      <vt:variant>
        <vt:i4>0</vt:i4>
      </vt:variant>
      <vt:variant>
        <vt:i4>5</vt:i4>
      </vt:variant>
      <vt:variant>
        <vt:lpwstr>http://ru.wikipedia.org/wiki/%D0%91%D1%85%D0%B0%D0%B3%D0%B0%D0%B2%D0%B0%D0%B4-%D0%B3%D0%B8%D1%82%D0%B0</vt:lpwstr>
      </vt:variant>
      <vt:variant>
        <vt:lpwstr/>
      </vt:variant>
      <vt:variant>
        <vt:i4>8323181</vt:i4>
      </vt:variant>
      <vt:variant>
        <vt:i4>42</vt:i4>
      </vt:variant>
      <vt:variant>
        <vt:i4>0</vt:i4>
      </vt:variant>
      <vt:variant>
        <vt:i4>5</vt:i4>
      </vt:variant>
      <vt:variant>
        <vt:lpwstr>http://ru.wikipedia.org/wiki/%D0%9A%D0%B5%D1%80%D0%B1%D0%B5%D0%BB%D0%B0</vt:lpwstr>
      </vt:variant>
      <vt:variant>
        <vt:lpwstr/>
      </vt:variant>
      <vt:variant>
        <vt:i4>7929950</vt:i4>
      </vt:variant>
      <vt:variant>
        <vt:i4>39</vt:i4>
      </vt:variant>
      <vt:variant>
        <vt:i4>0</vt:i4>
      </vt:variant>
      <vt:variant>
        <vt:i4>5</vt:i4>
      </vt:variant>
      <vt:variant>
        <vt:lpwstr>http://ru.wikipedia.org/wiki/680_%D0%B3%D0%BE%D0%B4</vt:lpwstr>
      </vt:variant>
      <vt:variant>
        <vt:lpwstr/>
      </vt:variant>
      <vt:variant>
        <vt:i4>8192081</vt:i4>
      </vt:variant>
      <vt:variant>
        <vt:i4>36</vt:i4>
      </vt:variant>
      <vt:variant>
        <vt:i4>0</vt:i4>
      </vt:variant>
      <vt:variant>
        <vt:i4>5</vt:i4>
      </vt:variant>
      <vt:variant>
        <vt:lpwstr>http://ru.wikipedia.org/wiki/%D0%A5%D1%83%D1%81%D0%B5%D0%B9%D0%BD_(%D0%B8%D0%BC%D0%B0%D0%BC)</vt:lpwstr>
      </vt:variant>
      <vt:variant>
        <vt:lpwstr/>
      </vt:variant>
      <vt:variant>
        <vt:i4>8126560</vt:i4>
      </vt:variant>
      <vt:variant>
        <vt:i4>33</vt:i4>
      </vt:variant>
      <vt:variant>
        <vt:i4>0</vt:i4>
      </vt:variant>
      <vt:variant>
        <vt:i4>5</vt:i4>
      </vt:variant>
      <vt:variant>
        <vt:lpwstr>http://ru.wikipedia.org/wiki/%D0%A8%D0%B8%D0%B8%D0%B7%D0%BC</vt:lpwstr>
      </vt:variant>
      <vt:variant>
        <vt:lpwstr/>
      </vt:variant>
      <vt:variant>
        <vt:i4>8323131</vt:i4>
      </vt:variant>
      <vt:variant>
        <vt:i4>30</vt:i4>
      </vt:variant>
      <vt:variant>
        <vt:i4>0</vt:i4>
      </vt:variant>
      <vt:variant>
        <vt:i4>5</vt:i4>
      </vt:variant>
      <vt:variant>
        <vt:lpwstr>http://ru.wikipedia.org/wiki/%D0%98%D0%BD%D0%B4%D1%83%D0%B8%D0%B7%D0%BC</vt:lpwstr>
      </vt:variant>
      <vt:variant>
        <vt:lpwstr/>
      </vt:variant>
      <vt:variant>
        <vt:i4>8323135</vt:i4>
      </vt:variant>
      <vt:variant>
        <vt:i4>27</vt:i4>
      </vt:variant>
      <vt:variant>
        <vt:i4>0</vt:i4>
      </vt:variant>
      <vt:variant>
        <vt:i4>5</vt:i4>
      </vt:variant>
      <vt:variant>
        <vt:lpwstr>http://ru.wikipedia.org/wiki/%D0%98%D0%BD%D0%B4%D0%B8%D1%8F</vt:lpwstr>
      </vt:variant>
      <vt:variant>
        <vt:lpwstr/>
      </vt:variant>
      <vt:variant>
        <vt:i4>5242910</vt:i4>
      </vt:variant>
      <vt:variant>
        <vt:i4>24</vt:i4>
      </vt:variant>
      <vt:variant>
        <vt:i4>0</vt:i4>
      </vt:variant>
      <vt:variant>
        <vt:i4>5</vt:i4>
      </vt:variant>
      <vt:variant>
        <vt:lpwstr>http://ru.wikipedia.org/wiki/%D0%A0%D0%B8%D1%88%D0%B8</vt:lpwstr>
      </vt:variant>
      <vt:variant>
        <vt:lpwstr/>
      </vt:variant>
      <vt:variant>
        <vt:i4>8257579</vt:i4>
      </vt:variant>
      <vt:variant>
        <vt:i4>21</vt:i4>
      </vt:variant>
      <vt:variant>
        <vt:i4>0</vt:i4>
      </vt:variant>
      <vt:variant>
        <vt:i4>5</vt:i4>
      </vt:variant>
      <vt:variant>
        <vt:lpwstr>http://ru.wikipedia.org/wiki/%D0%94%D1%83%D1%85_(%D1%81%D0%B2%D0%B5%D1%80%D1%85%D1%8A%D0%B5%D1%81%D1%82%D0%B5%D1%81%D1%82%D0%B2%D0%B5%D0%BD%D0%BD%D0%BE%D0%B5_%D1%81%D1%83%D1%89%D0%B5%D1%81%D1%82%D0%B2%D0%BE)</vt:lpwstr>
      </vt:variant>
      <vt:variant>
        <vt:lpwstr/>
      </vt:variant>
      <vt:variant>
        <vt:i4>5439505</vt:i4>
      </vt:variant>
      <vt:variant>
        <vt:i4>18</vt:i4>
      </vt:variant>
      <vt:variant>
        <vt:i4>0</vt:i4>
      </vt:variant>
      <vt:variant>
        <vt:i4>5</vt:i4>
      </vt:variant>
      <vt:variant>
        <vt:lpwstr>http://ru.wikipedia.org/wiki/%D0%94%D1%83%D1%88%D0%B0</vt:lpwstr>
      </vt:variant>
      <vt:variant>
        <vt:lpwstr/>
      </vt:variant>
      <vt:variant>
        <vt:i4>2686978</vt:i4>
      </vt:variant>
      <vt:variant>
        <vt:i4>15</vt:i4>
      </vt:variant>
      <vt:variant>
        <vt:i4>0</vt:i4>
      </vt:variant>
      <vt:variant>
        <vt:i4>5</vt:i4>
      </vt:variant>
      <vt:variant>
        <vt:lpwstr>http://ru.wikipedia.org/wiki/%D0%9B%D0%B0%D1%82%D0%B8%D0%BD%D1%81%D0%BA%D0%B8%D0%B9_%D1%8F%D0%B7%D1%8B%D0%BA</vt:lpwstr>
      </vt:variant>
      <vt:variant>
        <vt:lpwstr/>
      </vt:variant>
      <vt:variant>
        <vt:i4>8323183</vt:i4>
      </vt:variant>
      <vt:variant>
        <vt:i4>12</vt:i4>
      </vt:variant>
      <vt:variant>
        <vt:i4>0</vt:i4>
      </vt:variant>
      <vt:variant>
        <vt:i4>5</vt:i4>
      </vt:variant>
      <vt:variant>
        <vt:lpwstr>http://ru.wikipedia.org/wiki/%D0%90%D0%BB%D0%BB%D0%B0%D1%85</vt:lpwstr>
      </vt:variant>
      <vt:variant>
        <vt:lpwstr/>
      </vt:variant>
      <vt:variant>
        <vt:i4>7864431</vt:i4>
      </vt:variant>
      <vt:variant>
        <vt:i4>9</vt:i4>
      </vt:variant>
      <vt:variant>
        <vt:i4>0</vt:i4>
      </vt:variant>
      <vt:variant>
        <vt:i4>5</vt:i4>
      </vt:variant>
      <vt:variant>
        <vt:lpwstr>http://ru.wikipedia.org/wiki/%D0%9F%D1%8F%D1%82%D1%8C_%D1%81%D1%82%D0%BE%D0%BB%D0%BF%D0%BE%D0%B2_%D0%B8%D1%81%D0%BB%D0%B0%D0%BC%D0%B0</vt:lpwstr>
      </vt:variant>
      <vt:variant>
        <vt:lpwstr/>
      </vt:variant>
      <vt:variant>
        <vt:i4>2228307</vt:i4>
      </vt:variant>
      <vt:variant>
        <vt:i4>6</vt:i4>
      </vt:variant>
      <vt:variant>
        <vt:i4>0</vt:i4>
      </vt:variant>
      <vt:variant>
        <vt:i4>5</vt:i4>
      </vt:variant>
      <vt:variant>
        <vt:lpwstr>http://ru.wikipedia.org/wiki/%D0%94%D1%83%D1%85_%28%D0%BC%D0%B8%D1%84%D0%BE%D0%BB%D0%BE%D0%B3%D0%B8%D1%8F%29</vt:lpwstr>
      </vt:variant>
      <vt:variant>
        <vt:lpwstr/>
      </vt:variant>
      <vt:variant>
        <vt:i4>2359355</vt:i4>
      </vt:variant>
      <vt:variant>
        <vt:i4>3</vt:i4>
      </vt:variant>
      <vt:variant>
        <vt:i4>0</vt:i4>
      </vt:variant>
      <vt:variant>
        <vt:i4>5</vt:i4>
      </vt:variant>
      <vt:variant>
        <vt:lpwstr>http://ru.wikipedia.org/wiki/%D0%91%D0%BE%D0%B3</vt:lpwstr>
      </vt:variant>
      <vt:variant>
        <vt:lpwstr/>
      </vt:variant>
      <vt:variant>
        <vt:i4>6881380</vt:i4>
      </vt:variant>
      <vt:variant>
        <vt:i4>0</vt:i4>
      </vt:variant>
      <vt:variant>
        <vt:i4>0</vt:i4>
      </vt:variant>
      <vt:variant>
        <vt:i4>5</vt:i4>
      </vt:variant>
      <vt:variant>
        <vt:lpwstr>http://www.muftyat.kz/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АГЕНТСТВО РЕСПУБЛИКИ КАЗАХСТАН ПО ДЕЛАМ РЕЛИГИЙ</dc:title>
  <dc:creator>Shoikin G.N.</dc:creator>
  <cp:lastModifiedBy>Нелли</cp:lastModifiedBy>
  <cp:revision>3</cp:revision>
  <cp:lastPrinted>2016-02-22T05:58:00Z</cp:lastPrinted>
  <dcterms:created xsi:type="dcterms:W3CDTF">2016-07-11T08:12:00Z</dcterms:created>
  <dcterms:modified xsi:type="dcterms:W3CDTF">2016-07-11T08:12:00Z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1690826881</vt:i4>
  </property>
</Properties>
</file>